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39" w:rsidRDefault="00847239" w:rsidP="00504E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8558454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2F3AB64C" wp14:editId="7A703D53">
            <wp:extent cx="5940425" cy="8401886"/>
            <wp:effectExtent l="0" t="0" r="3175" b="0"/>
            <wp:docPr id="1" name="Рисунок 1" descr="C:\Users\Admin\Pictures\2024-09-23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4-09-23_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D0" w:rsidRDefault="00504EFF" w:rsidP="00847239">
      <w:pPr>
        <w:spacing w:after="0" w:line="408" w:lineRule="auto"/>
        <w:ind w:left="120"/>
        <w:jc w:val="center"/>
      </w:pPr>
      <w:r w:rsidRPr="00A27527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5F5ED0" w:rsidRDefault="002553CD">
      <w:pPr>
        <w:spacing w:after="0" w:line="264" w:lineRule="auto"/>
        <w:ind w:left="120"/>
        <w:jc w:val="both"/>
      </w:pPr>
      <w:bookmarkStart w:id="1" w:name="block-8558460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>
        <w:rPr>
          <w:rFonts w:ascii="Times New Roman" w:hAnsi="Times New Roman"/>
          <w:color w:val="000000"/>
          <w:sz w:val="28"/>
        </w:rPr>
        <w:t>, информационную безопасность.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>
        <w:rPr>
          <w:rFonts w:ascii="Times New Roman" w:hAnsi="Times New Roman"/>
          <w:color w:val="000000"/>
          <w:sz w:val="28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>
        <w:rPr>
          <w:rFonts w:ascii="Times New Roman" w:hAnsi="Times New Roman"/>
          <w:color w:val="000000"/>
          <w:sz w:val="28"/>
        </w:rPr>
        <w:t>решения задач базового уровня сложности Единого государственного экзамена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информатике.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F5ED0" w:rsidRDefault="005F5ED0">
      <w:pPr>
        <w:sectPr w:rsidR="005F5ED0">
          <w:pgSz w:w="11906" w:h="16383"/>
          <w:pgMar w:top="1134" w:right="850" w:bottom="1134" w:left="1701" w:header="720" w:footer="720" w:gutter="0"/>
          <w:cols w:space="720"/>
        </w:sectPr>
      </w:pPr>
    </w:p>
    <w:p w:rsidR="005F5ED0" w:rsidRDefault="002553CD">
      <w:pPr>
        <w:spacing w:after="0" w:line="264" w:lineRule="auto"/>
        <w:ind w:left="120"/>
        <w:jc w:val="both"/>
      </w:pPr>
      <w:bookmarkStart w:id="4" w:name="block-855845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>
        <w:rPr>
          <w:rFonts w:ascii="Times New Roman" w:hAnsi="Times New Roman"/>
          <w:color w:val="000000"/>
          <w:sz w:val="28"/>
        </w:rPr>
        <w:t>, облачных технологий и мобильных устройств.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>
        <w:rPr>
          <w:rFonts w:ascii="Times New Roman" w:hAnsi="Times New Roman"/>
          <w:color w:val="000000"/>
          <w:sz w:val="28"/>
        </w:rPr>
        <w:t>Фано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>
        <w:rPr>
          <w:rFonts w:ascii="Times New Roman" w:hAnsi="Times New Roman"/>
          <w:color w:val="000000"/>
          <w:sz w:val="28"/>
        </w:rPr>
        <w:t>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системы счисления. Алгоритм перевода целого числа из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системы счисления в </w:t>
      </w:r>
      <w:proofErr w:type="gramStart"/>
      <w:r>
        <w:rPr>
          <w:rFonts w:ascii="Times New Roman" w:hAnsi="Times New Roman"/>
          <w:color w:val="000000"/>
          <w:sz w:val="28"/>
        </w:rPr>
        <w:t>десятичную</w:t>
      </w:r>
      <w:proofErr w:type="gramEnd"/>
      <w:r>
        <w:rPr>
          <w:rFonts w:ascii="Times New Roman" w:hAnsi="Times New Roman"/>
          <w:color w:val="000000"/>
          <w:sz w:val="28"/>
        </w:rPr>
        <w:t>. Алгоритм перевода конечной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дроби в </w:t>
      </w:r>
      <w:proofErr w:type="gramStart"/>
      <w:r>
        <w:rPr>
          <w:rFonts w:ascii="Times New Roman" w:hAnsi="Times New Roman"/>
          <w:color w:val="000000"/>
          <w:sz w:val="28"/>
        </w:rPr>
        <w:t>десятичную</w:t>
      </w:r>
      <w:proofErr w:type="gramEnd"/>
      <w:r>
        <w:rPr>
          <w:rFonts w:ascii="Times New Roman" w:hAnsi="Times New Roman"/>
          <w:color w:val="000000"/>
          <w:sz w:val="28"/>
        </w:rPr>
        <w:t>. Алгоритм перевода целого числа из десятичной системы счисления в P-</w:t>
      </w:r>
      <w:proofErr w:type="spellStart"/>
      <w:r>
        <w:rPr>
          <w:rFonts w:ascii="Times New Roman" w:hAnsi="Times New Roman"/>
          <w:color w:val="000000"/>
          <w:sz w:val="28"/>
        </w:rPr>
        <w:t>ичную</w:t>
      </w:r>
      <w:proofErr w:type="spellEnd"/>
      <w:r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>
        <w:rPr>
          <w:rFonts w:ascii="Times New Roman" w:hAnsi="Times New Roman"/>
          <w:color w:val="000000"/>
          <w:sz w:val="28"/>
        </w:rPr>
        <w:t>эквиваленция</w:t>
      </w:r>
      <w:proofErr w:type="spellEnd"/>
      <w:r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>
        <w:rPr>
          <w:rFonts w:ascii="Times New Roman" w:hAnsi="Times New Roman"/>
          <w:color w:val="000000"/>
          <w:sz w:val="28"/>
        </w:rPr>
        <w:t>автозамены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изображения и звука с использованием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5" w:name="_Toc118725584"/>
      <w:bookmarkEnd w:id="5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(сайтов). Сетевое хранение данных.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Геоинформационные системы. </w:t>
      </w:r>
      <w:proofErr w:type="spellStart"/>
      <w:r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>
        <w:rPr>
          <w:rFonts w:ascii="Times New Roman" w:hAnsi="Times New Roman"/>
          <w:color w:val="000000"/>
          <w:sz w:val="28"/>
        </w:rPr>
        <w:t>, бронирование билетов, гостиниц.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F5ED0" w:rsidRDefault="005F5ED0">
      <w:pPr>
        <w:sectPr w:rsidR="005F5ED0">
          <w:pgSz w:w="11906" w:h="16383"/>
          <w:pgMar w:top="1134" w:right="850" w:bottom="1134" w:left="1701" w:header="720" w:footer="720" w:gutter="0"/>
          <w:cols w:space="720"/>
        </w:sectPr>
      </w:pPr>
    </w:p>
    <w:p w:rsidR="005F5ED0" w:rsidRDefault="002553CD">
      <w:pPr>
        <w:spacing w:after="0" w:line="264" w:lineRule="auto"/>
        <w:ind w:left="120"/>
        <w:jc w:val="both"/>
      </w:pPr>
      <w:bookmarkStart w:id="6" w:name="block-855845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F5ED0" w:rsidRDefault="002553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F5ED0" w:rsidRDefault="005F5ED0">
      <w:pPr>
        <w:spacing w:after="0" w:line="264" w:lineRule="auto"/>
        <w:ind w:left="120"/>
        <w:jc w:val="both"/>
      </w:pP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</w:t>
      </w:r>
      <w:proofErr w:type="gramStart"/>
      <w:r>
        <w:rPr>
          <w:rFonts w:ascii="Times New Roman" w:hAnsi="Times New Roman"/>
          <w:color w:val="000000"/>
          <w:sz w:val="28"/>
        </w:rPr>
        <w:t>дств пр</w:t>
      </w:r>
      <w:proofErr w:type="gramEnd"/>
      <w:r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F5ED0" w:rsidRDefault="002553C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>
        <w:rPr>
          <w:rFonts w:ascii="Times New Roman" w:hAnsi="Times New Roman"/>
          <w:color w:val="000000"/>
          <w:sz w:val="28"/>
        </w:rPr>
        <w:t>ветвленияи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5F5ED0" w:rsidRDefault="002553C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5F5ED0" w:rsidRDefault="002553C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F5ED0" w:rsidRDefault="002553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F5ED0" w:rsidRDefault="005F5ED0">
      <w:pPr>
        <w:sectPr w:rsidR="005F5ED0">
          <w:pgSz w:w="11906" w:h="16383"/>
          <w:pgMar w:top="1134" w:right="850" w:bottom="1134" w:left="1701" w:header="720" w:footer="720" w:gutter="0"/>
          <w:cols w:space="720"/>
        </w:sectPr>
      </w:pPr>
    </w:p>
    <w:p w:rsidR="005F5ED0" w:rsidRDefault="002553CD">
      <w:pPr>
        <w:spacing w:after="0"/>
        <w:ind w:left="120"/>
      </w:pPr>
      <w:bookmarkStart w:id="7" w:name="block-85584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5ED0" w:rsidRDefault="00255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F5ED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F5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F5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F5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</w:tbl>
    <w:p w:rsidR="005F5ED0" w:rsidRDefault="005F5ED0">
      <w:pPr>
        <w:sectPr w:rsidR="005F5E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ED0" w:rsidRDefault="00255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5F5ED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F5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F5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F5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F5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  <w:tr w:rsidR="005F5E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</w:tbl>
    <w:p w:rsidR="005F5ED0" w:rsidRDefault="005F5ED0">
      <w:pPr>
        <w:sectPr w:rsidR="005F5E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ED0" w:rsidRDefault="002553CD">
      <w:pPr>
        <w:spacing w:after="0"/>
        <w:ind w:left="120"/>
      </w:pPr>
      <w:bookmarkStart w:id="8" w:name="block-855845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5ED0" w:rsidRDefault="00255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485"/>
        <w:gridCol w:w="1219"/>
        <w:gridCol w:w="1841"/>
        <w:gridCol w:w="1910"/>
        <w:gridCol w:w="1347"/>
        <w:gridCol w:w="2221"/>
      </w:tblGrid>
      <w:tr w:rsidR="005F5ED0" w:rsidTr="0058634E">
        <w:trPr>
          <w:trHeight w:val="144"/>
          <w:tblCellSpacing w:w="20" w:type="nil"/>
        </w:trPr>
        <w:tc>
          <w:tcPr>
            <w:tcW w:w="1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4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5ED0" w:rsidRDefault="005F5ED0">
            <w:pPr>
              <w:spacing w:after="0"/>
              <w:ind w:left="135"/>
            </w:pPr>
          </w:p>
        </w:tc>
      </w:tr>
      <w:tr w:rsidR="005F5ED0" w:rsidTr="005863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десятичную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обратно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8634E" w:rsidRPr="001F011E" w:rsidRDefault="0058634E" w:rsidP="00411CBF">
            <w:r w:rsidRPr="001F011E"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F5ED0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ED0" w:rsidRDefault="0058634E">
            <w:pPr>
              <w:spacing w:after="0"/>
              <w:ind w:left="135"/>
            </w:pPr>
            <w:r>
              <w:t>11</w:t>
            </w:r>
            <w:r w:rsidR="00B109CF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ED0" w:rsidRDefault="0058634E">
            <w:pPr>
              <w:spacing w:after="0"/>
              <w:ind w:left="135"/>
            </w:pPr>
            <w: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ED0" w:rsidRDefault="0058634E">
            <w:pPr>
              <w:spacing w:after="0"/>
              <w:ind w:left="135"/>
            </w:pPr>
            <w: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F5ED0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F5ED0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ED0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ED0" w:rsidRDefault="0058634E">
            <w:pPr>
              <w:spacing w:after="0"/>
              <w:ind w:left="135"/>
            </w:pPr>
            <w:r>
              <w:t>16</w:t>
            </w:r>
            <w:r w:rsidR="00B109CF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5ED0" w:rsidRDefault="005F5ED0">
            <w:pPr>
              <w:spacing w:after="0"/>
              <w:ind w:left="135"/>
            </w:pPr>
          </w:p>
        </w:tc>
      </w:tr>
      <w:tr w:rsidR="0058634E" w:rsidTr="0058634E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  <w: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F5ED0" w:rsidTr="005863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Mar>
              <w:top w:w="50" w:type="dxa"/>
              <w:left w:w="100" w:type="dxa"/>
            </w:tcMar>
            <w:vAlign w:val="center"/>
          </w:tcPr>
          <w:p w:rsidR="005F5ED0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ED0" w:rsidRDefault="005F5ED0"/>
        </w:tc>
      </w:tr>
    </w:tbl>
    <w:p w:rsidR="005F5ED0" w:rsidRDefault="005F5ED0">
      <w:pPr>
        <w:sectPr w:rsidR="005F5E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ED0" w:rsidRDefault="002553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543"/>
        <w:gridCol w:w="1202"/>
        <w:gridCol w:w="1841"/>
        <w:gridCol w:w="1910"/>
        <w:gridCol w:w="1347"/>
        <w:gridCol w:w="2221"/>
      </w:tblGrid>
      <w:tr w:rsidR="005F5ED0" w:rsidTr="00B109CF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5ED0" w:rsidRDefault="005F5ED0">
            <w:pPr>
              <w:spacing w:after="0"/>
              <w:ind w:left="135"/>
            </w:pPr>
          </w:p>
        </w:tc>
      </w:tr>
      <w:tr w:rsidR="005F5ED0" w:rsidTr="00B109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ED0" w:rsidRDefault="0025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5ED0" w:rsidRDefault="005F5E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ED0" w:rsidRDefault="005F5ED0"/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04</w:t>
            </w:r>
            <w:r w:rsidR="00B109CF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(сайтов). Сетевое хранение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11</w:t>
            </w:r>
            <w:r w:rsidR="00B109CF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18</w:t>
            </w:r>
            <w:r w:rsidR="00B109CF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25</w:t>
            </w:r>
            <w:r w:rsidR="00B109CF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09</w:t>
            </w:r>
            <w:r w:rsidR="00B109CF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16</w:t>
            </w:r>
            <w:r w:rsidR="00B109CF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23</w:t>
            </w:r>
            <w:r w:rsidR="00B109CF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13</w:t>
            </w:r>
            <w:r w:rsidR="00B109CF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20</w:t>
            </w:r>
            <w:r w:rsidR="00B109CF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27</w:t>
            </w:r>
            <w:r w:rsidR="00B109CF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04</w:t>
            </w:r>
            <w:r w:rsidR="00B109CF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11</w:t>
            </w:r>
            <w:r w:rsidR="00B109CF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18</w:t>
            </w:r>
            <w:r w:rsidR="00B109CF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25</w:t>
            </w:r>
            <w:r w:rsidR="00B109CF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15</w:t>
            </w:r>
            <w:r w:rsidR="00B109CF"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22</w:t>
            </w:r>
            <w:r w:rsidR="00B109CF"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29</w:t>
            </w:r>
            <w:r w:rsidR="00B109CF"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05</w:t>
            </w:r>
            <w:r w:rsidR="00B109CF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12</w:t>
            </w:r>
            <w:r w:rsidR="00B109CF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19</w:t>
            </w:r>
            <w:r w:rsidR="00B109CF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05</w:t>
            </w:r>
            <w:r w:rsidR="00B109CF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12</w:t>
            </w:r>
            <w:r w:rsidR="00B109CF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02</w:t>
            </w:r>
            <w:r w:rsidR="00B109CF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</w:t>
            </w:r>
            <w:r w:rsidR="00B109CF"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1</w:t>
            </w:r>
            <w:r w:rsidR="00B109CF">
              <w:t>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9CF" w:rsidRDefault="0058634E" w:rsidP="00E27E30">
            <w:pPr>
              <w:spacing w:after="0"/>
              <w:ind w:left="135"/>
            </w:pPr>
            <w:r>
              <w:t>07</w:t>
            </w:r>
            <w:r w:rsidR="00B109CF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</w:p>
        </w:tc>
      </w:tr>
      <w:tr w:rsidR="0058634E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634E" w:rsidRDefault="0058634E" w:rsidP="00E27E30">
            <w:pPr>
              <w:spacing w:after="0"/>
              <w:ind w:left="135"/>
            </w:pPr>
            <w: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58634E" w:rsidTr="00B109C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634E" w:rsidRDefault="0058634E" w:rsidP="00E27E30">
            <w:pPr>
              <w:spacing w:after="0"/>
              <w:ind w:left="135"/>
            </w:pPr>
            <w: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8634E" w:rsidRDefault="0058634E">
            <w:pPr>
              <w:spacing w:after="0"/>
              <w:ind w:left="135"/>
            </w:pPr>
          </w:p>
        </w:tc>
      </w:tr>
      <w:tr w:rsidR="00B109CF" w:rsidTr="00B109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B109CF" w:rsidRDefault="005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9CF" w:rsidRDefault="00B1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9CF" w:rsidRDefault="00B109CF"/>
        </w:tc>
      </w:tr>
    </w:tbl>
    <w:p w:rsidR="005F5ED0" w:rsidRDefault="005F5ED0">
      <w:pPr>
        <w:sectPr w:rsidR="005F5E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ED0" w:rsidRDefault="005F5ED0">
      <w:pPr>
        <w:sectPr w:rsidR="005F5E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ED0" w:rsidRDefault="002553CD">
      <w:pPr>
        <w:spacing w:after="0"/>
        <w:ind w:left="120"/>
      </w:pPr>
      <w:bookmarkStart w:id="9" w:name="block-855845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5ED0" w:rsidRDefault="002553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5ED0" w:rsidRDefault="00255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F5ED0" w:rsidRDefault="00255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F5ED0" w:rsidRDefault="002553C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F5ED0" w:rsidRDefault="002553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F5ED0" w:rsidRDefault="00255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F5ED0" w:rsidRDefault="005F5ED0">
      <w:pPr>
        <w:spacing w:after="0"/>
        <w:ind w:left="120"/>
      </w:pPr>
    </w:p>
    <w:p w:rsidR="005F5ED0" w:rsidRDefault="002553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F5ED0" w:rsidRDefault="002553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F5ED0" w:rsidRDefault="005F5ED0">
      <w:pPr>
        <w:sectPr w:rsidR="005F5ED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553CD" w:rsidRDefault="002553CD"/>
    <w:sectPr w:rsidR="002553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D0"/>
    <w:rsid w:val="000124DB"/>
    <w:rsid w:val="002553CD"/>
    <w:rsid w:val="00504EFF"/>
    <w:rsid w:val="0058634E"/>
    <w:rsid w:val="005F5ED0"/>
    <w:rsid w:val="008270AD"/>
    <w:rsid w:val="00847239"/>
    <w:rsid w:val="00B1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7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7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5683</Words>
  <Characters>32398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11</cp:revision>
  <cp:lastPrinted>2024-09-05T10:16:00Z</cp:lastPrinted>
  <dcterms:created xsi:type="dcterms:W3CDTF">2023-09-04T11:20:00Z</dcterms:created>
  <dcterms:modified xsi:type="dcterms:W3CDTF">2024-09-23T09:47:00Z</dcterms:modified>
</cp:coreProperties>
</file>