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406" w:rsidRDefault="00127406" w:rsidP="00214DAD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GoBack"/>
      <w:r w:rsidRPr="00127406">
        <w:rPr>
          <w:rFonts w:ascii="Times New Roman" w:eastAsiaTheme="minorHAnsi" w:hAnsi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861378</wp:posOffset>
            </wp:positionH>
            <wp:positionV relativeFrom="paragraph">
              <wp:posOffset>-2661604</wp:posOffset>
            </wp:positionV>
            <wp:extent cx="7562850" cy="10696575"/>
            <wp:effectExtent l="0" t="4763" r="0" b="0"/>
            <wp:wrapNone/>
            <wp:docPr id="4" name="Рисунок 4" descr="C:\Users\Admin\Downloads\титульник 6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титульник 6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4DAD" w:rsidRPr="001E5559" w:rsidRDefault="00127406" w:rsidP="00214DAD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lastRenderedPageBreak/>
        <w:t>П</w:t>
      </w:r>
      <w:r w:rsidR="00214DAD" w:rsidRPr="001E5559">
        <w:rPr>
          <w:rFonts w:ascii="Times New Roman" w:hAnsi="Times New Roman"/>
          <w:b/>
          <w:color w:val="auto"/>
          <w:sz w:val="28"/>
          <w:szCs w:val="28"/>
        </w:rPr>
        <w:t>ояснительная записка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Hlk99529978"/>
      <w:r w:rsidRPr="001E5559">
        <w:rPr>
          <w:rFonts w:ascii="Times New Roman" w:hAnsi="Times New Roman" w:cs="Times New Roman"/>
          <w:sz w:val="28"/>
          <w:szCs w:val="28"/>
        </w:rPr>
        <w:t xml:space="preserve">Примерная рабочая программа воспитания для общеобразовательных организаций (далее — Программа) служит основой для разработки рабочей программы воспитания основной образовательной программы общеобразовательной организации. 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России от 31.05.2021 № 286), основного общего образования (Приказ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России от 31.05.2021 № 287), среднего общего образования (Приказ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России от 17.05.2012 № 413).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 общеобразовательной организацией, в том числе советов обучающихся, советов родителей (законных представителей); реализуется в единстве </w:t>
      </w:r>
      <w:r w:rsidRPr="001E5559">
        <w:rPr>
          <w:rFonts w:ascii="Times New Roman" w:hAnsi="Times New Roman" w:cs="Times New Roman"/>
          <w:sz w:val="28"/>
          <w:szCs w:val="28"/>
        </w:rPr>
        <w:lastRenderedPageBreak/>
        <w:t xml:space="preserve">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обучающихся. 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Программа включает три раздела: целевой, содержательный, организационный.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Приложение — примерный календарный план воспитательной работы. 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общеобразовательной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Пояснительная записка не является частью рабочей программы воспитания в общеобразовательной организации. 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br w:type="page"/>
      </w:r>
      <w:bookmarkEnd w:id="1"/>
    </w:p>
    <w:p w:rsidR="00214DAD" w:rsidRPr="001E5559" w:rsidRDefault="00214DAD" w:rsidP="00214DA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2" w:name="__RefHeading___2"/>
      <w:bookmarkEnd w:id="2"/>
      <w:r w:rsidRPr="001E5559">
        <w:rPr>
          <w:rFonts w:ascii="Times New Roman" w:hAnsi="Times New Roman"/>
          <w:b/>
          <w:color w:val="auto"/>
          <w:sz w:val="28"/>
          <w:szCs w:val="28"/>
        </w:rPr>
        <w:lastRenderedPageBreak/>
        <w:t>РАЗДЕЛ 1. ЦЕЛЕВОЙ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  <w:bookmarkStart w:id="3" w:name="_Hlk107041641"/>
      <w:bookmarkEnd w:id="3"/>
    </w:p>
    <w:p w:rsidR="00214DAD" w:rsidRPr="001E5559" w:rsidRDefault="00214DAD" w:rsidP="00214DA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4" w:name="__RefHeading___3"/>
      <w:bookmarkStart w:id="5" w:name="bookmark8"/>
      <w:bookmarkEnd w:id="4"/>
      <w:r w:rsidRPr="001E5559">
        <w:rPr>
          <w:rFonts w:ascii="Times New Roman" w:hAnsi="Times New Roman"/>
          <w:b/>
          <w:color w:val="auto"/>
          <w:sz w:val="28"/>
          <w:szCs w:val="28"/>
        </w:rPr>
        <w:lastRenderedPageBreak/>
        <w:t>1.1 Цель и задачи воспитания обучающихся</w:t>
      </w: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Современный российский национальный воспитательный идеал —высоконравственный,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 </w:t>
      </w: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1E555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1E5559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общеобразовательной организации: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214DAD" w:rsidRPr="001E5559" w:rsidRDefault="00214DAD" w:rsidP="00214DAD">
      <w:pPr>
        <w:tabs>
          <w:tab w:val="left" w:pos="851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Задачи воспитания</w:t>
      </w:r>
      <w:r w:rsidRPr="001E5559">
        <w:rPr>
          <w:rFonts w:ascii="Times New Roman" w:hAnsi="Times New Roman" w:cs="Times New Roman"/>
          <w:sz w:val="28"/>
          <w:szCs w:val="28"/>
        </w:rPr>
        <w:t xml:space="preserve"> обучающихся в общеобразовательной организации: усвоение ими знаний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</w:t>
      </w:r>
      <w:r w:rsidRPr="001E5559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программ включают осознание российской гражданской идентичности,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Воспитательная деятельность в общеобразовательной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>.</w:t>
      </w: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1.2 Направления воспитания </w:t>
      </w:r>
    </w:p>
    <w:p w:rsidR="00214DAD" w:rsidRPr="001E5559" w:rsidRDefault="00214DAD" w:rsidP="00214DA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гражданское воспитание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1E5559">
        <w:rPr>
          <w:rFonts w:ascii="Times New Roman" w:hAnsi="Times New Roman" w:cs="Times New Roman"/>
          <w:sz w:val="28"/>
          <w:szCs w:val="28"/>
        </w:rPr>
        <w:t xml:space="preserve"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</w:t>
      </w:r>
      <w:r w:rsidRPr="001E5559">
        <w:rPr>
          <w:rFonts w:ascii="Times New Roman" w:hAnsi="Times New Roman" w:cs="Times New Roman"/>
          <w:sz w:val="28"/>
          <w:szCs w:val="28"/>
        </w:rPr>
        <w:lastRenderedPageBreak/>
        <w:t>правовой и политической культуры;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патриотическое воспитание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1E5559">
        <w:rPr>
          <w:rFonts w:ascii="Times New Roman" w:hAnsi="Times New Roman" w:cs="Times New Roman"/>
          <w:sz w:val="28"/>
          <w:szCs w:val="28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воспитание </w:t>
      </w:r>
      <w:r w:rsidRPr="001E5559">
        <w:rPr>
          <w:rFonts w:ascii="Times New Roman" w:hAnsi="Times New Roman" w:cs="Times New Roman"/>
          <w:bCs/>
          <w:sz w:val="28"/>
          <w:szCs w:val="28"/>
        </w:rPr>
        <w:t>—</w:t>
      </w:r>
      <w:r w:rsidRPr="001E5559">
        <w:rPr>
          <w:rFonts w:ascii="Times New Roman" w:hAnsi="Times New Roman" w:cs="Times New Roman"/>
          <w:sz w:val="28"/>
          <w:szCs w:val="28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эстетическое воспитание </w:t>
      </w:r>
      <w:r w:rsidRPr="001E5559">
        <w:rPr>
          <w:rFonts w:ascii="Times New Roman" w:hAnsi="Times New Roman" w:cs="Times New Roman"/>
          <w:bCs/>
          <w:sz w:val="28"/>
          <w:szCs w:val="28"/>
        </w:rPr>
        <w:t>—</w:t>
      </w:r>
      <w:r w:rsidRPr="001E5559">
        <w:rPr>
          <w:rFonts w:ascii="Times New Roman" w:hAnsi="Times New Roman" w:cs="Times New Roman"/>
          <w:sz w:val="28"/>
          <w:szCs w:val="28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физическое воспитание</w:t>
      </w:r>
      <w:r w:rsidRPr="001E5559">
        <w:rPr>
          <w:rFonts w:ascii="Times New Roman" w:hAnsi="Times New Roman" w:cs="Times New Roman"/>
          <w:sz w:val="28"/>
          <w:szCs w:val="28"/>
        </w:rPr>
        <w:t>,</w:t>
      </w:r>
      <w:r w:rsidRPr="001E5559">
        <w:rPr>
          <w:rFonts w:ascii="Times New Roman" w:hAnsi="Times New Roman" w:cs="Times New Roman"/>
          <w:b/>
          <w:sz w:val="28"/>
          <w:szCs w:val="28"/>
        </w:rPr>
        <w:t xml:space="preserve"> формирование культуры здорового образа жизни и эмоционального благополучия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1E5559">
        <w:rPr>
          <w:rFonts w:ascii="Times New Roman" w:hAnsi="Times New Roman" w:cs="Times New Roman"/>
          <w:sz w:val="28"/>
          <w:szCs w:val="28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трудовое воспитание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 w:rsidRPr="001E5559">
        <w:rPr>
          <w:rFonts w:ascii="Times New Roman" w:hAnsi="Times New Roman" w:cs="Times New Roman"/>
          <w:sz w:val="28"/>
          <w:szCs w:val="28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экологическое воспитание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 —</w:t>
      </w:r>
      <w:r w:rsidRPr="001E5559">
        <w:rPr>
          <w:rFonts w:ascii="Times New Roman" w:hAnsi="Times New Roman" w:cs="Times New Roman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</w:t>
      </w:r>
      <w:r w:rsidRPr="001E5559">
        <w:rPr>
          <w:rFonts w:ascii="Times New Roman" w:hAnsi="Times New Roman" w:cs="Times New Roman"/>
          <w:sz w:val="28"/>
          <w:szCs w:val="28"/>
        </w:rPr>
        <w:lastRenderedPageBreak/>
        <w:t>восстановления природы, окружающей среды;</w:t>
      </w:r>
    </w:p>
    <w:p w:rsidR="00214DAD" w:rsidRPr="001E5559" w:rsidRDefault="00214DAD" w:rsidP="00214DAD">
      <w:pPr>
        <w:widowControl w:val="0"/>
        <w:numPr>
          <w:ilvl w:val="0"/>
          <w:numId w:val="1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 xml:space="preserve">ценности научного познания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— </w:t>
      </w:r>
      <w:r w:rsidRPr="001E5559">
        <w:rPr>
          <w:rFonts w:ascii="Times New Roman" w:hAnsi="Times New Roman" w:cs="Times New Roman"/>
          <w:sz w:val="28"/>
          <w:szCs w:val="28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214DAD" w:rsidRPr="001E5559" w:rsidRDefault="00214DAD" w:rsidP="00214DAD">
      <w:pPr>
        <w:tabs>
          <w:tab w:val="left" w:pos="98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14DAD" w:rsidRPr="001E5559" w:rsidRDefault="00214DAD" w:rsidP="00214DAD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6" w:name="__RefHeading___4"/>
      <w:bookmarkEnd w:id="5"/>
      <w:bookmarkEnd w:id="6"/>
      <w:r w:rsidRPr="001E5559">
        <w:rPr>
          <w:rFonts w:ascii="Times New Roman" w:hAnsi="Times New Roman"/>
          <w:b/>
          <w:color w:val="auto"/>
          <w:sz w:val="28"/>
          <w:szCs w:val="28"/>
        </w:rPr>
        <w:t xml:space="preserve">1.3 Целевые ориентиры результатов воспитания </w:t>
      </w:r>
    </w:p>
    <w:p w:rsidR="00214DAD" w:rsidRPr="001E5559" w:rsidRDefault="00214DAD" w:rsidP="00214DAD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8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Знающий и любящий свою малую родину, свой край, имеющий представление о Родине — России, её территории, расположении.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принадлежность к своему народу и к общности граждан России, проявляющий уважение к своему и другим народам.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свою сопричастность к прошлому, настоящему и будущему родного края, своей Родины — России, Российского государства.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Имеющий первоначальные представления о правах и ответственности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 в обществе, гражданских правах и обязанностях.</w:t>
            </w:r>
          </w:p>
          <w:p w:rsidR="00214DAD" w:rsidRPr="001E5559" w:rsidRDefault="00214DAD">
            <w:pPr>
              <w:widowControl w:val="0"/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Уважающий духовно-нравственную культуру своей семьи, своего народа, семейные ценности с учётом национальной, религиозной принадлежности.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ценность каждой человеческой жизни, признающий индивидуальность и достоинство каждого человека. 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Эстетическое воспитание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 воспринимать и чувствовать прекрасное в быту, природе, искусстве, творчестве людей.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и уважение к отечественной и мировой художественной культуре.</w:t>
            </w:r>
          </w:p>
          <w:p w:rsidR="00214DAD" w:rsidRPr="001E5559" w:rsidRDefault="00214DAD">
            <w:pPr>
              <w:widowControl w:val="0"/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214DAD" w:rsidRPr="001E5559" w:rsidTr="00214D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на физическое развитие с учётом возможностей здоровья, занятия физкультурой и спортом.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Сознающий и принимающий свою половую принадлежность, соответствующие ей психофизические и поведенческие особенности с учётом </w:t>
            </w:r>
            <w:proofErr w:type="gramStart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возраста.  </w:t>
            </w:r>
            <w:proofErr w:type="gramEnd"/>
          </w:p>
        </w:tc>
      </w:tr>
      <w:tr w:rsidR="00214DAD" w:rsidRPr="001E5559" w:rsidTr="00214DAD">
        <w:trPr>
          <w:trHeight w:val="131"/>
        </w:trPr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Сознающий ценность труда в жизни человека, семьи, общества. 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 к труду, людям труда, бережное отношение к результатам труда, ответственное потребление. 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разным профессиям.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Экологическое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природы, зависимость жизни людей от природы, влияние людей на природу, окружающую среду.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любовь и бережное отношение к природе, неприятие действий, приносящих вред природе, особенно живым существам.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в своей деятельности придерживаться экологических норм.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214DAD" w:rsidRPr="001E5559" w:rsidTr="00214DAD">
        <w:tc>
          <w:tcPr>
            <w:tcW w:w="9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Обладающий первоначальными представлениями о природных и социальных объектах, многообразии объектов и явлений природы, связи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живой и неживой природы, о науке, научном знании.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Имеющий первоначальные навыки наблюдений, систематизации и осмысления опыта в естественнонаучной и гуманитарной областях знания.</w:t>
            </w:r>
          </w:p>
        </w:tc>
      </w:tr>
    </w:tbl>
    <w:p w:rsidR="00214DAD" w:rsidRPr="001E5559" w:rsidRDefault="00214DAD" w:rsidP="00214DAD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4DAD" w:rsidRPr="001E5559" w:rsidRDefault="00214DAD" w:rsidP="00214DAD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01094428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государственным символам России, праздникам.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214DAD" w:rsidRPr="001E5559" w:rsidRDefault="00214DAD">
            <w:pPr>
              <w:widowControl w:val="0"/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7"/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214DAD" w:rsidRPr="001E5559" w:rsidRDefault="00214DAD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214DAD" w:rsidRPr="001E5559" w:rsidRDefault="00214DAD">
            <w:pPr>
              <w:widowControl w:val="0"/>
              <w:tabs>
                <w:tab w:val="left" w:pos="318"/>
                <w:tab w:val="left" w:pos="993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Принимающий участие в мероприятиях патриотической направленности.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Духовно-нравственное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214DAD" w:rsidRPr="001E5559" w:rsidRDefault="00214DAD">
            <w:pPr>
              <w:tabs>
                <w:tab w:val="left" w:pos="4"/>
                <w:tab w:val="left" w:pos="288"/>
                <w:tab w:val="left" w:pos="430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понимание ценности отечественного и мирового искусства,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народных традиций и народного творчества в искусстве. 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214DAD" w:rsidRPr="001E5559" w:rsidRDefault="00214DAD">
            <w:pPr>
              <w:widowControl w:val="0"/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на самовыражение в разных видах искусства, в художественном творчестве.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последствий, вреда для физического и психического здоровья.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Уважающий труд, результаты своего труда, труда других людей.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активное неприятие действий, приносящих вред природе.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214DAD" w:rsidRPr="001E5559" w:rsidTr="00214D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в деятельности на научные знания о природе и обществе, взаимосвязях человека с природной и социальной средой.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214DAD" w:rsidRPr="001E5559" w:rsidRDefault="00214DAD">
            <w:pPr>
              <w:tabs>
                <w:tab w:val="left" w:pos="318"/>
              </w:tabs>
              <w:ind w:firstLine="1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214DAD" w:rsidRPr="001E5559" w:rsidRDefault="00214DAD" w:rsidP="00214DAD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14DAD" w:rsidRPr="001E5559" w:rsidRDefault="00214DAD" w:rsidP="00214DAD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01094179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активное гражданское участие на основе уважения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и правопорядка, прав и свобод сограждан.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214DAD" w:rsidRPr="001E5559" w:rsidRDefault="00214DAD">
            <w:pPr>
              <w:widowControl w:val="0"/>
              <w:tabs>
                <w:tab w:val="left" w:pos="331"/>
                <w:tab w:val="left" w:pos="460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  <w:bookmarkEnd w:id="8"/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331"/>
                <w:tab w:val="left" w:pos="460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Патриотическое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Выражающий свою национальную, этническую принадлежность, приверженность к родной культуре, любовь к своему народу. 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Сознающий причастность к многонациональному народу Российской Федерации, Российскому Отечеству, российскую культурную идентичность.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  <w:tab w:val="left" w:pos="993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      </w:r>
          </w:p>
          <w:p w:rsidR="00214DAD" w:rsidRPr="001E5559" w:rsidRDefault="00214DAD">
            <w:pPr>
              <w:widowControl w:val="0"/>
              <w:tabs>
                <w:tab w:val="left" w:pos="331"/>
                <w:tab w:val="left" w:pos="460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культурной идентичности.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331"/>
                <w:tab w:val="left" w:pos="460"/>
                <w:tab w:val="left" w:pos="993"/>
              </w:tabs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Ориентированный на создание устойчивой семьи на основе российских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      </w:r>
          </w:p>
          <w:p w:rsidR="00214DAD" w:rsidRPr="001E5559" w:rsidRDefault="00214DAD">
            <w:pPr>
              <w:widowControl w:val="0"/>
              <w:tabs>
                <w:tab w:val="left" w:pos="331"/>
                <w:tab w:val="left" w:pos="460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widowControl w:val="0"/>
              <w:tabs>
                <w:tab w:val="left" w:pos="851"/>
              </w:tabs>
              <w:ind w:firstLine="3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Физическое воспитание, формирование культуры здоровья и </w:t>
            </w: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эмоционального благополучия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      </w:r>
          </w:p>
          <w:p w:rsidR="00214DAD" w:rsidRPr="001E5559" w:rsidRDefault="00214DAD">
            <w:pPr>
              <w:tabs>
                <w:tab w:val="left" w:pos="318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Трудовое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      </w:r>
            <w:proofErr w:type="spellStart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самозанятости</w:t>
            </w:r>
            <w:proofErr w:type="spellEnd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или наёмного труда.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Экологическое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воспитание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в поведении </w:t>
            </w:r>
            <w:proofErr w:type="spellStart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Выражающий деятельное неприятие действий, приносящих вред природе.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Применяющий знания естественных и социальных наук для разумного, бережливого природопользования в быту, общественном пространстве.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214DAD" w:rsidRPr="001E5559" w:rsidTr="00214DAD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214DAD" w:rsidRPr="001E5559" w:rsidTr="00214DAD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Деятельно выражающий познавательные интересы в разных предметных областях с учётом своих интересов, способностей, достижений.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Демонстрирующий навыки критического мышления, определения </w:t>
            </w:r>
            <w:r w:rsidRPr="001E555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достоверной научной информации и критики антинаучных представлений.</w:t>
            </w:r>
          </w:p>
          <w:p w:rsidR="00214DAD" w:rsidRPr="001E5559" w:rsidRDefault="00214DAD">
            <w:pPr>
              <w:tabs>
                <w:tab w:val="left" w:pos="331"/>
                <w:tab w:val="left" w:pos="460"/>
              </w:tabs>
              <w:ind w:firstLine="3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5559">
              <w:rPr>
                <w:rFonts w:ascii="Times New Roman" w:hAnsi="Times New Roman" w:cs="Times New Roman"/>
                <w:sz w:val="28"/>
                <w:szCs w:val="28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51706" w:rsidRPr="001E5559" w:rsidRDefault="00651706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214DAD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pStyle w:val="1"/>
        <w:pageBreakBefore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1E5559">
        <w:rPr>
          <w:rFonts w:ascii="Times New Roman" w:hAnsi="Times New Roman"/>
          <w:b/>
          <w:color w:val="auto"/>
          <w:sz w:val="28"/>
          <w:szCs w:val="28"/>
        </w:rPr>
        <w:lastRenderedPageBreak/>
        <w:t>РАЗДЕЛ 2. СОДЕРЖАТЕЛЬНЫЙ</w:t>
      </w:r>
    </w:p>
    <w:p w:rsidR="00AA20A2" w:rsidRPr="001E5559" w:rsidRDefault="00AA20A2" w:rsidP="00AA20A2">
      <w:pPr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pStyle w:val="1"/>
        <w:spacing w:before="0" w:line="360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9" w:name="__RefHeading___6"/>
      <w:bookmarkEnd w:id="9"/>
      <w:r w:rsidRPr="001E5559">
        <w:rPr>
          <w:rFonts w:ascii="Times New Roman" w:hAnsi="Times New Roman"/>
          <w:b/>
          <w:color w:val="auto"/>
          <w:sz w:val="28"/>
          <w:szCs w:val="28"/>
        </w:rPr>
        <w:t>2.1 Уклад общеобразовательной организации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Муниципальное бюджетное общеобразовательное учреждение Лысогорская средняя общеобразовательная школа – школа с богатой историей и традициями.</w:t>
      </w:r>
      <w:r w:rsidRPr="001E5559">
        <w:rPr>
          <w:rFonts w:ascii="Times New Roman"/>
          <w:i/>
          <w:sz w:val="28"/>
          <w:szCs w:val="28"/>
          <w:lang w:val="ru-RU"/>
        </w:rPr>
        <w:t xml:space="preserve"> </w:t>
      </w:r>
      <w:bookmarkStart w:id="10" w:name="_Hlk103786013"/>
      <w:r w:rsidRPr="001E5559">
        <w:rPr>
          <w:rFonts w:ascii="Times New Roman"/>
          <w:i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Именно традиции обеспечивают стабильность воспитательной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системы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организации.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сохранению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</w:t>
      </w:r>
      <w:r w:rsidRPr="001E5559">
        <w:rPr>
          <w:rFonts w:ascii="Times New Roman"/>
          <w:spacing w:val="7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развитию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придается особое значение. Воспитательная система  организации  направлена на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создание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единого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воспитательного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пространства,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главной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ценностью</w:t>
      </w:r>
      <w:r w:rsidRPr="001E5559">
        <w:rPr>
          <w:rFonts w:ascii="Times New Roman"/>
          <w:spacing w:val="-67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которого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является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личность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ребенка,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его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развитие,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самореализация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самоопределение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обществе.</w:t>
      </w:r>
    </w:p>
    <w:p w:rsidR="00AA20A2" w:rsidRPr="001E5559" w:rsidRDefault="00AA20A2" w:rsidP="00AA20A2">
      <w:pPr>
        <w:spacing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В течение многих лет в школе создана система </w:t>
      </w:r>
      <w:r w:rsidRPr="001E5559">
        <w:rPr>
          <w:rFonts w:ascii="Times New Roman" w:hAnsi="Times New Roman" w:cs="Times New Roman"/>
          <w:bCs/>
          <w:sz w:val="28"/>
          <w:szCs w:val="28"/>
        </w:rPr>
        <w:t>воспитательной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работы, основными структурами которой являются Совет организации, педсовет,  попечительский совет, МО классных руководителей, социально - педагогическая служба, психологическая служба, система дополнительного образования, школьное самоуправление.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Благодаря этим структурам и их разнообразию достигается максимальный охват направлений учебно-воспитательной работы с учащимися школы. Таким образом,  учащиеся включаются в различные виды социальных отношений: учёбу, общение, игру, практическую деятельность. В   организации создана  система непрерывной воспитательной работы и социализации обучающихся,  посредством осуществления  комплекса мероприятий, направленных на формирование установок, основанных на гражданских и демократических ценностях и правосознании.</w:t>
      </w:r>
    </w:p>
    <w:p w:rsidR="00AA20A2" w:rsidRPr="001E5559" w:rsidRDefault="00AA20A2" w:rsidP="00AA20A2">
      <w:pPr>
        <w:shd w:val="clear" w:color="auto" w:fill="FFFFFF"/>
        <w:spacing w:before="5" w:line="360" w:lineRule="auto"/>
        <w:ind w:left="-567" w:hanging="567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ab/>
      </w:r>
      <w:r w:rsidRPr="001E5559">
        <w:rPr>
          <w:rFonts w:ascii="Times New Roman" w:hAnsi="Times New Roman" w:cs="Times New Roman"/>
          <w:sz w:val="28"/>
          <w:szCs w:val="28"/>
        </w:rPr>
        <w:tab/>
        <w:t xml:space="preserve">Необходимо отметить включенность всего педагогического коллектива школы в воспитательный процесс. Педагоги школы значительное внимание уделяют совершенствованию и обновлению внеклассной воспитательной деятельности с </w:t>
      </w:r>
      <w:r w:rsidRPr="001E5559">
        <w:rPr>
          <w:rFonts w:ascii="Times New Roman" w:hAnsi="Times New Roman" w:cs="Times New Roman"/>
          <w:sz w:val="28"/>
          <w:szCs w:val="28"/>
        </w:rPr>
        <w:lastRenderedPageBreak/>
        <w:t xml:space="preserve">детьми. Классные руководители используют разные формы и способы организации воспитательного процесса в классе. В традиционных школьных  мероприятиях участвуют практически все классы, но степень активности классов в жизни школы разная. Это связано с эффективностью работы классных руководителей, их желанием и умением организовать, зажечь детей, умением привлекать к участию в мероприятиях каждого ученика. Большое значение имеет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классного коллектива, отношения между учениками в классе.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proofErr w:type="gramStart"/>
      <w:r w:rsidRPr="001E5559">
        <w:rPr>
          <w:rFonts w:ascii="Times New Roman"/>
          <w:sz w:val="28"/>
          <w:szCs w:val="28"/>
          <w:lang w:val="ru-RU"/>
        </w:rPr>
        <w:t>Учащиеся  систематически</w:t>
      </w:r>
      <w:proofErr w:type="gramEnd"/>
      <w:r w:rsidRPr="001E5559">
        <w:rPr>
          <w:rFonts w:ascii="Times New Roman"/>
          <w:sz w:val="28"/>
          <w:szCs w:val="28"/>
          <w:lang w:val="ru-RU"/>
        </w:rPr>
        <w:t xml:space="preserve"> участвуют во Всероссийском проекте «Я-  Гражданин России», РДШ, «Большая перемена», «Горизонты открытий», Всероссийский конкурс «</w:t>
      </w:r>
      <w:proofErr w:type="spellStart"/>
      <w:r w:rsidRPr="001E5559">
        <w:rPr>
          <w:rFonts w:ascii="Times New Roman"/>
          <w:sz w:val="28"/>
          <w:szCs w:val="28"/>
          <w:lang w:val="ru-RU"/>
        </w:rPr>
        <w:t>Проекториум</w:t>
      </w:r>
      <w:proofErr w:type="spellEnd"/>
      <w:r w:rsidRPr="001E5559">
        <w:rPr>
          <w:rFonts w:ascii="Times New Roman"/>
          <w:sz w:val="28"/>
          <w:szCs w:val="28"/>
          <w:lang w:val="ru-RU"/>
        </w:rPr>
        <w:t xml:space="preserve">», во  Всероссийских творческих конкурсах. </w:t>
      </w:r>
    </w:p>
    <w:p w:rsidR="00AA20A2" w:rsidRPr="001E5559" w:rsidRDefault="00AA20A2" w:rsidP="00AA20A2">
      <w:pPr>
        <w:spacing w:line="360" w:lineRule="auto"/>
        <w:ind w:left="-567"/>
        <w:outlineLvl w:val="2"/>
        <w:rPr>
          <w:rFonts w:ascii="Times New Roman" w:hAnsi="Times New Roman" w:cs="Times New Roman"/>
          <w:caps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ab/>
        <w:t xml:space="preserve"> В организации реализуются: Проект «Патриотическое воспитание и образование молодежи» на  тему: «</w:t>
      </w:r>
      <w:r w:rsidRPr="001E5559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как центр гражданско-патриотического воспитания и обучения школьников»,</w:t>
      </w:r>
      <w:r w:rsidRPr="001E5559">
        <w:rPr>
          <w:rFonts w:ascii="Times New Roman" w:hAnsi="Times New Roman" w:cs="Times New Roman"/>
          <w:sz w:val="28"/>
          <w:szCs w:val="28"/>
        </w:rPr>
        <w:t xml:space="preserve"> «Программа  развития и  популяризации здорового образа жизни   и массовых занятий физической культурой и спортом», Программа «Здоровье», Программа «Мои семейные ценности», Программа «Профилактика экстремизма, гармонизации межэтнических отношений, укрепление толерантности», Программа по Антитеррористической деятельности: «Что такое терроризм?», Программа «Школа воспитания с подпрограммами(«Дорога к  человечности», «Наш дом - Россия», «Моя семья», «Живая планета», «Счастливо жить – здоровым быть», «Традиции храня и умножая», «Путь в мир профессии», «Труд – основа жизни», «Школа без правонарушений»),  Программа «Экологическое обучение».</w:t>
      </w:r>
      <w:r w:rsidRPr="001E555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pacing w:val="1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 xml:space="preserve">МБОУ Лысогорская СОШ находится по </w:t>
      </w:r>
      <w:proofErr w:type="gramStart"/>
      <w:r w:rsidRPr="001E5559">
        <w:rPr>
          <w:rFonts w:ascii="Times New Roman"/>
          <w:sz w:val="28"/>
          <w:szCs w:val="28"/>
          <w:lang w:val="ru-RU"/>
        </w:rPr>
        <w:t>адресу  Ростовская</w:t>
      </w:r>
      <w:proofErr w:type="gramEnd"/>
      <w:r w:rsidRPr="001E5559">
        <w:rPr>
          <w:rFonts w:ascii="Times New Roman"/>
          <w:sz w:val="28"/>
          <w:szCs w:val="28"/>
          <w:lang w:val="ru-RU"/>
        </w:rPr>
        <w:t xml:space="preserve"> область,  Куйбышевский район,    с.Лысогорка, ул.  Кушнарева, д.9.   В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 </w:t>
      </w:r>
      <w:r w:rsidRPr="001E5559">
        <w:rPr>
          <w:rFonts w:ascii="Times New Roman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организации занимается</w:t>
      </w:r>
      <w:r w:rsidRPr="001E5559">
        <w:rPr>
          <w:rFonts w:ascii="Times New Roman"/>
          <w:spacing w:val="-6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11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классов-комплектов, которые обучаются в  1 смену, учебные занятия проходят с 8.30 до 15.20.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</w:p>
    <w:p w:rsidR="00AA20A2" w:rsidRPr="001E5559" w:rsidRDefault="00AA20A2" w:rsidP="00AA20A2">
      <w:pPr>
        <w:pStyle w:val="af0"/>
        <w:spacing w:line="360" w:lineRule="auto"/>
        <w:ind w:left="-567" w:right="-1" w:firstLine="567"/>
        <w:rPr>
          <w:rFonts w:ascii="Times New Roman"/>
          <w:spacing w:val="1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lastRenderedPageBreak/>
        <w:t>Вторая половина дня: внеурочные занятия, индивидуальные консультации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для учащихся, родителей, работа объединений дополнительного образования,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внешкольные 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общешкольные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мероприятия.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Реализуются вариативные учебные курсы, инновационные  практики гражданской, духовно – нравственной, социокультурной, экологической и дугой воспитательной  направленности.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Следует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отметить,</w:t>
      </w:r>
      <w:r w:rsidRPr="001E555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что в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  организации </w:t>
      </w:r>
      <w:r w:rsidRPr="001E5559">
        <w:rPr>
          <w:rFonts w:ascii="Times New Roman"/>
          <w:sz w:val="28"/>
          <w:szCs w:val="28"/>
          <w:lang w:val="ru-RU"/>
        </w:rPr>
        <w:t>обучаются дети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из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семей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разных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уровней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жизни, различных национальностей, но большинство русские. Состав обучающихся стабильный, в составе обучающихся имеются дети с особыми образовательными потребностями, с ОВЗ, находящиеся в трудной жизненной ситуации. </w:t>
      </w:r>
      <w:proofErr w:type="gramStart"/>
      <w:r w:rsidRPr="001E5559">
        <w:rPr>
          <w:rFonts w:ascii="Times New Roman"/>
          <w:sz w:val="28"/>
          <w:szCs w:val="28"/>
          <w:lang w:val="ru-RU"/>
        </w:rPr>
        <w:t>Обучающиеся  имеют</w:t>
      </w:r>
      <w:proofErr w:type="gramEnd"/>
      <w:r w:rsidRPr="001E5559">
        <w:rPr>
          <w:rFonts w:ascii="Times New Roman"/>
          <w:sz w:val="28"/>
          <w:szCs w:val="28"/>
          <w:lang w:val="ru-RU"/>
        </w:rPr>
        <w:t xml:space="preserve">  единую  форму (деловой костюм), для них организовано двух разовое питание. Исходя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из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этих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обстоятельств,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программа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 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учитывая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потребности,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особенности,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уровень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развития</w:t>
      </w:r>
      <w:r w:rsidRPr="001E5559">
        <w:rPr>
          <w:rFonts w:ascii="Times New Roman"/>
          <w:spacing w:val="-67"/>
          <w:sz w:val="28"/>
          <w:szCs w:val="28"/>
          <w:lang w:val="ru-RU"/>
        </w:rPr>
        <w:t xml:space="preserve">                                                                        </w:t>
      </w:r>
      <w:r w:rsidRPr="001E5559">
        <w:rPr>
          <w:rFonts w:ascii="Times New Roman"/>
          <w:sz w:val="28"/>
          <w:szCs w:val="28"/>
          <w:lang w:val="ru-RU"/>
        </w:rPr>
        <w:t>личности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 воспитания</w:t>
      </w:r>
      <w:r w:rsidRPr="001E555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разных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групп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учащихся.</w:t>
      </w:r>
    </w:p>
    <w:p w:rsidR="00AA20A2" w:rsidRPr="001E5559" w:rsidRDefault="00AA20A2" w:rsidP="00AA20A2">
      <w:pPr>
        <w:pStyle w:val="af0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организации есть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спортивный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зал,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 спортивная площадка,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компьютерный класс, библиотека,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столовая,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достаточное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количество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кабинетов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для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образования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обучающихся.</w:t>
      </w:r>
    </w:p>
    <w:p w:rsidR="00AA20A2" w:rsidRPr="001E5559" w:rsidRDefault="00AA20A2" w:rsidP="00AA20A2">
      <w:pPr>
        <w:pStyle w:val="af0"/>
        <w:spacing w:line="360" w:lineRule="auto"/>
        <w:ind w:left="-567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Среда воспитательной системы МБОУ Лысогорской СОШ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 </w:t>
      </w:r>
      <w:r w:rsidRPr="001E5559">
        <w:rPr>
          <w:rFonts w:ascii="Times New Roman"/>
          <w:sz w:val="28"/>
          <w:szCs w:val="28"/>
          <w:lang w:val="ru-RU"/>
        </w:rPr>
        <w:t>включает в себя не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только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возможности организации,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но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и социокультурные ресурсы  села, района. Школа тесно сотрудничает </w:t>
      </w:r>
      <w:proofErr w:type="gramStart"/>
      <w:r w:rsidRPr="001E5559">
        <w:rPr>
          <w:rFonts w:ascii="Times New Roman"/>
          <w:sz w:val="28"/>
          <w:szCs w:val="28"/>
          <w:lang w:val="ru-RU"/>
        </w:rPr>
        <w:t>с  Лысогорским</w:t>
      </w:r>
      <w:proofErr w:type="gramEnd"/>
      <w:r w:rsidRPr="001E5559">
        <w:rPr>
          <w:rFonts w:ascii="Times New Roman"/>
          <w:sz w:val="28"/>
          <w:szCs w:val="28"/>
          <w:lang w:val="ru-RU"/>
        </w:rPr>
        <w:t xml:space="preserve"> СДК, с которым  сложились партнёрские отношения.  Организация так же сотрудничает с  центром дополнительного образования, музыкальной школой, спортивной школой с. Куйбышево. Организация и проведение профилактических мероприятий в школе проходят совместно с  КДН и ЗП     Куйбышевского муниципального района.</w:t>
      </w:r>
    </w:p>
    <w:p w:rsidR="00AA20A2" w:rsidRPr="001E5559" w:rsidRDefault="00AA20A2" w:rsidP="00AA20A2">
      <w:pPr>
        <w:pStyle w:val="af0"/>
        <w:spacing w:before="1"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Данная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программа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направлена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на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решение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проблем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гармоничного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вхождения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школьников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социальный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мир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налаживания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ответственных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взаимоотношений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окружающими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людьми.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pacing w:val="1"/>
          <w:sz w:val="28"/>
          <w:szCs w:val="28"/>
          <w:lang w:val="ru-RU"/>
        </w:rPr>
        <w:tab/>
      </w:r>
      <w:r w:rsidRPr="001E5559">
        <w:rPr>
          <w:rFonts w:ascii="Times New Roman"/>
          <w:spacing w:val="1"/>
          <w:sz w:val="28"/>
          <w:szCs w:val="28"/>
          <w:lang w:val="ru-RU"/>
        </w:rPr>
        <w:tab/>
      </w:r>
      <w:r w:rsidRPr="001E5559">
        <w:rPr>
          <w:rFonts w:ascii="Times New Roman"/>
          <w:spacing w:val="1"/>
          <w:sz w:val="28"/>
          <w:szCs w:val="28"/>
          <w:lang w:val="ru-RU"/>
        </w:rPr>
        <w:tab/>
      </w:r>
      <w:r w:rsidRPr="001E5559">
        <w:rPr>
          <w:rFonts w:ascii="Times New Roman"/>
          <w:spacing w:val="1"/>
          <w:sz w:val="28"/>
          <w:szCs w:val="28"/>
          <w:lang w:val="ru-RU"/>
        </w:rPr>
        <w:tab/>
      </w:r>
      <w:r w:rsidRPr="001E5559">
        <w:rPr>
          <w:rFonts w:ascii="Times New Roman"/>
          <w:sz w:val="28"/>
          <w:szCs w:val="28"/>
          <w:lang w:val="ru-RU"/>
        </w:rPr>
        <w:t>Воспитательная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lastRenderedPageBreak/>
        <w:t>программа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показывает,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каким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образом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педагоги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могут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реализовать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воспитательный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потенциал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совместной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детьми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деятельности.</w:t>
      </w:r>
    </w:p>
    <w:p w:rsidR="00AA20A2" w:rsidRPr="001E5559" w:rsidRDefault="00AA20A2" w:rsidP="00AA20A2">
      <w:pPr>
        <w:pStyle w:val="af0"/>
        <w:spacing w:line="360" w:lineRule="auto"/>
        <w:ind w:left="-567" w:right="-1" w:firstLine="567"/>
        <w:rPr>
          <w:rFonts w:ascii="Times New Roman"/>
          <w:sz w:val="28"/>
          <w:szCs w:val="28"/>
          <w:lang w:val="ru-RU"/>
        </w:rPr>
      </w:pPr>
      <w:r w:rsidRPr="001E5559">
        <w:rPr>
          <w:rFonts w:ascii="Times New Roman"/>
          <w:sz w:val="28"/>
          <w:szCs w:val="28"/>
          <w:lang w:val="ru-RU"/>
        </w:rPr>
        <w:t>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центре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программы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воспитания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МБОУ Лысогорской СОШ находится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личностное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развитие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обучающихся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в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соответствии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с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ФГОС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 xml:space="preserve">  образования, формирование у них системных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знаний</w:t>
      </w:r>
      <w:r w:rsidRPr="001E5559">
        <w:rPr>
          <w:rFonts w:ascii="Times New Roman"/>
          <w:spacing w:val="-4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о</w:t>
      </w:r>
      <w:r w:rsidRPr="001E5559">
        <w:rPr>
          <w:rFonts w:ascii="Times New Roman"/>
          <w:spacing w:val="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различных</w:t>
      </w:r>
      <w:r w:rsidRPr="001E5559">
        <w:rPr>
          <w:rFonts w:ascii="Times New Roman"/>
          <w:spacing w:val="-1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аспектах</w:t>
      </w:r>
      <w:r w:rsidRPr="001E5559">
        <w:rPr>
          <w:rFonts w:ascii="Times New Roman"/>
          <w:spacing w:val="-2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развития родного края,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России</w:t>
      </w:r>
      <w:r w:rsidRPr="001E5559">
        <w:rPr>
          <w:rFonts w:ascii="Times New Roman"/>
          <w:spacing w:val="-3"/>
          <w:sz w:val="28"/>
          <w:szCs w:val="28"/>
          <w:lang w:val="ru-RU"/>
        </w:rPr>
        <w:t xml:space="preserve"> </w:t>
      </w:r>
      <w:r w:rsidRPr="001E5559">
        <w:rPr>
          <w:rFonts w:ascii="Times New Roman"/>
          <w:sz w:val="28"/>
          <w:szCs w:val="28"/>
          <w:lang w:val="ru-RU"/>
        </w:rPr>
        <w:t>и мира.</w:t>
      </w:r>
    </w:p>
    <w:p w:rsidR="00AA20A2" w:rsidRPr="001E5559" w:rsidRDefault="00AA20A2" w:rsidP="00AA20A2">
      <w:pPr>
        <w:spacing w:line="36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color w:val="000009"/>
          <w:sz w:val="28"/>
          <w:szCs w:val="28"/>
        </w:rPr>
        <w:t>Основными</w:t>
      </w:r>
      <w:r w:rsidRPr="001E5559">
        <w:rPr>
          <w:rFonts w:ascii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традициями</w:t>
      </w:r>
      <w:r w:rsidRPr="001E5559">
        <w:rPr>
          <w:rFonts w:ascii="Times New Roman" w:hAnsi="Times New Roman" w:cs="Times New Roman"/>
          <w:color w:val="000009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воспитания</w:t>
      </w:r>
      <w:r w:rsidRPr="001E5559">
        <w:rPr>
          <w:rFonts w:ascii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в</w:t>
      </w:r>
      <w:r w:rsidRPr="001E5559">
        <w:rPr>
          <w:rFonts w:ascii="Times New Roman" w:hAnsi="Times New Roman" w:cs="Times New Roman"/>
          <w:color w:val="000009"/>
          <w:spacing w:val="-5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 xml:space="preserve"> организации являются</w:t>
      </w:r>
      <w:r w:rsidRPr="001E5559">
        <w:rPr>
          <w:rFonts w:ascii="Times New Roman" w:hAnsi="Times New Roman" w:cs="Times New Roman"/>
          <w:color w:val="000009"/>
          <w:spacing w:val="-4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следующие</w:t>
      </w:r>
      <w:r w:rsidRPr="001E5559">
        <w:rPr>
          <w:rFonts w:ascii="Times New Roman" w:hAnsi="Times New Roman" w:cs="Times New Roman"/>
          <w:sz w:val="28"/>
          <w:szCs w:val="28"/>
        </w:rPr>
        <w:t>:</w:t>
      </w:r>
    </w:p>
    <w:p w:rsidR="00AA20A2" w:rsidRPr="001E5559" w:rsidRDefault="00AA20A2" w:rsidP="00AA20A2">
      <w:pPr>
        <w:spacing w:line="360" w:lineRule="auto"/>
        <w:ind w:left="-567" w:right="-1"/>
        <w:rPr>
          <w:rFonts w:ascii="Times New Roman" w:hAnsi="Times New Roman" w:cs="Times New Roman"/>
          <w:iCs/>
          <w:w w:val="1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-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стержнем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годового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цикла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воспитательной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работы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 xml:space="preserve"> организации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являются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коллективные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творческие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color w:val="000009"/>
          <w:sz w:val="28"/>
          <w:szCs w:val="28"/>
        </w:rPr>
        <w:t>дела,</w:t>
      </w:r>
      <w:r w:rsidRPr="001E5559">
        <w:rPr>
          <w:rFonts w:ascii="Times New Roman" w:hAnsi="Times New Roman" w:cs="Times New Roman"/>
          <w:color w:val="000009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через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которые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осуществляется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 xml:space="preserve">интеграция       </w:t>
      </w:r>
      <w:r w:rsidRPr="001E5559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воспитательных усилий педагогических  работников;</w:t>
      </w:r>
    </w:p>
    <w:p w:rsidR="00AA20A2" w:rsidRPr="001E5559" w:rsidRDefault="00AA20A2" w:rsidP="00AA20A2">
      <w:pPr>
        <w:pStyle w:val="aff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1E5559">
        <w:rPr>
          <w:rFonts w:ascii="Times New Roman" w:hAnsi="Times New Roman"/>
          <w:sz w:val="28"/>
          <w:szCs w:val="28"/>
        </w:rPr>
        <w:t>- важной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чертой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каждого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общешкольного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дела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большинства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используемых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для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воспитания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других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совместных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дел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 xml:space="preserve"> 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gramStart"/>
      <w:r w:rsidRPr="001E5559">
        <w:rPr>
          <w:rFonts w:ascii="Times New Roman" w:hAnsi="Times New Roman"/>
          <w:sz w:val="28"/>
          <w:szCs w:val="28"/>
        </w:rPr>
        <w:t>педагогических  работников</w:t>
      </w:r>
      <w:proofErr w:type="gramEnd"/>
      <w:r w:rsidRPr="001E5559">
        <w:rPr>
          <w:rFonts w:ascii="Times New Roman" w:hAnsi="Times New Roman"/>
          <w:sz w:val="28"/>
          <w:szCs w:val="28"/>
        </w:rPr>
        <w:t xml:space="preserve"> 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школьников является коллективная разработка, коллективное планирование,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коллективное</w:t>
      </w:r>
      <w:r w:rsidRPr="001E55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проведение</w:t>
      </w:r>
      <w:r w:rsidRPr="001E55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</w:t>
      </w:r>
      <w:r w:rsidRPr="001E55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коллективный анализ</w:t>
      </w:r>
      <w:r w:rsidRPr="001E55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их</w:t>
      </w:r>
      <w:r w:rsidRPr="001E55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результатов;</w:t>
      </w:r>
    </w:p>
    <w:p w:rsidR="00AA20A2" w:rsidRPr="001E5559" w:rsidRDefault="00AA20A2" w:rsidP="00AA20A2">
      <w:pPr>
        <w:pStyle w:val="aff"/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1E5559">
        <w:rPr>
          <w:rFonts w:ascii="Times New Roman" w:hAnsi="Times New Roman"/>
          <w:sz w:val="28"/>
          <w:szCs w:val="28"/>
        </w:rPr>
        <w:t>- в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 xml:space="preserve"> организации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создаются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такие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условия,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при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которых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мере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взросления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ребенка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увеличивается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его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роль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совместных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делах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(от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пассивного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наблюдателя</w:t>
      </w:r>
      <w:r w:rsidRPr="001E555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до</w:t>
      </w:r>
      <w:r w:rsidRPr="001E55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организатора);</w:t>
      </w:r>
    </w:p>
    <w:p w:rsidR="00AA20A2" w:rsidRPr="001E5559" w:rsidRDefault="00AA20A2" w:rsidP="00AA20A2">
      <w:pPr>
        <w:pStyle w:val="aff"/>
        <w:tabs>
          <w:tab w:val="left" w:pos="993"/>
        </w:tabs>
        <w:spacing w:line="360" w:lineRule="auto"/>
        <w:ind w:left="-567"/>
        <w:rPr>
          <w:rFonts w:ascii="Times New Roman" w:hAnsi="Times New Roman"/>
          <w:color w:val="000009"/>
          <w:sz w:val="28"/>
          <w:szCs w:val="28"/>
        </w:rPr>
      </w:pPr>
      <w:r w:rsidRPr="001E5559">
        <w:rPr>
          <w:rFonts w:ascii="Times New Roman" w:hAnsi="Times New Roman"/>
          <w:sz w:val="28"/>
          <w:szCs w:val="28"/>
        </w:rPr>
        <w:t>- в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проведении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общешкольных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дел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отсутствует</w:t>
      </w:r>
      <w:r w:rsidRPr="001E5559">
        <w:rPr>
          <w:rFonts w:ascii="Times New Roman" w:hAnsi="Times New Roman"/>
          <w:spacing w:val="71"/>
          <w:sz w:val="28"/>
          <w:szCs w:val="28"/>
        </w:rPr>
        <w:t xml:space="preserve"> </w:t>
      </w:r>
      <w:proofErr w:type="spellStart"/>
      <w:r w:rsidRPr="001E5559">
        <w:rPr>
          <w:rFonts w:ascii="Times New Roman" w:hAnsi="Times New Roman"/>
          <w:sz w:val="28"/>
          <w:szCs w:val="28"/>
        </w:rPr>
        <w:t>соревновательность</w:t>
      </w:r>
      <w:proofErr w:type="spellEnd"/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 xml:space="preserve">между классами, поощряется конструктивное </w:t>
      </w:r>
      <w:proofErr w:type="spellStart"/>
      <w:r w:rsidRPr="001E5559">
        <w:rPr>
          <w:rFonts w:ascii="Times New Roman" w:hAnsi="Times New Roman"/>
          <w:sz w:val="28"/>
          <w:szCs w:val="28"/>
        </w:rPr>
        <w:t>межклассное</w:t>
      </w:r>
      <w:proofErr w:type="spellEnd"/>
      <w:r w:rsidRPr="001E555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1E5559">
        <w:rPr>
          <w:rFonts w:ascii="Times New Roman" w:hAnsi="Times New Roman"/>
          <w:sz w:val="28"/>
          <w:szCs w:val="28"/>
        </w:rPr>
        <w:t>межвозрастное</w:t>
      </w:r>
      <w:proofErr w:type="spellEnd"/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взаимодействие</w:t>
      </w:r>
      <w:r w:rsidRPr="001E55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школьников,</w:t>
      </w:r>
      <w:r w:rsidRPr="001E55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а</w:t>
      </w:r>
      <w:r w:rsidRPr="001E55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также</w:t>
      </w:r>
      <w:r w:rsidRPr="001E555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их социальная активность;</w:t>
      </w:r>
    </w:p>
    <w:p w:rsidR="00AA20A2" w:rsidRPr="001E5559" w:rsidRDefault="00AA20A2" w:rsidP="00AA20A2">
      <w:pPr>
        <w:pStyle w:val="aff"/>
        <w:tabs>
          <w:tab w:val="left" w:pos="993"/>
        </w:tabs>
        <w:spacing w:line="360" w:lineRule="auto"/>
        <w:ind w:left="-567"/>
        <w:rPr>
          <w:rFonts w:ascii="Times New Roman" w:hAnsi="Times New Roman"/>
          <w:color w:val="000000"/>
          <w:sz w:val="28"/>
          <w:szCs w:val="28"/>
        </w:rPr>
      </w:pPr>
      <w:r w:rsidRPr="001E5559">
        <w:rPr>
          <w:rFonts w:ascii="Times New Roman" w:hAnsi="Times New Roman"/>
          <w:color w:val="000009"/>
          <w:sz w:val="28"/>
          <w:szCs w:val="28"/>
        </w:rPr>
        <w:t xml:space="preserve">- </w:t>
      </w:r>
      <w:r w:rsidRPr="001E5559">
        <w:rPr>
          <w:rFonts w:ascii="Times New Roman" w:hAnsi="Times New Roman"/>
          <w:sz w:val="28"/>
          <w:szCs w:val="28"/>
        </w:rPr>
        <w:t>педагогические работники   организации ориентированы на формирование коллективов в рамках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школьных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классов,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кружков,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секций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иных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детских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объединений,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на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установление</w:t>
      </w:r>
      <w:r w:rsidRPr="001E55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</w:t>
      </w:r>
      <w:r w:rsidRPr="001E555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них</w:t>
      </w:r>
      <w:r w:rsidRPr="001E55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доброжелательных</w:t>
      </w:r>
      <w:r w:rsidRPr="001E55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и</w:t>
      </w:r>
      <w:r w:rsidRPr="001E555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товарищеских</w:t>
      </w:r>
      <w:r w:rsidRPr="001E5559">
        <w:rPr>
          <w:rFonts w:ascii="Times New Roman" w:hAnsi="Times New Roman"/>
          <w:spacing w:val="3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взаимоотношений;</w:t>
      </w:r>
    </w:p>
    <w:p w:rsidR="00AA20A2" w:rsidRPr="001E5559" w:rsidRDefault="00AA20A2" w:rsidP="00885A5D">
      <w:pPr>
        <w:pStyle w:val="aff"/>
        <w:tabs>
          <w:tab w:val="left" w:pos="993"/>
        </w:tabs>
        <w:spacing w:line="360" w:lineRule="auto"/>
        <w:ind w:left="-567"/>
        <w:jc w:val="left"/>
        <w:rPr>
          <w:rFonts w:ascii="Times New Roman" w:hAnsi="Times New Roman"/>
          <w:sz w:val="28"/>
          <w:szCs w:val="28"/>
        </w:rPr>
      </w:pPr>
      <w:r w:rsidRPr="001E5559">
        <w:rPr>
          <w:rFonts w:ascii="Times New Roman" w:hAnsi="Times New Roman"/>
          <w:sz w:val="28"/>
          <w:szCs w:val="28"/>
        </w:rPr>
        <w:lastRenderedPageBreak/>
        <w:t>- ключевой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фигурой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воспитания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в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 xml:space="preserve"> организации 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является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классный</w:t>
      </w:r>
      <w:r w:rsidRPr="001E555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руководитель, реализующий по отношению к детям защитную, личностно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развивающую,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организационную,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посредническую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(в</w:t>
      </w:r>
      <w:r w:rsidRPr="001E555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 xml:space="preserve">разрешении </w:t>
      </w:r>
      <w:r w:rsidRPr="001E5559">
        <w:rPr>
          <w:rFonts w:ascii="Times New Roman" w:hAnsi="Times New Roman"/>
          <w:spacing w:val="-67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конфликтов)</w:t>
      </w:r>
      <w:r w:rsidRPr="001E5559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E5559">
        <w:rPr>
          <w:rFonts w:ascii="Times New Roman" w:hAnsi="Times New Roman"/>
          <w:sz w:val="28"/>
          <w:szCs w:val="28"/>
        </w:rPr>
        <w:t>функции.</w:t>
      </w:r>
      <w:bookmarkEnd w:id="10"/>
    </w:p>
    <w:p w:rsidR="00AA20A2" w:rsidRPr="001E5559" w:rsidRDefault="00AA20A2" w:rsidP="00AA20A2">
      <w:pPr>
        <w:tabs>
          <w:tab w:val="left" w:pos="851"/>
        </w:tabs>
        <w:spacing w:line="36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1" w:name="__RefHeading___7"/>
      <w:bookmarkEnd w:id="11"/>
      <w:r w:rsidRPr="001E5559">
        <w:rPr>
          <w:rFonts w:ascii="Times New Roman" w:hAnsi="Times New Roman" w:cs="Times New Roman"/>
          <w:b/>
          <w:sz w:val="28"/>
          <w:szCs w:val="28"/>
        </w:rPr>
        <w:t>2.2 Виды, формы и содержание воспитательной деятельности</w:t>
      </w:r>
    </w:p>
    <w:p w:rsidR="00AA20A2" w:rsidRPr="001E5559" w:rsidRDefault="00AA20A2" w:rsidP="00AA20A2">
      <w:pPr>
        <w:pStyle w:val="af0"/>
        <w:ind w:firstLine="426"/>
        <w:rPr>
          <w:rFonts w:ascii="Times New Roman"/>
          <w:bCs/>
          <w:sz w:val="28"/>
          <w:szCs w:val="28"/>
          <w:lang w:val="ru-RU"/>
        </w:rPr>
      </w:pPr>
      <w:bookmarkStart w:id="12" w:name="__RefHeading___8"/>
      <w:bookmarkEnd w:id="12"/>
      <w:r w:rsidRPr="001E5559">
        <w:rPr>
          <w:rFonts w:ascii="Times New Roman"/>
          <w:bCs/>
          <w:sz w:val="28"/>
          <w:szCs w:val="28"/>
          <w:lang w:val="ru-RU"/>
        </w:rPr>
        <w:t>При организации работы по воспитанию и социализации обучающихся в школе основополагающими ценностными установками являются определенные в Концепции духовно-нравственного развития и воспитания личности гражданина России: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3"/>
        </w:numPr>
        <w:tabs>
          <w:tab w:val="left" w:pos="954"/>
        </w:tabs>
        <w:autoSpaceDE w:val="0"/>
        <w:autoSpaceDN w:val="0"/>
        <w:spacing w:before="6" w:line="235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3"/>
        </w:numPr>
        <w:tabs>
          <w:tab w:val="left" w:pos="954"/>
        </w:tabs>
        <w:autoSpaceDE w:val="0"/>
        <w:autoSpaceDN w:val="0"/>
        <w:spacing w:before="13" w:line="235" w:lineRule="auto"/>
        <w:ind w:right="422" w:firstLine="42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система базовых национальных ценностей: патриотизм; социальная солидарность; гражданственность; семья; труд и творчество; наука; традиционные российские религии; искусство и литература; природа; человечество.</w:t>
      </w:r>
    </w:p>
    <w:p w:rsidR="00AA20A2" w:rsidRPr="001E5559" w:rsidRDefault="00AA20A2" w:rsidP="00AA20A2">
      <w:pPr>
        <w:pStyle w:val="af0"/>
        <w:spacing w:before="2" w:after="0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1E5559">
        <w:rPr>
          <w:rFonts w:ascii="Times New Roman"/>
          <w:bCs/>
          <w:sz w:val="28"/>
          <w:szCs w:val="28"/>
          <w:lang w:val="ru-RU"/>
        </w:rPr>
        <w:t>Задачи воспитания и социализации обучающихся на уровне среднего общего образования классифицированы по модулям, каждый из которых, будучи тесно связанным с другими, раскрывает одну из существенных сторон духовно-нравственного развития</w:t>
      </w:r>
    </w:p>
    <w:p w:rsidR="00AA20A2" w:rsidRPr="001E5559" w:rsidRDefault="00AA20A2" w:rsidP="00AA20A2">
      <w:pPr>
        <w:pStyle w:val="af0"/>
        <w:spacing w:before="65" w:after="0" w:line="235" w:lineRule="auto"/>
        <w:jc w:val="left"/>
        <w:rPr>
          <w:rFonts w:ascii="Times New Roman"/>
          <w:bCs/>
          <w:sz w:val="28"/>
          <w:szCs w:val="28"/>
          <w:lang w:val="ru-RU"/>
        </w:rPr>
      </w:pPr>
      <w:r w:rsidRPr="001E5559">
        <w:rPr>
          <w:rFonts w:ascii="Times New Roman"/>
          <w:bCs/>
          <w:sz w:val="28"/>
          <w:szCs w:val="28"/>
          <w:lang w:val="ru-RU"/>
        </w:rPr>
        <w:t>личности обучающегося МБОУ Лысогорской СОШ  как гражданина России.</w:t>
      </w:r>
    </w:p>
    <w:p w:rsidR="00AA20A2" w:rsidRPr="001E5559" w:rsidRDefault="00AA20A2" w:rsidP="00AA20A2">
      <w:pPr>
        <w:pStyle w:val="af0"/>
        <w:tabs>
          <w:tab w:val="left" w:pos="2306"/>
          <w:tab w:val="left" w:pos="5036"/>
          <w:tab w:val="left" w:pos="6255"/>
          <w:tab w:val="left" w:pos="6695"/>
          <w:tab w:val="left" w:pos="8182"/>
        </w:tabs>
        <w:spacing w:before="6" w:after="0" w:line="235" w:lineRule="auto"/>
        <w:ind w:firstLine="426"/>
        <w:jc w:val="left"/>
        <w:rPr>
          <w:rFonts w:ascii="Times New Roman"/>
          <w:bCs/>
          <w:sz w:val="28"/>
          <w:szCs w:val="28"/>
          <w:lang w:val="ru-RU"/>
        </w:rPr>
      </w:pPr>
      <w:r w:rsidRPr="001E5559">
        <w:rPr>
          <w:rFonts w:ascii="Times New Roman"/>
          <w:bCs/>
          <w:sz w:val="28"/>
          <w:szCs w:val="28"/>
          <w:lang w:val="ru-RU"/>
        </w:rPr>
        <w:t>Организация духовно-нравственного развития и воспитания обучающихся осуществляется по следующим модулям: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Классное руководство;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Ключевые общешкольные дела;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Курсы внеурочной деятельности;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Школьный урок;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Самоуправление;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Экскурсии, экспедиции, походы;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before="2"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Профориентация;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Школьные медиа;</w:t>
      </w:r>
    </w:p>
    <w:p w:rsidR="00AA20A2" w:rsidRPr="001E5559" w:rsidRDefault="00AA20A2" w:rsidP="00AA20A2">
      <w:pPr>
        <w:pStyle w:val="aff"/>
        <w:widowControl w:val="0"/>
        <w:numPr>
          <w:ilvl w:val="0"/>
          <w:numId w:val="5"/>
        </w:numPr>
        <w:tabs>
          <w:tab w:val="left" w:pos="954"/>
        </w:tabs>
        <w:autoSpaceDE w:val="0"/>
        <w:autoSpaceDN w:val="0"/>
        <w:spacing w:before="3" w:line="275" w:lineRule="exact"/>
        <w:ind w:hanging="283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предметно-эстетической среды;</w:t>
      </w:r>
    </w:p>
    <w:p w:rsidR="00AA20A2" w:rsidRPr="001E5559" w:rsidRDefault="00AA20A2" w:rsidP="00AA20A2">
      <w:pPr>
        <w:tabs>
          <w:tab w:val="left" w:pos="1662"/>
        </w:tabs>
        <w:spacing w:line="275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10)Работа с родителями.</w:t>
      </w:r>
    </w:p>
    <w:p w:rsidR="00AA20A2" w:rsidRPr="001E5559" w:rsidRDefault="00AA20A2" w:rsidP="00AA20A2">
      <w:pPr>
        <w:pStyle w:val="af0"/>
        <w:jc w:val="left"/>
        <w:rPr>
          <w:rFonts w:ascii="Times New Roman"/>
          <w:bCs/>
          <w:sz w:val="28"/>
          <w:szCs w:val="28"/>
          <w:lang w:val="ru-RU"/>
        </w:rPr>
      </w:pPr>
    </w:p>
    <w:p w:rsidR="00AA20A2" w:rsidRPr="001E5559" w:rsidRDefault="00AA20A2" w:rsidP="00AA20A2">
      <w:pPr>
        <w:pStyle w:val="af0"/>
        <w:ind w:firstLine="426"/>
        <w:rPr>
          <w:rFonts w:ascii="Times New Roman"/>
          <w:bCs/>
          <w:sz w:val="28"/>
          <w:szCs w:val="28"/>
          <w:lang w:val="ru-RU"/>
        </w:rPr>
      </w:pPr>
      <w:r w:rsidRPr="001E5559">
        <w:rPr>
          <w:rFonts w:ascii="Times New Roman"/>
          <w:bCs/>
          <w:sz w:val="28"/>
          <w:szCs w:val="28"/>
          <w:lang w:val="ru-RU"/>
        </w:rPr>
        <w:t>Содержание духовно-нравственного развития и воспитания учащихся отбирается на основании базовых национальных ценностей в логике реализации основных модулей, которые содержат задачи, соответствующие системе базовых ценностей, особенности организации содержания. Все направления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AA20A2" w:rsidRPr="001E5559" w:rsidRDefault="00AA20A2" w:rsidP="00AA20A2">
      <w:pPr>
        <w:rPr>
          <w:rFonts w:ascii="Times New Roman" w:eastAsia="№Е" w:hAnsi="Times New Roman" w:cs="Times New Roman"/>
          <w:sz w:val="28"/>
          <w:szCs w:val="28"/>
        </w:rPr>
      </w:pPr>
    </w:p>
    <w:p w:rsidR="00AA20A2" w:rsidRPr="001E5559" w:rsidRDefault="00AA20A2" w:rsidP="00AA20A2">
      <w:pPr>
        <w:rPr>
          <w:rFonts w:ascii="Times New Roman" w:eastAsia="№Е" w:hAnsi="Times New Roman" w:cs="Times New Roman"/>
          <w:b/>
          <w:sz w:val="28"/>
          <w:szCs w:val="28"/>
        </w:rPr>
      </w:pPr>
      <w:r w:rsidRPr="001E5559">
        <w:rPr>
          <w:rFonts w:ascii="Times New Roman" w:eastAsia="№Е" w:hAnsi="Times New Roman" w:cs="Times New Roman"/>
          <w:b/>
          <w:sz w:val="28"/>
          <w:szCs w:val="28"/>
        </w:rPr>
        <w:t>Модуль «Классное</w:t>
      </w:r>
      <w:r w:rsidRPr="001E55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5559">
        <w:rPr>
          <w:rFonts w:ascii="Times New Roman" w:eastAsia="№Е" w:hAnsi="Times New Roman" w:cs="Times New Roman"/>
          <w:b/>
          <w:sz w:val="28"/>
          <w:szCs w:val="28"/>
        </w:rPr>
        <w:t>руководство»</w:t>
      </w:r>
    </w:p>
    <w:p w:rsidR="00AA20A2" w:rsidRPr="001E5559" w:rsidRDefault="00AA20A2" w:rsidP="00AA20A2">
      <w:pPr>
        <w:pStyle w:val="2"/>
        <w:spacing w:line="276" w:lineRule="exact"/>
        <w:rPr>
          <w:rFonts w:ascii="Times New Roman" w:eastAsia="№Е" w:hAnsi="Times New Roman" w:cs="Times New Roman"/>
          <w:color w:val="auto"/>
          <w:sz w:val="28"/>
          <w:szCs w:val="28"/>
        </w:rPr>
      </w:pPr>
      <w:r w:rsidRPr="001E5559">
        <w:rPr>
          <w:rFonts w:ascii="Times New Roman" w:eastAsia="№Е" w:hAnsi="Times New Roman" w:cs="Times New Roman"/>
          <w:color w:val="auto"/>
          <w:sz w:val="28"/>
          <w:szCs w:val="28"/>
        </w:rPr>
        <w:t>Работа с классным коллективом: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color w:val="000000"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239"/>
        </w:tabs>
        <w:autoSpaceDE w:val="0"/>
        <w:autoSpaceDN w:val="0"/>
        <w:spacing w:before="1"/>
        <w:ind w:right="422" w:firstLine="566"/>
        <w:jc w:val="left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</w:t>
      </w:r>
      <w:r w:rsidR="00D407D3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</w:t>
      </w: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духовно-нравственной, творческой,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рофориентационной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самореализоваться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239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42DC76" wp14:editId="30107B73">
                <wp:simplePos x="0" y="0"/>
                <wp:positionH relativeFrom="page">
                  <wp:posOffset>6121400</wp:posOffset>
                </wp:positionH>
                <wp:positionV relativeFrom="paragraph">
                  <wp:posOffset>518795</wp:posOffset>
                </wp:positionV>
                <wp:extent cx="42545" cy="635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9ABDE" id="Прямоугольник 1" o:spid="_x0000_s1026" style="position:absolute;margin-left:482pt;margin-top:40.85pt;width:3.3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" fillcolor="black" stroked="f">
                <w10:wrap anchorx="page"/>
              </v:rect>
            </w:pict>
          </mc:Fallback>
        </mc:AlternateContent>
      </w: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сплочение коллектива класса через: игры и тренинги на сплочение и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командообразование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; однодневные и </w:t>
      </w:r>
      <w:proofErr w:type="gram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походы</w:t>
      </w:r>
      <w:proofErr w:type="gram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и экскурсии, организуемые классными руководителями и родителями; празднования в классе дней рождения детей, включающие в себя подготовленные ученическими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микрогруппами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поздравления, сюрпризы, творческие подарки и розыгрыши; регулярные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внутриклассные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«огоньки» и вечера, дающие каждому школьнику возможность рефлексии собственного участия в жизни класса.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line="235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</w:r>
    </w:p>
    <w:p w:rsidR="00AA20A2" w:rsidRPr="001E5559" w:rsidRDefault="00AA20A2" w:rsidP="00AA20A2">
      <w:pPr>
        <w:pStyle w:val="2"/>
        <w:spacing w:line="276" w:lineRule="exact"/>
        <w:rPr>
          <w:rFonts w:ascii="Times New Roman" w:eastAsia="№Е" w:hAnsi="Times New Roman" w:cs="Times New Roman"/>
          <w:bCs w:val="0"/>
          <w:color w:val="auto"/>
          <w:sz w:val="28"/>
          <w:szCs w:val="28"/>
          <w:lang w:eastAsia="ru-RU"/>
        </w:rPr>
      </w:pPr>
      <w:r w:rsidRPr="001E5559">
        <w:rPr>
          <w:rFonts w:ascii="Times New Roman" w:eastAsia="№Е" w:hAnsi="Times New Roman" w:cs="Times New Roman"/>
          <w:color w:val="auto"/>
          <w:sz w:val="28"/>
          <w:szCs w:val="28"/>
        </w:rPr>
        <w:t>Индивидуальная работа с учащимися: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ind w:right="422" w:firstLine="566"/>
        <w:rPr>
          <w:rFonts w:ascii="Times New Roman" w:eastAsia="№Е" w:hAnsi="Times New Roman"/>
          <w:bCs/>
          <w:color w:val="000000"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87" w:line="235" w:lineRule="auto"/>
        <w:ind w:right="422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13" w:line="235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11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A20A2" w:rsidRPr="001E5559" w:rsidRDefault="00AA20A2" w:rsidP="00AA20A2">
      <w:pPr>
        <w:pStyle w:val="2"/>
        <w:spacing w:line="270" w:lineRule="exact"/>
        <w:rPr>
          <w:rFonts w:ascii="Times New Roman" w:eastAsia="№Е" w:hAnsi="Times New Roman" w:cs="Times New Roman"/>
          <w:bCs w:val="0"/>
          <w:color w:val="auto"/>
          <w:sz w:val="28"/>
          <w:szCs w:val="28"/>
          <w:lang w:eastAsia="ru-RU"/>
        </w:rPr>
      </w:pPr>
      <w:r w:rsidRPr="001E5559">
        <w:rPr>
          <w:rFonts w:ascii="Times New Roman" w:eastAsia="№Е" w:hAnsi="Times New Roman" w:cs="Times New Roman"/>
          <w:color w:val="auto"/>
          <w:sz w:val="28"/>
          <w:szCs w:val="28"/>
        </w:rPr>
        <w:t>Работа с учителями, преподающими в классе: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4"/>
        <w:ind w:right="597" w:firstLine="566"/>
        <w:rPr>
          <w:rFonts w:ascii="Times New Roman" w:eastAsia="№Е" w:hAnsi="Times New Roman"/>
          <w:bCs/>
          <w:color w:val="000000"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привлечение учителей к участию во </w:t>
      </w:r>
      <w:proofErr w:type="spellStart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внутриклассных</w:t>
      </w:r>
      <w:proofErr w:type="spellEnd"/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 xml:space="preserve"> делах, дающих педагогам возможность лучше </w:t>
      </w: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lastRenderedPageBreak/>
        <w:t>узнавать и понимать своих учеников, увидев их в иной, отличной от учебной, обстановке;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line="235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A20A2" w:rsidRPr="001E5559" w:rsidRDefault="00AA20A2" w:rsidP="00AA20A2">
      <w:pPr>
        <w:pStyle w:val="2"/>
        <w:spacing w:line="276" w:lineRule="exact"/>
        <w:rPr>
          <w:rFonts w:ascii="Times New Roman" w:eastAsia="№Е" w:hAnsi="Times New Roman" w:cs="Times New Roman"/>
          <w:bCs w:val="0"/>
          <w:color w:val="auto"/>
          <w:sz w:val="28"/>
          <w:szCs w:val="28"/>
          <w:lang w:eastAsia="ru-RU"/>
        </w:rPr>
      </w:pPr>
      <w:r w:rsidRPr="001E5559">
        <w:rPr>
          <w:rFonts w:ascii="Times New Roman" w:eastAsia="№Е" w:hAnsi="Times New Roman" w:cs="Times New Roman"/>
          <w:color w:val="auto"/>
          <w:sz w:val="28"/>
          <w:szCs w:val="28"/>
        </w:rPr>
        <w:t>Работа с родителями учащихся или их законными представителями: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line="235" w:lineRule="auto"/>
        <w:ind w:right="597" w:firstLine="566"/>
        <w:rPr>
          <w:rFonts w:ascii="Times New Roman" w:eastAsia="№Е" w:hAnsi="Times New Roman"/>
          <w:bCs/>
          <w:color w:val="000000"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регулярное информирование родителей о школьных успехах и проблемах их детей, о жизни класса в целом;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5" w:line="235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помощь родителям школьников или их законным представителям в регулировании отношений между ними, администрацией школы и учителями- предметниками;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7" w:line="235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line="294" w:lineRule="exact"/>
        <w:ind w:left="1096" w:hanging="28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привлечение членов семей школьников к организации и проведению дел класса;</w:t>
      </w:r>
    </w:p>
    <w:p w:rsidR="00AA20A2" w:rsidRPr="001E5559" w:rsidRDefault="00AA20A2" w:rsidP="00AA20A2">
      <w:pPr>
        <w:pStyle w:val="aff"/>
        <w:widowControl w:val="0"/>
        <w:numPr>
          <w:ilvl w:val="1"/>
          <w:numId w:val="5"/>
        </w:numPr>
        <w:tabs>
          <w:tab w:val="left" w:pos="1097"/>
        </w:tabs>
        <w:autoSpaceDE w:val="0"/>
        <w:autoSpaceDN w:val="0"/>
        <w:spacing w:before="6" w:line="235" w:lineRule="auto"/>
        <w:ind w:right="597" w:firstLine="566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  <w:r w:rsidRPr="001E5559"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A20A2" w:rsidRPr="001E5559" w:rsidRDefault="00AA20A2" w:rsidP="00AA20A2">
      <w:pPr>
        <w:pStyle w:val="aff"/>
        <w:widowControl w:val="0"/>
        <w:tabs>
          <w:tab w:val="left" w:pos="1097"/>
        </w:tabs>
        <w:autoSpaceDE w:val="0"/>
        <w:autoSpaceDN w:val="0"/>
        <w:spacing w:before="6" w:line="235" w:lineRule="auto"/>
        <w:ind w:left="811" w:right="597"/>
        <w:rPr>
          <w:rFonts w:ascii="Times New Roman" w:eastAsia="№Е" w:hAnsi="Times New Roman"/>
          <w:bCs/>
          <w:kern w:val="2"/>
          <w:sz w:val="28"/>
          <w:szCs w:val="28"/>
          <w:lang w:eastAsia="ko-KR"/>
        </w:rPr>
      </w:pPr>
    </w:p>
    <w:p w:rsidR="00AA20A2" w:rsidRPr="001E5559" w:rsidRDefault="00AA20A2" w:rsidP="00AA20A2">
      <w:pPr>
        <w:pStyle w:val="aff"/>
        <w:widowControl w:val="0"/>
        <w:tabs>
          <w:tab w:val="left" w:pos="1097"/>
        </w:tabs>
        <w:autoSpaceDE w:val="0"/>
        <w:autoSpaceDN w:val="0"/>
        <w:spacing w:before="6" w:line="235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  <w:r w:rsidRPr="001E5559">
        <w:rPr>
          <w:rFonts w:ascii="Times New Roman" w:eastAsia="№Е" w:hAnsi="Times New Roman"/>
          <w:b/>
          <w:bCs/>
          <w:kern w:val="2"/>
          <w:sz w:val="28"/>
          <w:szCs w:val="28"/>
          <w:lang w:eastAsia="ko-KR"/>
        </w:rPr>
        <w:t xml:space="preserve">                </w:t>
      </w:r>
      <w:r w:rsidRPr="001E5559"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  <w:t>Модуль «Ключевые общешкольные дела»</w:t>
      </w:r>
    </w:p>
    <w:p w:rsidR="00AA20A2" w:rsidRPr="001E5559" w:rsidRDefault="00AA20A2" w:rsidP="00AA20A2">
      <w:pPr>
        <w:pStyle w:val="aff"/>
        <w:widowControl w:val="0"/>
        <w:tabs>
          <w:tab w:val="left" w:pos="1097"/>
        </w:tabs>
        <w:autoSpaceDE w:val="0"/>
        <w:autoSpaceDN w:val="0"/>
        <w:spacing w:before="6" w:line="235" w:lineRule="auto"/>
        <w:ind w:left="811" w:right="597"/>
        <w:rPr>
          <w:rFonts w:ascii="Times New Roman" w:eastAsia="№Е" w:hAnsi="Times New Roman"/>
          <w:b/>
          <w:bCs/>
          <w:kern w:val="2"/>
          <w:sz w:val="28"/>
          <w:szCs w:val="28"/>
          <w:u w:val="single"/>
          <w:lang w:eastAsia="ko-KR"/>
        </w:rPr>
      </w:pPr>
    </w:p>
    <w:p w:rsidR="00AA20A2" w:rsidRPr="001E5559" w:rsidRDefault="00AA20A2" w:rsidP="00AA20A2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внешкольном уровне: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проводимые для жителей микрорайона и организуемые совместно с семьями учащихся спортивные состязания,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участие во всероссийских акциях, посвященных значимым отечественным и международным событиям.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школьном уровне: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 xml:space="preserve">торжественные ритуалы посвящения, связанные с переходом учащихся на </w:t>
      </w:r>
      <w:r w:rsidRPr="001E5559">
        <w:rPr>
          <w:rFonts w:ascii="Times New Roman" w:hAnsi="Times New Roman" w:cs="Times New Roman"/>
          <w:bCs/>
          <w:i/>
          <w:sz w:val="28"/>
          <w:szCs w:val="28"/>
        </w:rPr>
        <w:t xml:space="preserve">следующий </w:t>
      </w:r>
      <w:r w:rsidRPr="001E5559">
        <w:rPr>
          <w:rFonts w:ascii="Times New Roman" w:hAnsi="Times New Roman" w:cs="Times New Roman"/>
          <w:bCs/>
          <w:sz w:val="28"/>
          <w:szCs w:val="28"/>
        </w:rPr>
        <w:t>уровень образования, символизирующие приобретение ими новых социальных статусов в школе и развивающие школьную идентичность детей.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lastRenderedPageBreak/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участие школьных классов в реализации общешкольных ключевых дел;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проведение в рамках класса итогового анализа детьми общешкольных ключевых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дел, участие представителей классов в итоговом анализе проведенных дел на уровне общешкольных советов дела.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вовлечение по возможности 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Модуль «Курсы внеурочной деятельности»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Познавательная деятельность.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Курсы внеурочной деятельности, направленные на передачу школьникам социально значимых знаний, развивающие их любознательность, позволяющие привлечь их внимание к </w:t>
      </w:r>
      <w:r w:rsidRPr="001E5559">
        <w:rPr>
          <w:rFonts w:ascii="Times New Roman" w:hAnsi="Times New Roman" w:cs="Times New Roman"/>
          <w:bCs/>
          <w:i/>
          <w:sz w:val="28"/>
          <w:szCs w:val="28"/>
        </w:rPr>
        <w:t xml:space="preserve">экономическим, политическим, экологическим, </w:t>
      </w:r>
      <w:r w:rsidRPr="001E5559">
        <w:rPr>
          <w:rFonts w:ascii="Times New Roman" w:hAnsi="Times New Roman" w:cs="Times New Roman"/>
          <w:bCs/>
          <w:sz w:val="28"/>
          <w:szCs w:val="28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Художественное творчество.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Курсы внеурочной деятельности, создающие благоприятные условия для </w:t>
      </w:r>
      <w:proofErr w:type="spellStart"/>
      <w:r w:rsidRPr="001E5559">
        <w:rPr>
          <w:rFonts w:ascii="Times New Roman" w:hAnsi="Times New Roman" w:cs="Times New Roman"/>
          <w:bCs/>
          <w:sz w:val="28"/>
          <w:szCs w:val="28"/>
        </w:rPr>
        <w:t>просоциальной</w:t>
      </w:r>
      <w:proofErr w:type="spellEnd"/>
      <w:r w:rsidRPr="001E5559">
        <w:rPr>
          <w:rFonts w:ascii="Times New Roman" w:hAnsi="Times New Roman" w:cs="Times New Roman"/>
          <w:bCs/>
          <w:sz w:val="28"/>
          <w:szCs w:val="28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Проблемно-ценностное общение. </w:t>
      </w:r>
      <w:r w:rsidRPr="001E5559">
        <w:rPr>
          <w:rFonts w:ascii="Times New Roman" w:hAnsi="Times New Roman" w:cs="Times New Roman"/>
          <w:bCs/>
          <w:sz w:val="28"/>
          <w:szCs w:val="28"/>
        </w:rPr>
        <w:t>Курсы внеурочной деятельности, направленные на развитие коммуникативных компетенций школьников, воспитание у них культуры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Туристско-краеведческая деятельность. </w:t>
      </w:r>
      <w:r w:rsidRPr="001E5559">
        <w:rPr>
          <w:rFonts w:ascii="Times New Roman" w:hAnsi="Times New Roman" w:cs="Times New Roman"/>
          <w:bCs/>
          <w:sz w:val="28"/>
          <w:szCs w:val="28"/>
        </w:rPr>
        <w:t>Курсы внеурочной деятельности</w:t>
      </w:r>
      <w:r w:rsidRPr="001E5559">
        <w:rPr>
          <w:rFonts w:ascii="Times New Roman" w:hAnsi="Times New Roman" w:cs="Times New Roman"/>
          <w:bCs/>
          <w:i/>
          <w:sz w:val="28"/>
          <w:szCs w:val="28"/>
        </w:rPr>
        <w:t xml:space="preserve">, </w:t>
      </w:r>
      <w:r w:rsidRPr="001E5559">
        <w:rPr>
          <w:rFonts w:ascii="Times New Roman" w:hAnsi="Times New Roman" w:cs="Times New Roman"/>
          <w:bCs/>
          <w:sz w:val="28"/>
          <w:szCs w:val="28"/>
        </w:rPr>
        <w:t xml:space="preserve">направленные на воспитание у школьников любви к своему краю, его истории, культуре, природе, на развитие самостоятельности и ответственности школьников, формирование у них навыков </w:t>
      </w:r>
      <w:proofErr w:type="spellStart"/>
      <w:r w:rsidRPr="001E5559">
        <w:rPr>
          <w:rFonts w:ascii="Times New Roman" w:hAnsi="Times New Roman" w:cs="Times New Roman"/>
          <w:bCs/>
          <w:sz w:val="28"/>
          <w:szCs w:val="28"/>
        </w:rPr>
        <w:t>самообслуживающего</w:t>
      </w:r>
      <w:proofErr w:type="spellEnd"/>
      <w:r w:rsidRPr="001E5559">
        <w:rPr>
          <w:rFonts w:ascii="Times New Roman" w:hAnsi="Times New Roman" w:cs="Times New Roman"/>
          <w:bCs/>
          <w:sz w:val="28"/>
          <w:szCs w:val="28"/>
        </w:rPr>
        <w:t xml:space="preserve"> труда.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Спортивно-оздоровительная деятельность. </w:t>
      </w:r>
      <w:r w:rsidRPr="001E5559">
        <w:rPr>
          <w:rFonts w:ascii="Times New Roman" w:hAnsi="Times New Roman" w:cs="Times New Roman"/>
          <w:bCs/>
          <w:sz w:val="28"/>
          <w:szCs w:val="28"/>
        </w:rPr>
        <w:t>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 xml:space="preserve">Трудовая деятельность. </w:t>
      </w:r>
      <w:r w:rsidRPr="001E5559">
        <w:rPr>
          <w:rFonts w:ascii="Times New Roman" w:hAnsi="Times New Roman" w:cs="Times New Roman"/>
          <w:bCs/>
          <w:sz w:val="28"/>
          <w:szCs w:val="28"/>
        </w:rPr>
        <w:t>Курсы внеурочной деятельности, направленные на развитие творческих способностей школьников, воспитание у них трудолюбия и уважительного отношения к физическому труду.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Игровая деятельность. </w:t>
      </w:r>
      <w:r w:rsidRPr="001E5559">
        <w:rPr>
          <w:rFonts w:ascii="Times New Roman" w:hAnsi="Times New Roman" w:cs="Times New Roman"/>
          <w:bCs/>
          <w:sz w:val="28"/>
          <w:szCs w:val="28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</w:p>
    <w:p w:rsidR="00AA20A2" w:rsidRPr="001E5559" w:rsidRDefault="00AA20A2" w:rsidP="00AA2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 «Школьный урок»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школы: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1E5559">
        <w:rPr>
          <w:rFonts w:ascii="Times New Roman" w:hAnsi="Times New Roman" w:cs="Times New Roman"/>
          <w:bCs/>
          <w:sz w:val="28"/>
          <w:szCs w:val="28"/>
        </w:rPr>
        <w:t>флешмобов</w:t>
      </w:r>
      <w:proofErr w:type="spellEnd"/>
      <w:r w:rsidRPr="001E5559">
        <w:rPr>
          <w:rFonts w:ascii="Times New Roman" w:hAnsi="Times New Roman" w:cs="Times New Roman"/>
          <w:bCs/>
          <w:sz w:val="28"/>
          <w:szCs w:val="28"/>
        </w:rPr>
        <w:t xml:space="preserve"> и т.п.);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</w:t>
      </w:r>
      <w:r w:rsidRPr="001E555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</w:t>
      </w:r>
      <w:r w:rsidRPr="001E5559">
        <w:rPr>
          <w:rFonts w:ascii="Times New Roman" w:hAnsi="Times New Roman" w:cs="Times New Roman"/>
          <w:bCs/>
          <w:sz w:val="28"/>
          <w:szCs w:val="28"/>
        </w:rPr>
        <w:lastRenderedPageBreak/>
        <w:t>мер: штаб спортивных дел, штаб творческих дел, штаб работы с младшими ребятами);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AA20A2" w:rsidRPr="001E5559" w:rsidRDefault="00AA20A2" w:rsidP="00AA20A2">
      <w:pPr>
        <w:widowControl w:val="0"/>
        <w:numPr>
          <w:ilvl w:val="1"/>
          <w:numId w:val="5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</w:t>
      </w:r>
    </w:p>
    <w:p w:rsidR="00AA20A2" w:rsidRPr="001E5559" w:rsidRDefault="00AA20A2" w:rsidP="00AA20A2">
      <w:pPr>
        <w:widowControl w:val="0"/>
        <w:numPr>
          <w:ilvl w:val="0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 xml:space="preserve">использование </w:t>
      </w:r>
      <w:r w:rsidRPr="001E5559">
        <w:rPr>
          <w:rFonts w:ascii="Times New Roman" w:hAnsi="Times New Roman" w:cs="Times New Roman"/>
          <w:bCs/>
          <w:i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1E5559">
        <w:rPr>
          <w:rFonts w:ascii="Times New Roman" w:hAnsi="Times New Roman" w:cs="Times New Roman"/>
          <w:bCs/>
          <w:i/>
          <w:sz w:val="28"/>
          <w:szCs w:val="28"/>
        </w:rPr>
        <w:t>учат школьников командной работе и взаимодействию с другими детьми;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инициирование и поддержка исследовательской деятельности школьников в рамках реализации ими индивидуальны</w:t>
      </w:r>
      <w:r w:rsidRPr="001E5559">
        <w:rPr>
          <w:rFonts w:ascii="Times New Roman" w:hAnsi="Times New Roman" w:cs="Times New Roman"/>
          <w:bCs/>
          <w:sz w:val="28"/>
          <w:szCs w:val="28"/>
        </w:rPr>
        <w:lastRenderedPageBreak/>
        <w:t>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1E5559" w:rsidRDefault="001E5559" w:rsidP="00AA2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 «Самоуправление»</w:t>
      </w:r>
    </w:p>
    <w:p w:rsidR="00AA20A2" w:rsidRPr="001E5559" w:rsidRDefault="00AA20A2" w:rsidP="00AA20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школы: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выборного Совета учащихся,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Совета старост, объединяющего старост классов для облегчения распространения значимой для школьников информации и получения обратной связи от классных коллективов;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капустников, </w:t>
      </w:r>
      <w:proofErr w:type="spellStart"/>
      <w:r w:rsidRPr="001E5559">
        <w:rPr>
          <w:rFonts w:ascii="Times New Roman" w:hAnsi="Times New Roman" w:cs="Times New Roman"/>
          <w:bCs/>
          <w:sz w:val="28"/>
          <w:szCs w:val="28"/>
        </w:rPr>
        <w:t>флешмобов</w:t>
      </w:r>
      <w:proofErr w:type="spellEnd"/>
      <w:r w:rsidRPr="001E5559">
        <w:rPr>
          <w:rFonts w:ascii="Times New Roman" w:hAnsi="Times New Roman" w:cs="Times New Roman"/>
          <w:bCs/>
          <w:sz w:val="28"/>
          <w:szCs w:val="28"/>
        </w:rPr>
        <w:t xml:space="preserve"> и т.п.);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уровне классов</w:t>
      </w:r>
      <w:r w:rsidRPr="001E555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AA20A2" w:rsidRPr="001E5559" w:rsidRDefault="00AA20A2" w:rsidP="00AA20A2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индивидуальном уровне: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1E5559">
        <w:rPr>
          <w:rFonts w:ascii="Times New Roman" w:hAnsi="Times New Roman" w:cs="Times New Roman"/>
          <w:bCs/>
          <w:sz w:val="28"/>
          <w:szCs w:val="28"/>
        </w:rPr>
        <w:t>внутриклассных</w:t>
      </w:r>
      <w:proofErr w:type="spellEnd"/>
      <w:r w:rsidRPr="001E5559">
        <w:rPr>
          <w:rFonts w:ascii="Times New Roman" w:hAnsi="Times New Roman" w:cs="Times New Roman"/>
          <w:bCs/>
          <w:sz w:val="28"/>
          <w:szCs w:val="28"/>
        </w:rPr>
        <w:t xml:space="preserve"> дел;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wordWrap w:val="0"/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E5559">
        <w:rPr>
          <w:rFonts w:ascii="Times New Roman" w:hAnsi="Times New Roman" w:cs="Times New Roman"/>
          <w:bCs/>
          <w:sz w:val="28"/>
          <w:szCs w:val="28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AA20A2" w:rsidRPr="001E5559" w:rsidRDefault="00AA20A2" w:rsidP="00AA20A2">
      <w:pPr>
        <w:rPr>
          <w:rFonts w:ascii="Times New Roman" w:hAnsi="Times New Roman" w:cs="Times New Roman"/>
          <w:bCs/>
          <w:sz w:val="28"/>
          <w:szCs w:val="28"/>
        </w:rPr>
      </w:pPr>
    </w:p>
    <w:p w:rsidR="00AA20A2" w:rsidRPr="001E5559" w:rsidRDefault="00AA20A2" w:rsidP="00AA20A2">
      <w:pPr>
        <w:ind w:left="340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 w:rsidRPr="001E555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«Профориентация».</w:t>
      </w:r>
    </w:p>
    <w:p w:rsidR="00AA20A2" w:rsidRPr="001E5559" w:rsidRDefault="00AA20A2" w:rsidP="00AA20A2">
      <w:pPr>
        <w:ind w:left="3404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pStyle w:val="aff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9" w:line="232" w:lineRule="auto"/>
        <w:ind w:left="245" w:right="597" w:firstLine="566"/>
        <w:jc w:val="left"/>
        <w:outlineLvl w:val="0"/>
        <w:rPr>
          <w:rFonts w:ascii="Times New Roman" w:hAnsi="Times New Roman"/>
          <w:sz w:val="28"/>
          <w:szCs w:val="28"/>
        </w:rPr>
      </w:pPr>
      <w:r w:rsidRPr="001E5559">
        <w:rPr>
          <w:rFonts w:ascii="Times New Roman" w:hAnsi="Times New Roman"/>
          <w:bCs/>
          <w:sz w:val="28"/>
          <w:szCs w:val="28"/>
        </w:rPr>
        <w:t>цикл внеурочных занятий «Билет в будущее» для учащихся 6-11 классов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9" w:after="0" w:line="232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циклы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часов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общения,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направленных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подготовку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осознанному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планированию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реализации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своего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будущего;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3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профориентационные игры: симуляции, деловые игры, квесты, решение кейсов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(ситуаций, в которых необходимо принять решение, занять определенную позицию),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расширяющие знания школьников о типах профессий, о способах выбора профессий, 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достоинствах и недостатках той или иной интересной школьникам профессиональной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10" w:after="0" w:line="232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экскурсии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предприятия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города,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дающие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школьникам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начальные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условиях работы людей, представляющих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эти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профессии;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6" w:after="0" w:line="232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посещение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выставок, ярмарок профессий, тематических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парков,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лагерей, дней открытых дверей 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средних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специальных учебных заведениях и вузах;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14" w:after="0" w:line="230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совместное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педагогами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изучение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интернет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ресурсов,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посвященных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выбору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профессий,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прохождение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онлайн-тестирования,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прохождение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онлайн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курсов по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интересующим профессиям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 направлениям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образования;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12" w:after="0" w:line="232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E5559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сети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интернет: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просмотр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лекций,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решение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учебно-тренировочных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задач,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участие</w:t>
      </w:r>
      <w:r w:rsidRPr="001E5559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мастер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классах, посещение открытых уроков.</w:t>
      </w:r>
    </w:p>
    <w:p w:rsidR="00AA20A2" w:rsidRPr="001E5559" w:rsidRDefault="00AA20A2" w:rsidP="00AA20A2">
      <w:pPr>
        <w:tabs>
          <w:tab w:val="left" w:pos="1131"/>
        </w:tabs>
        <w:spacing w:before="12" w:line="232" w:lineRule="auto"/>
        <w:ind w:left="811" w:right="597"/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spacing w:line="275" w:lineRule="exact"/>
        <w:ind w:left="259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«Экскурсии,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экспедиции,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походы»</w:t>
      </w:r>
    </w:p>
    <w:p w:rsidR="00AA20A2" w:rsidRPr="001E5559" w:rsidRDefault="00AA20A2" w:rsidP="00AA20A2">
      <w:pPr>
        <w:spacing w:line="275" w:lineRule="exact"/>
        <w:ind w:left="259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4" w:after="0" w:line="232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пешие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прогулки,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экскурсии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или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походы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выходного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дня,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организуемые в классах их классными руководителями и родителями школьников: 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музей,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 xml:space="preserve"> на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предприятия,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природу;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31"/>
        </w:tabs>
        <w:autoSpaceDE w:val="0"/>
        <w:autoSpaceDN w:val="0"/>
        <w:spacing w:before="8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литературные,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исторические,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биологические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экспедиции,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организуемые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учителями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родителями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другие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города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или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села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для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углубленного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изучения биографий проживавших здесь российских поэтов и писателей, произошедших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здесь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исторических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событий,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имеющихся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здесь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природных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историко-культурных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ландшафтов,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флоры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 фауны;</w:t>
      </w:r>
    </w:p>
    <w:p w:rsidR="00AA20A2" w:rsidRPr="001E5559" w:rsidRDefault="00AA20A2" w:rsidP="00AA20A2">
      <w:pPr>
        <w:ind w:left="245" w:right="530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поисковые экспедиции – вахты памяти, организуемые школьным поисковым отрядом к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местам боев Великой отечественной войны для поиска и захоронения останков погибших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советских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воинов.</w:t>
      </w:r>
    </w:p>
    <w:p w:rsidR="00AA20A2" w:rsidRPr="001E5559" w:rsidRDefault="00AA20A2" w:rsidP="00AA20A2">
      <w:pPr>
        <w:ind w:left="245" w:right="530"/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ind w:left="245" w:right="530"/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spacing w:line="276" w:lineRule="exact"/>
        <w:ind w:left="338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«Школьные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медиа»</w:t>
      </w:r>
    </w:p>
    <w:p w:rsidR="00AA20A2" w:rsidRPr="001E5559" w:rsidRDefault="00AA20A2" w:rsidP="00AA20A2">
      <w:pPr>
        <w:spacing w:line="276" w:lineRule="exact"/>
        <w:ind w:left="338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954"/>
        </w:tabs>
        <w:autoSpaceDE w:val="0"/>
        <w:autoSpaceDN w:val="0"/>
        <w:spacing w:after="0" w:line="240" w:lineRule="auto"/>
        <w:ind w:left="245" w:right="422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разновозрастный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редакционный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совет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подростков,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консультирующих их взрослых, целью которого является освещение (через школьную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газету)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наиболее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интересных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моментов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жизни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школы,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популяризация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общешкольных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ключевых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дел,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кружков,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секций,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деятельности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органов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ученического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954"/>
        </w:tabs>
        <w:autoSpaceDE w:val="0"/>
        <w:autoSpaceDN w:val="0"/>
        <w:spacing w:before="63" w:after="0" w:line="240" w:lineRule="auto"/>
        <w:ind w:left="245" w:right="422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школьная интернет-группа - разновозрастное сообщество школьников и педагогов,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поддерживающее интернет-сайт школы и соответствующую группу в социальных сетях с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целью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освещения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деятельности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организации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информационном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пространстве,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привлечения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внимания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общественности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школе,</w:t>
      </w:r>
      <w:r w:rsidRPr="001E5559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информационного продвижения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ценностей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школы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организации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виртуальной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диалоговой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площадки,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которой детьми, учителями и родителями могли бы открыто обсуждаться значимые для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школы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вопросы.</w:t>
      </w:r>
    </w:p>
    <w:p w:rsidR="00AA20A2" w:rsidRPr="001E5559" w:rsidRDefault="00AA20A2" w:rsidP="00AA20A2">
      <w:pPr>
        <w:tabs>
          <w:tab w:val="left" w:pos="954"/>
        </w:tabs>
        <w:spacing w:before="63"/>
        <w:ind w:left="245" w:right="422"/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tabs>
          <w:tab w:val="left" w:pos="954"/>
        </w:tabs>
        <w:spacing w:before="63"/>
        <w:ind w:left="245" w:right="422"/>
        <w:rPr>
          <w:rFonts w:ascii="Times New Roman" w:hAnsi="Times New Roman" w:cs="Times New Roman"/>
          <w:sz w:val="28"/>
          <w:szCs w:val="28"/>
        </w:rPr>
      </w:pPr>
    </w:p>
    <w:p w:rsidR="00AA20A2" w:rsidRPr="001E5559" w:rsidRDefault="00AA20A2" w:rsidP="00AA20A2">
      <w:pPr>
        <w:spacing w:line="274" w:lineRule="exact"/>
        <w:ind w:left="190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t>Модуль</w:t>
      </w:r>
      <w:r w:rsidRPr="001E555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«Организация</w:t>
      </w:r>
      <w:r w:rsidRPr="001E555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предметно-эстетической</w:t>
      </w:r>
      <w:r w:rsidRPr="001E555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среды»</w:t>
      </w:r>
    </w:p>
    <w:p w:rsidR="00AA20A2" w:rsidRPr="001E5559" w:rsidRDefault="00AA20A2" w:rsidP="00AA20A2">
      <w:pPr>
        <w:spacing w:line="274" w:lineRule="exact"/>
        <w:ind w:left="1905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239"/>
        </w:tabs>
        <w:autoSpaceDE w:val="0"/>
        <w:autoSpaceDN w:val="0"/>
        <w:spacing w:before="4" w:after="0" w:line="240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оформление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интерьера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помещений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(вестибюля,</w:t>
      </w:r>
      <w:r w:rsidRPr="001E5559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коридоров,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1E5559">
        <w:rPr>
          <w:rFonts w:ascii="Times New Roman" w:hAnsi="Times New Roman" w:cs="Times New Roman"/>
          <w:sz w:val="28"/>
          <w:szCs w:val="28"/>
        </w:rPr>
        <w:t>залов,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лестничных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пролетов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т.п.)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периодическая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переориентация,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которая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может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служить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хорошим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средством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разрушения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негативных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установок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школьников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учебные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занятия;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239"/>
        </w:tabs>
        <w:autoSpaceDE w:val="0"/>
        <w:autoSpaceDN w:val="0"/>
        <w:spacing w:after="0" w:line="240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размещение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стенах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школы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регулярно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сменяемых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экспозиций: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творческих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работ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школьников,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позволяющих</w:t>
      </w:r>
      <w:r w:rsidRPr="001E555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им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реализовать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свой</w:t>
      </w:r>
      <w:r w:rsidRPr="001E555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творческий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потенциал,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а</w:t>
      </w:r>
      <w:r w:rsidRPr="001E5559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также</w:t>
      </w:r>
      <w:r w:rsidRPr="001E5559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знакомящих их с работами друг друга; картин определенного художественного стиля,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знакомящего школьников с разнообразием эстетического осмысления мира; фотоотчетов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интересных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событиях,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происходящих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(проведенных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ключевых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делах,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интересных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экскурсиях, походах,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встречах с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интересными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людьми и т.п.);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239"/>
        </w:tabs>
        <w:autoSpaceDE w:val="0"/>
        <w:autoSpaceDN w:val="0"/>
        <w:spacing w:before="1" w:after="0" w:line="235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озеленение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пришкольной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территории,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разбивка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клумб.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18"/>
        </w:tabs>
        <w:autoSpaceDE w:val="0"/>
        <w:autoSpaceDN w:val="0"/>
        <w:spacing w:before="10" w:after="0" w:line="240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классных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кабинетов,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осуществляемое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классными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руководителями вместе со школьниками своих классов, позволяющее учащимся проявить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классного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руководителя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 своими детьми;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18"/>
        </w:tabs>
        <w:autoSpaceDE w:val="0"/>
        <w:autoSpaceDN w:val="0"/>
        <w:spacing w:after="0" w:line="240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событийный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дизайн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–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оформление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пространства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проведения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конкретных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школьных событий (праздников, церемоний, торжественных линеек, творческих вечеров,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выставок,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собраний, конференций и т.п.);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118"/>
        </w:tabs>
        <w:autoSpaceDE w:val="0"/>
        <w:autoSpaceDN w:val="0"/>
        <w:spacing w:after="0" w:line="240" w:lineRule="auto"/>
        <w:ind w:left="245" w:right="421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совместная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детьми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разработка,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создание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популяризация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особой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школьной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символики (флаг школы, гимн школы, эмблема школы, логотип, элементы школьного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костюма и т.п.), используемой как в школьной повседневности, так и в торжественные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моменты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жизни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организации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–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время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праздников,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торжественных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церемоний, ключевых общешкольных дел и иных происходящих в жизни школы знаковых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событий;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after="0" w:line="240" w:lineRule="auto"/>
        <w:ind w:left="245" w:right="422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акцентирование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внимания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школьников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посредством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элементов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предметно-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эстетической среды (стенды, плакаты, инсталляции) на важных для воспитания ценностях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школы,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ее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традициях, правилах.</w:t>
      </w:r>
    </w:p>
    <w:p w:rsidR="00AA20A2" w:rsidRPr="001E5559" w:rsidRDefault="00AA20A2" w:rsidP="00AA20A2">
      <w:pPr>
        <w:tabs>
          <w:tab w:val="left" w:pos="954"/>
        </w:tabs>
        <w:spacing w:before="63"/>
        <w:ind w:left="245" w:right="422"/>
        <w:rPr>
          <w:rFonts w:ascii="Times New Roman" w:hAnsi="Times New Roman" w:cs="Times New Roman"/>
          <w:sz w:val="28"/>
          <w:szCs w:val="28"/>
        </w:rPr>
      </w:pPr>
    </w:p>
    <w:p w:rsidR="007F7477" w:rsidRDefault="007F7477" w:rsidP="00AA20A2">
      <w:pPr>
        <w:spacing w:before="90" w:line="275" w:lineRule="exact"/>
        <w:ind w:left="229" w:right="40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spacing w:before="90" w:line="275" w:lineRule="exact"/>
        <w:ind w:left="229" w:right="40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«Работа</w:t>
      </w:r>
      <w:r w:rsidRPr="001E5559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E5559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sz w:val="28"/>
          <w:szCs w:val="28"/>
        </w:rPr>
        <w:t>родителями»</w:t>
      </w:r>
    </w:p>
    <w:p w:rsidR="00AA20A2" w:rsidRPr="001E5559" w:rsidRDefault="00AA20A2" w:rsidP="00AA20A2">
      <w:pPr>
        <w:spacing w:before="90" w:line="275" w:lineRule="exact"/>
        <w:ind w:left="229" w:right="406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A20A2" w:rsidRPr="001E5559" w:rsidRDefault="00AA20A2" w:rsidP="00AA20A2">
      <w:pPr>
        <w:spacing w:line="275" w:lineRule="exact"/>
        <w:ind w:left="229" w:right="6334"/>
        <w:jc w:val="center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1E5559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групповом</w:t>
      </w:r>
      <w:r w:rsidRPr="001E5559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before="7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общешкольные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родительские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собрания,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происходящие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режиме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обсуждения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наиболее</w:t>
      </w:r>
      <w:r w:rsidRPr="001E555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острых проблем обучения и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воспитания школьников;</w:t>
      </w:r>
    </w:p>
    <w:p w:rsidR="00AA20A2" w:rsidRPr="001E5559" w:rsidRDefault="00AA20A2" w:rsidP="00AA20A2">
      <w:pPr>
        <w:spacing w:line="274" w:lineRule="exact"/>
        <w:ind w:left="812"/>
        <w:outlineLvl w:val="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</w:t>
      </w:r>
      <w:r w:rsidRPr="001E5559">
        <w:rPr>
          <w:rFonts w:ascii="Times New Roman" w:hAnsi="Times New Roman" w:cs="Times New Roman"/>
          <w:b/>
          <w:bCs/>
          <w:i/>
          <w:iCs/>
          <w:spacing w:val="-2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индивидуальном</w:t>
      </w:r>
      <w:r w:rsidRPr="001E5559">
        <w:rPr>
          <w:rFonts w:ascii="Times New Roman" w:hAnsi="Times New Roman" w:cs="Times New Roman"/>
          <w:b/>
          <w:bCs/>
          <w:i/>
          <w:iCs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уровне: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before="7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ситуаций;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after="0" w:line="240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участие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родителей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педагогических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консилиумах,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собираемых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случае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возникновения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острых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проблем,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связанных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обучением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воспитанием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 xml:space="preserve">конкретного </w:t>
      </w:r>
      <w:r w:rsidRPr="001E5559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ребенка;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before="1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помощь</w:t>
      </w:r>
      <w:r w:rsidRPr="001E5559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со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стороны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родителей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подготовке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и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проведении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общешкольных</w:t>
      </w:r>
      <w:r w:rsidRPr="001E555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 xml:space="preserve">и </w:t>
      </w:r>
      <w:r w:rsidRPr="001E5559">
        <w:rPr>
          <w:rFonts w:ascii="Times New Roman" w:hAnsi="Times New Roman" w:cs="Times New Roman"/>
          <w:spacing w:val="-58"/>
          <w:sz w:val="28"/>
          <w:szCs w:val="28"/>
        </w:rPr>
        <w:t xml:space="preserve">   </w:t>
      </w:r>
      <w:proofErr w:type="spellStart"/>
      <w:r w:rsidRPr="001E5559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мероприятий воспитательной направленности;</w:t>
      </w:r>
    </w:p>
    <w:p w:rsidR="00AA20A2" w:rsidRPr="001E5559" w:rsidRDefault="00AA20A2" w:rsidP="00AA20A2">
      <w:pPr>
        <w:widowControl w:val="0"/>
        <w:numPr>
          <w:ilvl w:val="1"/>
          <w:numId w:val="7"/>
        </w:numPr>
        <w:tabs>
          <w:tab w:val="left" w:pos="1097"/>
        </w:tabs>
        <w:autoSpaceDE w:val="0"/>
        <w:autoSpaceDN w:val="0"/>
        <w:spacing w:before="7" w:after="0" w:line="235" w:lineRule="auto"/>
        <w:ind w:left="245" w:right="597" w:firstLine="566"/>
        <w:rPr>
          <w:rFonts w:ascii="Times New Roman" w:hAnsi="Times New Roman" w:cs="Times New Roman"/>
          <w:sz w:val="28"/>
          <w:szCs w:val="28"/>
        </w:rPr>
      </w:pPr>
      <w:r w:rsidRPr="001E5559">
        <w:rPr>
          <w:rFonts w:ascii="Times New Roman" w:hAnsi="Times New Roman" w:cs="Times New Roman"/>
          <w:sz w:val="28"/>
          <w:szCs w:val="28"/>
        </w:rPr>
        <w:t>индивидуальное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консультирование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c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целью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координации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воспитательных</w:t>
      </w:r>
      <w:r w:rsidRPr="001E555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усилий</w:t>
      </w:r>
      <w:r w:rsidRPr="001E555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E5559">
        <w:rPr>
          <w:rFonts w:ascii="Times New Roman" w:hAnsi="Times New Roman" w:cs="Times New Roman"/>
          <w:sz w:val="28"/>
          <w:szCs w:val="28"/>
        </w:rPr>
        <w:t>педагогов и родителей.</w:t>
      </w:r>
    </w:p>
    <w:p w:rsidR="00AA20A2" w:rsidRDefault="00AA20A2" w:rsidP="00AA20A2">
      <w:pPr>
        <w:rPr>
          <w:rFonts w:ascii="Times New Roman" w:hAnsi="Times New Roman" w:cs="Times New Roman"/>
          <w:b/>
          <w:sz w:val="28"/>
          <w:szCs w:val="28"/>
        </w:rPr>
      </w:pPr>
      <w:r w:rsidRPr="001E5559">
        <w:rPr>
          <w:rFonts w:ascii="Times New Roman" w:hAnsi="Times New Roman" w:cs="Times New Roman"/>
          <w:b/>
          <w:sz w:val="28"/>
          <w:szCs w:val="28"/>
        </w:rPr>
        <w:br w:type="page"/>
      </w:r>
      <w:r w:rsidR="00AE43F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Циклограмма работы классного руководителя </w:t>
      </w:r>
      <w:r w:rsidR="00D210FD">
        <w:rPr>
          <w:rFonts w:ascii="Times New Roman" w:hAnsi="Times New Roman" w:cs="Times New Roman"/>
          <w:b/>
          <w:sz w:val="28"/>
          <w:szCs w:val="28"/>
        </w:rPr>
        <w:t>6</w:t>
      </w:r>
      <w:r w:rsidR="00AE43F0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0"/>
        <w:gridCol w:w="3832"/>
        <w:gridCol w:w="3762"/>
        <w:gridCol w:w="3576"/>
      </w:tblGrid>
      <w:tr w:rsidR="00AE43F0" w:rsidRPr="00AE43F0" w:rsidTr="00AE43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Еженедельно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В конце каждой четверти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В конце учебного года</w:t>
            </w:r>
          </w:p>
        </w:tc>
      </w:tr>
      <w:tr w:rsidR="00AE43F0" w:rsidRPr="00AE43F0" w:rsidTr="00AE43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numPr>
                <w:ilvl w:val="0"/>
                <w:numId w:val="8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Контроль посещаемости.</w:t>
            </w:r>
          </w:p>
          <w:p w:rsidR="00AE43F0" w:rsidRPr="00AE43F0" w:rsidRDefault="00AE43F0" w:rsidP="00AE43F0">
            <w:pPr>
              <w:numPr>
                <w:ilvl w:val="0"/>
                <w:numId w:val="8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Контроль внешнего вида, сменной обуви и готовности к урокам.</w:t>
            </w:r>
          </w:p>
          <w:p w:rsidR="00AE43F0" w:rsidRPr="00AE43F0" w:rsidRDefault="00AE43F0" w:rsidP="00AE43F0">
            <w:pPr>
              <w:numPr>
                <w:ilvl w:val="0"/>
                <w:numId w:val="8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Организация питания.</w:t>
            </w:r>
          </w:p>
          <w:p w:rsidR="00AE43F0" w:rsidRPr="00AE43F0" w:rsidRDefault="00AE43F0" w:rsidP="00AE43F0">
            <w:pPr>
              <w:numPr>
                <w:ilvl w:val="0"/>
                <w:numId w:val="8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Работа с классным журналом.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numPr>
                <w:ilvl w:val="0"/>
                <w:numId w:val="9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часов.</w:t>
            </w:r>
          </w:p>
          <w:p w:rsidR="00AE43F0" w:rsidRPr="00AE43F0" w:rsidRDefault="00AE43F0" w:rsidP="00AE43F0">
            <w:pPr>
              <w:numPr>
                <w:ilvl w:val="0"/>
                <w:numId w:val="9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детьми, консультации с родителями.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numPr>
                <w:ilvl w:val="0"/>
                <w:numId w:val="10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родительских собраний.</w:t>
            </w:r>
          </w:p>
          <w:p w:rsidR="00AE43F0" w:rsidRPr="00AE43F0" w:rsidRDefault="00AE43F0" w:rsidP="00AE43F0">
            <w:pPr>
              <w:numPr>
                <w:ilvl w:val="0"/>
                <w:numId w:val="10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Сдача отчетов по успеваемости и посещаемости.</w:t>
            </w:r>
          </w:p>
          <w:p w:rsidR="00AE43F0" w:rsidRPr="00AE43F0" w:rsidRDefault="00AE43F0" w:rsidP="00AE43F0">
            <w:pPr>
              <w:numPr>
                <w:ilvl w:val="0"/>
                <w:numId w:val="10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Внеклассные и физкультурно-оздоровительные мероприятия вместе с родителями.</w:t>
            </w:r>
          </w:p>
          <w:p w:rsidR="00AE43F0" w:rsidRPr="00AE43F0" w:rsidRDefault="00AE43F0" w:rsidP="00AE43F0">
            <w:pPr>
              <w:spacing w:after="0" w:line="240" w:lineRule="atLeast"/>
              <w:ind w:left="71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E43F0" w:rsidRPr="00AE43F0" w:rsidRDefault="00AE43F0" w:rsidP="00AE43F0">
            <w:pPr>
              <w:numPr>
                <w:ilvl w:val="0"/>
                <w:numId w:val="11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 или дня открытых дверей по итогам года.</w:t>
            </w:r>
          </w:p>
          <w:p w:rsidR="00AE43F0" w:rsidRPr="00AE43F0" w:rsidRDefault="00AE43F0" w:rsidP="00AE43F0">
            <w:pPr>
              <w:numPr>
                <w:ilvl w:val="0"/>
                <w:numId w:val="11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Сдача отчетной документации.</w:t>
            </w:r>
          </w:p>
          <w:p w:rsidR="00AE43F0" w:rsidRPr="00AE43F0" w:rsidRDefault="00AE43F0" w:rsidP="00AE43F0">
            <w:pPr>
              <w:numPr>
                <w:ilvl w:val="0"/>
                <w:numId w:val="11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Заполнение личных дел.</w:t>
            </w:r>
          </w:p>
          <w:p w:rsidR="00AE43F0" w:rsidRPr="00AE43F0" w:rsidRDefault="00AE43F0" w:rsidP="00AE43F0">
            <w:pPr>
              <w:numPr>
                <w:ilvl w:val="0"/>
                <w:numId w:val="11"/>
              </w:numPr>
              <w:spacing w:after="0" w:line="240" w:lineRule="atLeast"/>
              <w:ind w:left="714" w:hanging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Ремонт классного кабинета.</w:t>
            </w:r>
          </w:p>
        </w:tc>
      </w:tr>
    </w:tbl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>Изучение личности обучающегося.</w:t>
      </w:r>
    </w:p>
    <w:p w:rsidR="00AE43F0" w:rsidRPr="00AE43F0" w:rsidRDefault="00AE43F0" w:rsidP="00AE43F0">
      <w:pPr>
        <w:numPr>
          <w:ilvl w:val="0"/>
          <w:numId w:val="12"/>
        </w:numPr>
        <w:spacing w:after="0" w:line="240" w:lineRule="atLeas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Изучение условий проживания школьников.</w:t>
      </w:r>
    </w:p>
    <w:p w:rsidR="00AE43F0" w:rsidRPr="00AE43F0" w:rsidRDefault="00AE43F0" w:rsidP="00AE43F0">
      <w:pPr>
        <w:numPr>
          <w:ilvl w:val="0"/>
          <w:numId w:val="12"/>
        </w:numPr>
        <w:spacing w:after="0" w:line="240" w:lineRule="atLeas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Изучение состояния здоровья детей (наблюдение на уроках за состоянием здоровья обучающихся), помощь в организации и проведении медицинских осмотров.</w:t>
      </w:r>
    </w:p>
    <w:p w:rsidR="00AE43F0" w:rsidRPr="00AE43F0" w:rsidRDefault="00AE43F0" w:rsidP="00AE43F0">
      <w:pPr>
        <w:numPr>
          <w:ilvl w:val="0"/>
          <w:numId w:val="12"/>
        </w:numPr>
        <w:spacing w:after="0" w:line="240" w:lineRule="atLeas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Мониторинг результатов учебной деятельности обучающихся (по итогам четвертей и учебного года).</w:t>
      </w:r>
    </w:p>
    <w:p w:rsidR="00AE43F0" w:rsidRPr="00AE43F0" w:rsidRDefault="00AE43F0" w:rsidP="00AE43F0">
      <w:pPr>
        <w:numPr>
          <w:ilvl w:val="0"/>
          <w:numId w:val="12"/>
        </w:numPr>
        <w:spacing w:after="0" w:line="240" w:lineRule="atLeas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Оценка удовлетворенности обучением в школе.</w:t>
      </w:r>
    </w:p>
    <w:p w:rsidR="00AE43F0" w:rsidRPr="00AE43F0" w:rsidRDefault="00AE43F0" w:rsidP="00AE43F0">
      <w:pPr>
        <w:numPr>
          <w:ilvl w:val="0"/>
          <w:numId w:val="12"/>
        </w:numPr>
        <w:spacing w:after="0" w:line="240" w:lineRule="atLeast"/>
        <w:ind w:left="714" w:hanging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Оценка профессиональной готовности (оценка памяти, внимания, характера, темперамента, способностей).</w:t>
      </w:r>
    </w:p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Pr="00AE43F0">
        <w:rPr>
          <w:rFonts w:ascii="Times New Roman" w:hAnsi="Times New Roman" w:cs="Times New Roman"/>
          <w:sz w:val="28"/>
          <w:szCs w:val="28"/>
        </w:rPr>
        <w:t xml:space="preserve"> работы с родителями обучающихся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1.Установление контакта, общей благоприятной атмосферы общения с родителями учащихся.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lastRenderedPageBreak/>
        <w:t>2.Изучение воспитательных возможностей семей.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3.Формирование активной педагогической позиции родителей, повышение воспитательного потенциала семьи.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4.Вооружение родителей необходимыми для воспитания детей психолого-педагогическими знаниями и умениями, основами педагогической культуры.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5.Предупреждение наиболее распространенных ошибок родителей в воспитании детей.</w:t>
      </w:r>
    </w:p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>Консультации для родителей (работа совместно с психологом)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Профилактика вредных привычек у школьников: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1.Как помочь ребенку успешно учиться?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2.Компьютер в доме: польза или вред?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3.Система профилактики правонарушений несовершеннолетних.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4.Домашняя школа интеллектуального развития.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 xml:space="preserve">5. Как организовать отдых ребенка.                          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6. Эффективное общение – залог успеха.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lastRenderedPageBreak/>
        <w:t>Родительский комитет класса: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57" w:type="dxa"/>
        <w:tblLook w:val="04A0" w:firstRow="1" w:lastRow="0" w:firstColumn="1" w:lastColumn="0" w:noHBand="0" w:noVBand="1"/>
      </w:tblPr>
      <w:tblGrid>
        <w:gridCol w:w="4809"/>
        <w:gridCol w:w="4810"/>
      </w:tblGrid>
      <w:tr w:rsidR="00AE43F0" w:rsidRPr="00AE43F0" w:rsidTr="00AE43F0">
        <w:trPr>
          <w:trHeight w:val="429"/>
        </w:trPr>
        <w:tc>
          <w:tcPr>
            <w:tcW w:w="4809" w:type="dxa"/>
          </w:tcPr>
          <w:p w:rsidR="00AE43F0" w:rsidRPr="00AE43F0" w:rsidRDefault="00AE43F0" w:rsidP="00AE43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4810" w:type="dxa"/>
          </w:tcPr>
          <w:p w:rsidR="00AE43F0" w:rsidRPr="00AE43F0" w:rsidRDefault="00AE43F0" w:rsidP="00AE43F0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</w:tr>
      <w:tr w:rsidR="00AE43F0" w:rsidRPr="00AE43F0" w:rsidTr="00AE43F0">
        <w:tc>
          <w:tcPr>
            <w:tcW w:w="4809" w:type="dxa"/>
          </w:tcPr>
          <w:p w:rsidR="00AE43F0" w:rsidRPr="00AE43F0" w:rsidRDefault="00BF01EB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Синельникова Елена Александровна</w:t>
            </w:r>
          </w:p>
        </w:tc>
        <w:tc>
          <w:tcPr>
            <w:tcW w:w="4810" w:type="dxa"/>
          </w:tcPr>
          <w:p w:rsidR="00AE43F0" w:rsidRPr="00AE43F0" w:rsidRDefault="00BF01EB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Лысогорская СОШ,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АХР</w:t>
            </w:r>
          </w:p>
        </w:tc>
      </w:tr>
      <w:tr w:rsidR="00AE43F0" w:rsidRPr="00AE43F0" w:rsidTr="00AE43F0">
        <w:trPr>
          <w:trHeight w:val="411"/>
        </w:trPr>
        <w:tc>
          <w:tcPr>
            <w:tcW w:w="4809" w:type="dxa"/>
          </w:tcPr>
          <w:p w:rsidR="00AE43F0" w:rsidRPr="00AE43F0" w:rsidRDefault="005869DA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4810" w:type="dxa"/>
          </w:tcPr>
          <w:p w:rsidR="00AE43F0" w:rsidRPr="00AE43F0" w:rsidRDefault="005869DA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МБДОУ Детский сад «Буратино», бухгалтер</w:t>
            </w:r>
          </w:p>
        </w:tc>
      </w:tr>
      <w:tr w:rsidR="00AE43F0" w:rsidRPr="00AE43F0" w:rsidTr="00AE43F0">
        <w:tc>
          <w:tcPr>
            <w:tcW w:w="4809" w:type="dxa"/>
          </w:tcPr>
          <w:p w:rsidR="00AE43F0" w:rsidRPr="00AE43F0" w:rsidRDefault="005869DA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Сливаева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Вячеславовна</w:t>
            </w:r>
          </w:p>
        </w:tc>
        <w:tc>
          <w:tcPr>
            <w:tcW w:w="4810" w:type="dxa"/>
          </w:tcPr>
          <w:p w:rsidR="00AE43F0" w:rsidRPr="00AE43F0" w:rsidRDefault="005869DA" w:rsidP="00AE43F0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 ЦРБ Куйбышевского района, медсестра</w:t>
            </w:r>
          </w:p>
        </w:tc>
      </w:tr>
    </w:tbl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>Основные направления работы с родителями учащихся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- про</w:t>
      </w:r>
      <w:r>
        <w:rPr>
          <w:rFonts w:ascii="Times New Roman" w:hAnsi="Times New Roman" w:cs="Times New Roman"/>
          <w:sz w:val="28"/>
          <w:szCs w:val="28"/>
        </w:rPr>
        <w:t xml:space="preserve">ведение </w:t>
      </w:r>
      <w:r w:rsidRPr="00AE43F0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E43F0">
        <w:rPr>
          <w:rFonts w:ascii="Times New Roman" w:hAnsi="Times New Roman" w:cs="Times New Roman"/>
          <w:sz w:val="28"/>
          <w:szCs w:val="28"/>
        </w:rPr>
        <w:t xml:space="preserve"> по изучению семьи учащихся;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- педагогическое просвещение родителей в вопросах обучения и воспитания школьников;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- вовлечение родителей в подготовку и проведение мероприятий (в течении года);</w:t>
      </w:r>
    </w:p>
    <w:p w:rsidR="00AE43F0" w:rsidRPr="00AE43F0" w:rsidRDefault="00AE43F0" w:rsidP="00AE43F0">
      <w:pPr>
        <w:spacing w:line="240" w:lineRule="atLeast"/>
        <w:ind w:left="357"/>
        <w:rPr>
          <w:rFonts w:ascii="Times New Roman" w:hAnsi="Times New Roman" w:cs="Times New Roman"/>
          <w:sz w:val="28"/>
          <w:szCs w:val="28"/>
        </w:rPr>
      </w:pPr>
      <w:r w:rsidRPr="00AE43F0">
        <w:rPr>
          <w:rFonts w:ascii="Times New Roman" w:hAnsi="Times New Roman" w:cs="Times New Roman"/>
          <w:sz w:val="28"/>
          <w:szCs w:val="28"/>
        </w:rPr>
        <w:t>- систематическое информирование родителей о ходе учебного и воспитательного процесса (на родительских собраниях).</w:t>
      </w:r>
    </w:p>
    <w:p w:rsidR="00AE43F0" w:rsidRPr="00AE43F0" w:rsidRDefault="00AE43F0" w:rsidP="00AE43F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t xml:space="preserve">Заседания родительского комитета: </w:t>
      </w:r>
    </w:p>
    <w:p w:rsidR="00AE43F0" w:rsidRPr="00AE43F0" w:rsidRDefault="00AE43F0" w:rsidP="00AE43F0">
      <w:pPr>
        <w:spacing w:line="240" w:lineRule="atLeast"/>
        <w:ind w:left="7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1843"/>
      </w:tblGrid>
      <w:tr w:rsidR="00AE43F0" w:rsidRPr="00AE43F0" w:rsidTr="00AE43F0">
        <w:tc>
          <w:tcPr>
            <w:tcW w:w="851" w:type="dxa"/>
          </w:tcPr>
          <w:p w:rsidR="00AE43F0" w:rsidRPr="00AE43F0" w:rsidRDefault="00AE43F0" w:rsidP="00AE43F0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6946" w:type="dxa"/>
          </w:tcPr>
          <w:p w:rsidR="00AE43F0" w:rsidRPr="00AE43F0" w:rsidRDefault="00AE43F0" w:rsidP="00AE43F0">
            <w:pPr>
              <w:spacing w:line="240" w:lineRule="atLeast"/>
              <w:ind w:left="35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184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AE43F0" w:rsidRPr="00AE43F0" w:rsidTr="00AE43F0">
        <w:tc>
          <w:tcPr>
            <w:tcW w:w="851" w:type="dxa"/>
          </w:tcPr>
          <w:p w:rsidR="00AE43F0" w:rsidRPr="00AE43F0" w:rsidRDefault="00AE43F0" w:rsidP="00AE43F0">
            <w:pPr>
              <w:spacing w:line="240" w:lineRule="atLeast"/>
              <w:ind w:left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AE43F0" w:rsidRPr="00AE43F0" w:rsidRDefault="00AE43F0" w:rsidP="00AE43F0">
            <w:pPr>
              <w:rPr>
                <w:rStyle w:val="aff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E43F0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t>Выборы родительского комитета. Планирование работы.   Организационные вопросы. Организация занятости учащихся во внеурочное каникулярное занятости учащихся. Организация горячего питания учащихся.</w:t>
            </w:r>
          </w:p>
        </w:tc>
        <w:tc>
          <w:tcPr>
            <w:tcW w:w="184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E43F0" w:rsidRPr="00AE43F0" w:rsidTr="00AE43F0">
        <w:tc>
          <w:tcPr>
            <w:tcW w:w="851" w:type="dxa"/>
          </w:tcPr>
          <w:p w:rsidR="00AE43F0" w:rsidRPr="00AE43F0" w:rsidRDefault="00AE43F0" w:rsidP="00AE43F0">
            <w:pPr>
              <w:spacing w:line="240" w:lineRule="atLeast"/>
              <w:ind w:left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AE43F0" w:rsidRPr="00AE43F0" w:rsidRDefault="00AE43F0" w:rsidP="00AE43F0">
            <w:pPr>
              <w:rPr>
                <w:rStyle w:val="aff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E43F0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t xml:space="preserve">Организация занятости и отдыха, учащихся в </w:t>
            </w:r>
            <w:r w:rsidRPr="00AE43F0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lastRenderedPageBreak/>
              <w:t>Новогодние каникулы</w:t>
            </w:r>
          </w:p>
        </w:tc>
        <w:tc>
          <w:tcPr>
            <w:tcW w:w="184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</w:tr>
      <w:tr w:rsidR="00AE43F0" w:rsidRPr="00AE43F0" w:rsidTr="00AE43F0">
        <w:tc>
          <w:tcPr>
            <w:tcW w:w="851" w:type="dxa"/>
          </w:tcPr>
          <w:p w:rsidR="00AE43F0" w:rsidRPr="00AE43F0" w:rsidRDefault="00AE43F0" w:rsidP="00AE43F0">
            <w:pPr>
              <w:spacing w:line="240" w:lineRule="atLeast"/>
              <w:ind w:left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AE43F0" w:rsidRPr="00AE43F0" w:rsidRDefault="00AE43F0" w:rsidP="00AE43F0">
            <w:pPr>
              <w:rPr>
                <w:rStyle w:val="aff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E43F0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мероприятий (23 февраля, 8 Марта) </w:t>
            </w:r>
          </w:p>
        </w:tc>
        <w:tc>
          <w:tcPr>
            <w:tcW w:w="184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AE43F0" w:rsidRPr="00AE43F0" w:rsidTr="00AE43F0">
        <w:tc>
          <w:tcPr>
            <w:tcW w:w="851" w:type="dxa"/>
          </w:tcPr>
          <w:p w:rsidR="00AE43F0" w:rsidRPr="00AE43F0" w:rsidRDefault="00AE43F0" w:rsidP="00AE43F0">
            <w:pPr>
              <w:spacing w:line="240" w:lineRule="atLeast"/>
              <w:ind w:left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AE43F0" w:rsidRPr="00AE43F0" w:rsidRDefault="00AE43F0" w:rsidP="00AE43F0">
            <w:pPr>
              <w:rPr>
                <w:rStyle w:val="aff7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AE43F0">
              <w:rPr>
                <w:rStyle w:val="aff7"/>
                <w:rFonts w:ascii="Times New Roman" w:hAnsi="Times New Roman" w:cs="Times New Roman"/>
                <w:sz w:val="28"/>
                <w:szCs w:val="28"/>
              </w:rPr>
              <w:t xml:space="preserve">Подведение итогов работы родительского комитета в учебном году. </w:t>
            </w:r>
          </w:p>
        </w:tc>
        <w:tc>
          <w:tcPr>
            <w:tcW w:w="184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rPr>
          <w:rFonts w:ascii="Times New Roman" w:hAnsi="Times New Roman" w:cs="Times New Roman"/>
          <w:b/>
          <w:sz w:val="28"/>
          <w:szCs w:val="28"/>
        </w:rPr>
      </w:pPr>
    </w:p>
    <w:p w:rsidR="00AE43F0" w:rsidRPr="00AE43F0" w:rsidRDefault="00AE43F0" w:rsidP="00AE43F0">
      <w:pPr>
        <w:spacing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AE43F0">
        <w:rPr>
          <w:rFonts w:ascii="Times New Roman" w:hAnsi="Times New Roman" w:cs="Times New Roman"/>
          <w:b/>
          <w:sz w:val="28"/>
          <w:szCs w:val="28"/>
        </w:rPr>
        <w:lastRenderedPageBreak/>
        <w:t>Тематика родительских собраний:</w:t>
      </w:r>
    </w:p>
    <w:p w:rsidR="00AE43F0" w:rsidRPr="00AE43F0" w:rsidRDefault="00AE43F0" w:rsidP="00AE43F0">
      <w:pPr>
        <w:pStyle w:val="aff"/>
        <w:spacing w:line="240" w:lineRule="atLeas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9"/>
        <w:gridCol w:w="7504"/>
        <w:gridCol w:w="4553"/>
      </w:tblGrid>
      <w:tr w:rsidR="00AE43F0" w:rsidRPr="00AE43F0" w:rsidTr="00AE43F0">
        <w:trPr>
          <w:trHeight w:val="784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504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55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AE43F0" w:rsidRPr="00AE43F0" w:rsidTr="00AE43F0">
        <w:trPr>
          <w:trHeight w:val="2193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4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Организационное собрание в начале учебного года: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 xml:space="preserve">Единые требования к учащимся  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Направления работы с учащимися на 202</w:t>
            </w:r>
            <w:r w:rsidR="004962A1">
              <w:rPr>
                <w:rFonts w:ascii="Times New Roman" w:hAnsi="Times New Roman" w:cs="Times New Roman"/>
                <w:sz w:val="28"/>
                <w:szCs w:val="28"/>
              </w:rPr>
              <w:t>4-2025</w:t>
            </w: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Выполняем правила ДД.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AE43F0" w:rsidRPr="00AE43F0" w:rsidTr="00AE43F0">
        <w:trPr>
          <w:trHeight w:val="1569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04" w:type="dxa"/>
          </w:tcPr>
          <w:p w:rsidR="004962A1" w:rsidRPr="00EC1904" w:rsidRDefault="00AE43F0" w:rsidP="004962A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645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4962A1" w:rsidRPr="00EC19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Хочешь быть счастливым – будь им! (Рекомендации «Как организовать семейный праздник».)</w:t>
            </w:r>
          </w:p>
          <w:p w:rsidR="00AE43F0" w:rsidRPr="004962A1" w:rsidRDefault="00AE43F0" w:rsidP="004962A1">
            <w:pPr>
              <w:pStyle w:val="aff"/>
              <w:numPr>
                <w:ilvl w:val="0"/>
                <w:numId w:val="18"/>
              </w:num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4962A1">
              <w:rPr>
                <w:rFonts w:ascii="Times New Roman" w:hAnsi="Times New Roman"/>
                <w:sz w:val="28"/>
                <w:szCs w:val="28"/>
              </w:rPr>
              <w:t>Итоги учебно-воспитательной работы в классе за 1-ую четверть 202</w:t>
            </w:r>
            <w:r w:rsidR="004962A1" w:rsidRPr="004962A1">
              <w:rPr>
                <w:rFonts w:ascii="Times New Roman" w:hAnsi="Times New Roman"/>
                <w:sz w:val="28"/>
                <w:szCs w:val="28"/>
              </w:rPr>
              <w:t>4 -2025</w:t>
            </w:r>
            <w:r w:rsidRPr="004962A1">
              <w:rPr>
                <w:rFonts w:ascii="Times New Roman" w:hAnsi="Times New Roman"/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455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AE43F0" w:rsidRPr="00AE43F0" w:rsidTr="00AE43F0">
        <w:trPr>
          <w:trHeight w:val="766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4" w:type="dxa"/>
          </w:tcPr>
          <w:p w:rsidR="004962A1" w:rsidRPr="00EC1904" w:rsidRDefault="004962A1" w:rsidP="004962A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</w:pPr>
            <w:r w:rsidRPr="00EC190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</w:rPr>
              <w:t>Слово учителя. Программа самовоспитания учащихся 6-го класса – в действии. Первые результаты.</w:t>
            </w:r>
          </w:p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3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AE43F0" w:rsidRPr="00AE43F0" w:rsidTr="00AE43F0">
        <w:trPr>
          <w:trHeight w:val="784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04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 xml:space="preserve">Вредные привычки - профилактика в раннем возрасте  </w:t>
            </w:r>
          </w:p>
        </w:tc>
        <w:tc>
          <w:tcPr>
            <w:tcW w:w="4553" w:type="dxa"/>
          </w:tcPr>
          <w:p w:rsidR="00AE43F0" w:rsidRPr="00AE43F0" w:rsidRDefault="004962A1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43F0" w:rsidRPr="00AE43F0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AE43F0" w:rsidRPr="00AE43F0" w:rsidTr="00AE43F0">
        <w:trPr>
          <w:trHeight w:val="401"/>
        </w:trPr>
        <w:tc>
          <w:tcPr>
            <w:tcW w:w="1699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04" w:type="dxa"/>
          </w:tcPr>
          <w:p w:rsidR="00AE43F0" w:rsidRPr="00AE43F0" w:rsidRDefault="00AE43F0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 w:rsidRPr="00AE43F0">
              <w:rPr>
                <w:rFonts w:ascii="Times New Roman" w:hAnsi="Times New Roman" w:cs="Times New Roman"/>
                <w:sz w:val="28"/>
                <w:szCs w:val="28"/>
              </w:rPr>
              <w:t>Итоги прошедшего учебного года</w:t>
            </w:r>
          </w:p>
        </w:tc>
        <w:tc>
          <w:tcPr>
            <w:tcW w:w="4553" w:type="dxa"/>
          </w:tcPr>
          <w:p w:rsidR="00AE43F0" w:rsidRPr="00AE43F0" w:rsidRDefault="004962A1" w:rsidP="00AE43F0">
            <w:pPr>
              <w:spacing w:line="240" w:lineRule="atLeast"/>
              <w:ind w:left="3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E43F0" w:rsidRPr="00AE43F0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</w:tbl>
    <w:p w:rsidR="00AE43F0" w:rsidRPr="00E45DA2" w:rsidRDefault="00AE43F0" w:rsidP="00AE43F0"/>
    <w:p w:rsidR="00AE43F0" w:rsidRDefault="00AE43F0" w:rsidP="00AA20A2">
      <w:pPr>
        <w:rPr>
          <w:rFonts w:ascii="Times New Roman" w:hAnsi="Times New Roman" w:cs="Times New Roman"/>
          <w:sz w:val="28"/>
          <w:szCs w:val="28"/>
        </w:rPr>
      </w:pPr>
    </w:p>
    <w:p w:rsidR="007F7477" w:rsidRDefault="007F7477" w:rsidP="00AA20A2">
      <w:pPr>
        <w:rPr>
          <w:rFonts w:ascii="Times New Roman" w:hAnsi="Times New Roman" w:cs="Times New Roman"/>
          <w:b/>
          <w:sz w:val="28"/>
          <w:szCs w:val="28"/>
        </w:rPr>
      </w:pPr>
      <w:r w:rsidRPr="007F7477">
        <w:rPr>
          <w:rFonts w:ascii="Times New Roman" w:hAnsi="Times New Roman" w:cs="Times New Roman"/>
          <w:b/>
          <w:sz w:val="28"/>
          <w:szCs w:val="28"/>
        </w:rPr>
        <w:t>Характеристика класса</w:t>
      </w:r>
    </w:p>
    <w:p w:rsidR="007F7477" w:rsidRPr="00FB04C6" w:rsidRDefault="007F7477" w:rsidP="00AA20A2">
      <w:pPr>
        <w:rPr>
          <w:rFonts w:ascii="Times New Roman" w:hAnsi="Times New Roman" w:cs="Times New Roman"/>
          <w:sz w:val="28"/>
          <w:szCs w:val="28"/>
        </w:rPr>
      </w:pPr>
      <w:r w:rsidRPr="00FB04C6">
        <w:rPr>
          <w:rFonts w:ascii="Times New Roman" w:hAnsi="Times New Roman" w:cs="Times New Roman"/>
          <w:sz w:val="28"/>
          <w:szCs w:val="28"/>
        </w:rPr>
        <w:t>В классе 16 учащихся:</w:t>
      </w:r>
    </w:p>
    <w:p w:rsidR="007F7477" w:rsidRPr="00FB04C6" w:rsidRDefault="007F7477" w:rsidP="00AA20A2">
      <w:pPr>
        <w:rPr>
          <w:rFonts w:ascii="Times New Roman" w:hAnsi="Times New Roman" w:cs="Times New Roman"/>
          <w:sz w:val="28"/>
          <w:szCs w:val="28"/>
        </w:rPr>
      </w:pPr>
      <w:r w:rsidRPr="00FB04C6">
        <w:rPr>
          <w:rFonts w:ascii="Times New Roman" w:hAnsi="Times New Roman" w:cs="Times New Roman"/>
          <w:sz w:val="28"/>
          <w:szCs w:val="28"/>
        </w:rPr>
        <w:t>Девочки 2013 года рождения:</w:t>
      </w:r>
    </w:p>
    <w:p w:rsidR="007F7477" w:rsidRPr="00FB04C6" w:rsidRDefault="007F7477" w:rsidP="007F7477">
      <w:pPr>
        <w:pStyle w:val="aff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Жижченко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Варвара Сергеевна</w:t>
      </w:r>
    </w:p>
    <w:p w:rsidR="007F7477" w:rsidRPr="00FB04C6" w:rsidRDefault="007F7477" w:rsidP="007F7477">
      <w:pPr>
        <w:pStyle w:val="aff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Круглик Кристина Романовна</w:t>
      </w:r>
    </w:p>
    <w:p w:rsidR="007F7477" w:rsidRPr="00FB04C6" w:rsidRDefault="007F7477" w:rsidP="007F7477">
      <w:pPr>
        <w:pStyle w:val="aff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 xml:space="preserve">Рыбак Дарина  </w:t>
      </w:r>
      <w:proofErr w:type="spellStart"/>
      <w:r w:rsidRPr="00FB04C6">
        <w:rPr>
          <w:rFonts w:ascii="Times New Roman" w:hAnsi="Times New Roman"/>
          <w:sz w:val="28"/>
          <w:szCs w:val="28"/>
        </w:rPr>
        <w:t>Дореловна</w:t>
      </w:r>
      <w:proofErr w:type="spellEnd"/>
    </w:p>
    <w:p w:rsidR="007F7477" w:rsidRPr="00FB04C6" w:rsidRDefault="007F7477" w:rsidP="007F7477">
      <w:p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Девочки 2012 года рождения: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Жукова Кира Александровна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Квак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Милана Юрьевна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Лымарь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Александра Витальевна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Пруцева Наталья Олеговна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Пруцева Нина Олеговна</w:t>
      </w:r>
    </w:p>
    <w:p w:rsidR="007F7477" w:rsidRPr="00FB04C6" w:rsidRDefault="007F7477" w:rsidP="007F7477">
      <w:pPr>
        <w:pStyle w:val="aff"/>
        <w:numPr>
          <w:ilvl w:val="0"/>
          <w:numId w:val="14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Хидирбекова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04C6">
        <w:rPr>
          <w:rFonts w:ascii="Times New Roman" w:hAnsi="Times New Roman"/>
          <w:sz w:val="28"/>
          <w:szCs w:val="28"/>
        </w:rPr>
        <w:t>Камила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04C6">
        <w:rPr>
          <w:rFonts w:ascii="Times New Roman" w:hAnsi="Times New Roman"/>
          <w:sz w:val="28"/>
          <w:szCs w:val="28"/>
        </w:rPr>
        <w:t>Акифовна</w:t>
      </w:r>
      <w:proofErr w:type="spellEnd"/>
    </w:p>
    <w:p w:rsidR="007F7477" w:rsidRPr="00FB04C6" w:rsidRDefault="007F7477" w:rsidP="007F7477">
      <w:p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Мальчики 2011 года рождения:</w:t>
      </w:r>
    </w:p>
    <w:p w:rsidR="007F7477" w:rsidRPr="00FB04C6" w:rsidRDefault="00FB04C6" w:rsidP="007F7477">
      <w:pPr>
        <w:pStyle w:val="aff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Синельников Максим Юрьевич</w:t>
      </w:r>
    </w:p>
    <w:p w:rsidR="00FB04C6" w:rsidRPr="00FB04C6" w:rsidRDefault="00FB04C6" w:rsidP="007F7477">
      <w:pPr>
        <w:pStyle w:val="aff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Сливаев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Александр Александрович</w:t>
      </w:r>
    </w:p>
    <w:p w:rsidR="00FB04C6" w:rsidRPr="00FB04C6" w:rsidRDefault="00FB04C6" w:rsidP="00FB04C6">
      <w:p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Мальчики 2012 года рождения:</w:t>
      </w:r>
    </w:p>
    <w:p w:rsidR="00FB04C6" w:rsidRPr="00FB04C6" w:rsidRDefault="00FB04C6" w:rsidP="00FB04C6">
      <w:pPr>
        <w:pStyle w:val="aff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 xml:space="preserve">Дымченко </w:t>
      </w:r>
      <w:proofErr w:type="spellStart"/>
      <w:r w:rsidRPr="00FB04C6">
        <w:rPr>
          <w:rFonts w:ascii="Times New Roman" w:hAnsi="Times New Roman"/>
          <w:sz w:val="28"/>
          <w:szCs w:val="28"/>
        </w:rPr>
        <w:t>Светослав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Андреевич</w:t>
      </w:r>
    </w:p>
    <w:p w:rsidR="00FB04C6" w:rsidRPr="00FB04C6" w:rsidRDefault="00FB04C6" w:rsidP="00FB04C6">
      <w:pPr>
        <w:pStyle w:val="aff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Закутний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Роман Александрович</w:t>
      </w:r>
    </w:p>
    <w:p w:rsidR="00FB04C6" w:rsidRPr="00FB04C6" w:rsidRDefault="00FB04C6" w:rsidP="00FB04C6">
      <w:pPr>
        <w:pStyle w:val="aff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r w:rsidRPr="00FB04C6">
        <w:rPr>
          <w:rFonts w:ascii="Times New Roman" w:hAnsi="Times New Roman"/>
          <w:sz w:val="28"/>
          <w:szCs w:val="28"/>
        </w:rPr>
        <w:t>Левченко Петр Александрович</w:t>
      </w:r>
    </w:p>
    <w:p w:rsidR="00FB04C6" w:rsidRPr="00FB04C6" w:rsidRDefault="00FB04C6" w:rsidP="00FB04C6">
      <w:pPr>
        <w:pStyle w:val="aff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Перетяжко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Никита Владимирович</w:t>
      </w:r>
    </w:p>
    <w:p w:rsidR="00FB04C6" w:rsidRDefault="00FB04C6" w:rsidP="00FB04C6">
      <w:pPr>
        <w:pStyle w:val="aff"/>
        <w:numPr>
          <w:ilvl w:val="0"/>
          <w:numId w:val="16"/>
        </w:numPr>
        <w:rPr>
          <w:rFonts w:ascii="Times New Roman" w:hAnsi="Times New Roman"/>
          <w:sz w:val="28"/>
          <w:szCs w:val="28"/>
        </w:rPr>
      </w:pPr>
      <w:proofErr w:type="spellStart"/>
      <w:r w:rsidRPr="00FB04C6">
        <w:rPr>
          <w:rFonts w:ascii="Times New Roman" w:hAnsi="Times New Roman"/>
          <w:sz w:val="28"/>
          <w:szCs w:val="28"/>
        </w:rPr>
        <w:t>Пильгаев</w:t>
      </w:r>
      <w:proofErr w:type="spellEnd"/>
      <w:r w:rsidRPr="00FB04C6">
        <w:rPr>
          <w:rFonts w:ascii="Times New Roman" w:hAnsi="Times New Roman"/>
          <w:sz w:val="28"/>
          <w:szCs w:val="28"/>
        </w:rPr>
        <w:t xml:space="preserve"> Илья Игоревич</w:t>
      </w:r>
    </w:p>
    <w:p w:rsidR="00FB04C6" w:rsidRDefault="00FB04C6" w:rsidP="00FB04C6">
      <w:pPr>
        <w:rPr>
          <w:rFonts w:ascii="Times New Roman" w:hAnsi="Times New Roman"/>
          <w:sz w:val="28"/>
          <w:szCs w:val="28"/>
        </w:rPr>
      </w:pPr>
    </w:p>
    <w:p w:rsidR="00FB04C6" w:rsidRPr="00BB7730" w:rsidRDefault="00FB04C6" w:rsidP="00FB04C6">
      <w:pPr>
        <w:rPr>
          <w:rFonts w:ascii="Times New Roman" w:hAnsi="Times New Roman"/>
          <w:b/>
          <w:sz w:val="28"/>
          <w:szCs w:val="28"/>
        </w:rPr>
      </w:pPr>
      <w:r w:rsidRPr="00BB7730">
        <w:rPr>
          <w:rFonts w:ascii="Times New Roman" w:hAnsi="Times New Roman"/>
          <w:b/>
          <w:sz w:val="28"/>
          <w:szCs w:val="28"/>
        </w:rPr>
        <w:t>Состав семьи:</w:t>
      </w:r>
    </w:p>
    <w:p w:rsidR="00FB04C6" w:rsidRDefault="00FB04C6" w:rsidP="00FB0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962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учащихся из полных семей</w:t>
      </w:r>
    </w:p>
    <w:p w:rsidR="00FB04C6" w:rsidRDefault="004962A1" w:rsidP="00FB0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B04C6">
        <w:rPr>
          <w:rFonts w:ascii="Times New Roman" w:hAnsi="Times New Roman"/>
          <w:sz w:val="28"/>
          <w:szCs w:val="28"/>
        </w:rPr>
        <w:t xml:space="preserve"> из неполных семей</w:t>
      </w:r>
    </w:p>
    <w:p w:rsidR="00FB04C6" w:rsidRDefault="00FB04C6" w:rsidP="00FB0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Учащиеся </w:t>
      </w:r>
      <w:r w:rsidR="004962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класса это сплоченный коллектив. Класс проявляет активность в подготовке </w:t>
      </w:r>
      <w:proofErr w:type="gramStart"/>
      <w:r>
        <w:rPr>
          <w:rFonts w:ascii="Times New Roman" w:hAnsi="Times New Roman"/>
          <w:sz w:val="28"/>
          <w:szCs w:val="28"/>
        </w:rPr>
        <w:t>мероприятий ,</w:t>
      </w:r>
      <w:proofErr w:type="gramEnd"/>
      <w:r>
        <w:rPr>
          <w:rFonts w:ascii="Times New Roman" w:hAnsi="Times New Roman"/>
          <w:sz w:val="28"/>
          <w:szCs w:val="28"/>
        </w:rPr>
        <w:t xml:space="preserve"> с удовольствием принимают участие в общешкольных и классных мероприятиях. </w:t>
      </w:r>
      <w:proofErr w:type="spellStart"/>
      <w:r>
        <w:rPr>
          <w:rFonts w:ascii="Times New Roman" w:hAnsi="Times New Roman"/>
          <w:sz w:val="28"/>
          <w:szCs w:val="28"/>
        </w:rPr>
        <w:t>Хидирбекова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Камила</w:t>
      </w:r>
      <w:proofErr w:type="spellEnd"/>
      <w:r>
        <w:rPr>
          <w:rFonts w:ascii="Times New Roman" w:hAnsi="Times New Roman"/>
          <w:sz w:val="28"/>
          <w:szCs w:val="28"/>
        </w:rPr>
        <w:t xml:space="preserve"> по состоянию здоровья обучается индивидуально. Все учащиеся физически развиты, освобожденных от занятий физической культурой нет. Ребята добрые, </w:t>
      </w:r>
      <w:r w:rsidR="00BB7730">
        <w:rPr>
          <w:rFonts w:ascii="Times New Roman" w:hAnsi="Times New Roman"/>
          <w:sz w:val="28"/>
          <w:szCs w:val="28"/>
        </w:rPr>
        <w:t xml:space="preserve">отзывчивые, спокойно реагируют на замечания и стараются не нарушать правила поведения в школе. </w:t>
      </w:r>
    </w:p>
    <w:p w:rsidR="00BB7730" w:rsidRDefault="00BB7730" w:rsidP="00FB04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Ведется работа по сплочению классного коллектива, вовлечению в общешкольные и мероприятия класса.</w:t>
      </w:r>
    </w:p>
    <w:p w:rsidR="00BB7730" w:rsidRDefault="00BB7730" w:rsidP="00FB04C6">
      <w:pPr>
        <w:rPr>
          <w:rFonts w:ascii="Times New Roman" w:hAnsi="Times New Roman"/>
          <w:b/>
          <w:sz w:val="28"/>
          <w:szCs w:val="28"/>
        </w:rPr>
      </w:pPr>
      <w:r w:rsidRPr="00BB7730">
        <w:rPr>
          <w:rFonts w:ascii="Times New Roman" w:hAnsi="Times New Roman"/>
          <w:b/>
          <w:sz w:val="28"/>
          <w:szCs w:val="28"/>
        </w:rPr>
        <w:t>Социальный паспорт класса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детей в классе – 16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Малообеспеченных -12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Многодетных – 4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Проживающих в асоциальных семьях –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Попавших в трудную жизненную ситуацию –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учете в КДН</w:t>
      </w:r>
      <w:r>
        <w:rPr>
          <w:rFonts w:ascii="Times New Roman" w:hAnsi="Times New Roman"/>
          <w:b/>
          <w:sz w:val="28"/>
          <w:szCs w:val="28"/>
        </w:rPr>
        <w:tab/>
        <w:t xml:space="preserve"> - 0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b/>
          <w:sz w:val="28"/>
          <w:szCs w:val="28"/>
        </w:rPr>
        <w:t>внутришкольном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учете –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 опекой –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ЗПР  и индивидуальное обучение – 1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Родителей, лишенных родительских прав – 0</w:t>
      </w:r>
    </w:p>
    <w:p w:rsidR="00BB7730" w:rsidRDefault="00BB7730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Дети, проживающие в приютах – 0</w:t>
      </w:r>
    </w:p>
    <w:p w:rsidR="00BB7730" w:rsidRDefault="00910CEA" w:rsidP="00BB7730">
      <w:pPr>
        <w:pStyle w:val="aff"/>
        <w:numPr>
          <w:ilvl w:val="0"/>
          <w:numId w:val="1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Дети, совершившие правонарушения, преступления – 0</w:t>
      </w:r>
    </w:p>
    <w:p w:rsidR="00910CEA" w:rsidRDefault="00910CEA" w:rsidP="00910CEA">
      <w:pPr>
        <w:rPr>
          <w:rFonts w:ascii="Times New Roman" w:hAnsi="Times New Roman"/>
          <w:b/>
          <w:sz w:val="28"/>
          <w:szCs w:val="28"/>
        </w:rPr>
      </w:pPr>
    </w:p>
    <w:p w:rsidR="00910CEA" w:rsidRPr="00910CEA" w:rsidRDefault="00910CEA" w:rsidP="00910CEA">
      <w:pPr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238"/>
        <w:gridCol w:w="2417"/>
        <w:gridCol w:w="2805"/>
      </w:tblGrid>
      <w:tr w:rsidR="00910CEA" w:rsidTr="00910CEA">
        <w:tc>
          <w:tcPr>
            <w:tcW w:w="534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Малообеспеченные</w:t>
            </w: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Многодетные</w:t>
            </w: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Полная(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+)/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неполная семья(-)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Дымченко </w:t>
            </w: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Светослав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Андреевич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Жижченко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Варвара Сергеевна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Кира Александровна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Закутний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Квак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Юрьевна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Круглик Кристина Романовна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6A065E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 Петр Александрович</w:t>
            </w:r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Лымарь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4962A1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Перетяжко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Пильгаев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Пруцева Наталья Олеговна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Пруцева Нина Олеговна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Рыбак Дарина </w:t>
            </w: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Дореловна</w:t>
            </w:r>
            <w:proofErr w:type="spellEnd"/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sz w:val="28"/>
                <w:szCs w:val="28"/>
              </w:rPr>
              <w:t>Синельников Максим Юрьевич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4962A1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  <w:tr w:rsidR="00910CEA" w:rsidTr="00867EF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Сливаев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2238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</w:tcPr>
          <w:p w:rsidR="00910CEA" w:rsidRDefault="00910CEA" w:rsidP="00867EF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  <w:tr w:rsidR="00910CEA" w:rsidTr="00910CEA">
        <w:tc>
          <w:tcPr>
            <w:tcW w:w="534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910CEA" w:rsidRPr="00910CEA" w:rsidRDefault="00910CE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Хидербекова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Камилла </w:t>
            </w: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2238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17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  <w:tc>
          <w:tcPr>
            <w:tcW w:w="2805" w:type="dxa"/>
          </w:tcPr>
          <w:p w:rsidR="00910CEA" w:rsidRDefault="00910CEA" w:rsidP="00910C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+</w:t>
            </w:r>
          </w:p>
        </w:tc>
      </w:tr>
    </w:tbl>
    <w:p w:rsidR="00910CEA" w:rsidRPr="00910CEA" w:rsidRDefault="00910CEA" w:rsidP="00910CEA">
      <w:pPr>
        <w:rPr>
          <w:rFonts w:ascii="Times New Roman" w:hAnsi="Times New Roman"/>
          <w:b/>
          <w:sz w:val="28"/>
          <w:szCs w:val="28"/>
        </w:rPr>
      </w:pPr>
    </w:p>
    <w:p w:rsidR="00BB7730" w:rsidRDefault="00BB7730" w:rsidP="00FB04C6">
      <w:pPr>
        <w:rPr>
          <w:rFonts w:ascii="Times New Roman" w:hAnsi="Times New Roman"/>
          <w:sz w:val="28"/>
          <w:szCs w:val="28"/>
        </w:rPr>
      </w:pPr>
    </w:p>
    <w:p w:rsidR="001B4CF0" w:rsidRDefault="001B4CF0" w:rsidP="00FB04C6">
      <w:pPr>
        <w:rPr>
          <w:rFonts w:ascii="Times New Roman" w:hAnsi="Times New Roman"/>
          <w:sz w:val="28"/>
          <w:szCs w:val="28"/>
        </w:rPr>
      </w:pPr>
    </w:p>
    <w:p w:rsidR="001B4CF0" w:rsidRDefault="001B4CF0" w:rsidP="00FB04C6">
      <w:pPr>
        <w:rPr>
          <w:rFonts w:ascii="Times New Roman" w:hAnsi="Times New Roman"/>
          <w:sz w:val="28"/>
          <w:szCs w:val="28"/>
        </w:rPr>
      </w:pPr>
    </w:p>
    <w:p w:rsidR="001B4CF0" w:rsidRDefault="001B4CF0" w:rsidP="00FB04C6">
      <w:pPr>
        <w:rPr>
          <w:rFonts w:ascii="Times New Roman" w:hAnsi="Times New Roman"/>
          <w:sz w:val="28"/>
          <w:szCs w:val="28"/>
        </w:rPr>
      </w:pPr>
    </w:p>
    <w:p w:rsidR="001B4CF0" w:rsidRDefault="001B4CF0" w:rsidP="00FB04C6">
      <w:pPr>
        <w:rPr>
          <w:rFonts w:ascii="Times New Roman" w:hAnsi="Times New Roman"/>
          <w:sz w:val="28"/>
          <w:szCs w:val="28"/>
        </w:rPr>
      </w:pPr>
    </w:p>
    <w:p w:rsidR="001B4CF0" w:rsidRPr="001B4CF0" w:rsidRDefault="001B4CF0" w:rsidP="00FB04C6">
      <w:pPr>
        <w:rPr>
          <w:rFonts w:ascii="Times New Roman" w:hAnsi="Times New Roman"/>
          <w:b/>
          <w:sz w:val="28"/>
          <w:szCs w:val="28"/>
        </w:rPr>
      </w:pPr>
      <w:r w:rsidRPr="001B4CF0">
        <w:rPr>
          <w:rFonts w:ascii="Times New Roman" w:hAnsi="Times New Roman"/>
          <w:b/>
          <w:sz w:val="28"/>
          <w:szCs w:val="28"/>
        </w:rPr>
        <w:t>Занятость во внеурочной деятельности, кружках</w:t>
      </w:r>
    </w:p>
    <w:tbl>
      <w:tblPr>
        <w:tblStyle w:val="a3"/>
        <w:tblW w:w="162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75"/>
        <w:gridCol w:w="1794"/>
        <w:gridCol w:w="2162"/>
        <w:gridCol w:w="2393"/>
        <w:gridCol w:w="1499"/>
        <w:gridCol w:w="1499"/>
        <w:gridCol w:w="864"/>
        <w:gridCol w:w="1329"/>
        <w:gridCol w:w="1446"/>
        <w:gridCol w:w="1084"/>
        <w:gridCol w:w="1540"/>
      </w:tblGrid>
      <w:tr w:rsidR="009E27C3" w:rsidTr="009E27C3">
        <w:tc>
          <w:tcPr>
            <w:tcW w:w="675" w:type="dxa"/>
          </w:tcPr>
          <w:p w:rsidR="009E27C3" w:rsidRDefault="009E27C3" w:rsidP="009E27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794" w:type="dxa"/>
          </w:tcPr>
          <w:p w:rsidR="009E27C3" w:rsidRDefault="009E27C3" w:rsidP="009E27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ФИО ребенка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Медиаграмотность</w:t>
            </w:r>
            <w:proofErr w:type="spellEnd"/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Примиусья</w:t>
            </w:r>
            <w:proofErr w:type="spellEnd"/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Здоровым быть здорово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Шумовой оркестр</w:t>
            </w: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Эколята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Футбол</w:t>
            </w: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 – мои горизонты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Дымченко </w:t>
            </w:r>
            <w:proofErr w:type="spellStart"/>
            <w:proofErr w:type="gram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Светослав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Андреевич</w:t>
            </w:r>
            <w:proofErr w:type="gramEnd"/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Жижченко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Варвара Сергеевна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Жукова Кира Александровна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Закутний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Роман Александрович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Квак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Юрьевна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Круглик Кристина Романовна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Левченко Петр Александрович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Лымарь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Александра Витальевна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Перетяжко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 Владимирович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Пильгаев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Игоревич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Пруцева Наталья Олеговна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Пруцева Нина Олеговна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Рыбак Дарина </w:t>
            </w: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Дореловна</w:t>
            </w:r>
            <w:proofErr w:type="spellEnd"/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9E27C3" w:rsidRDefault="003C7EB7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sz w:val="28"/>
                <w:szCs w:val="28"/>
              </w:rPr>
              <w:t>Синельников Максим Юрьевич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6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9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46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9E27C3" w:rsidTr="009E27C3">
        <w:tc>
          <w:tcPr>
            <w:tcW w:w="675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794" w:type="dxa"/>
          </w:tcPr>
          <w:p w:rsidR="009E27C3" w:rsidRPr="00910CEA" w:rsidRDefault="009E27C3" w:rsidP="009E27C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Сливаев</w:t>
            </w:r>
            <w:proofErr w:type="spellEnd"/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</w:t>
            </w:r>
            <w:r w:rsidRPr="00910C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Александрович</w:t>
            </w:r>
          </w:p>
        </w:tc>
        <w:tc>
          <w:tcPr>
            <w:tcW w:w="2162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+</w:t>
            </w:r>
          </w:p>
        </w:tc>
        <w:tc>
          <w:tcPr>
            <w:tcW w:w="2393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49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329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6" w:type="dxa"/>
          </w:tcPr>
          <w:p w:rsidR="009E27C3" w:rsidRDefault="00C87274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084" w:type="dxa"/>
          </w:tcPr>
          <w:p w:rsidR="009E27C3" w:rsidRDefault="009E27C3" w:rsidP="009E27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0" w:type="dxa"/>
          </w:tcPr>
          <w:p w:rsidR="009E27C3" w:rsidRDefault="00D210FD" w:rsidP="009E27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1B4CF0" w:rsidRDefault="001B4CF0" w:rsidP="00FB04C6">
      <w:pPr>
        <w:rPr>
          <w:rFonts w:ascii="Times New Roman" w:hAnsi="Times New Roman"/>
          <w:sz w:val="28"/>
          <w:szCs w:val="28"/>
        </w:rPr>
      </w:pPr>
    </w:p>
    <w:p w:rsidR="00867EFA" w:rsidRDefault="00867EFA" w:rsidP="00FB04C6">
      <w:pPr>
        <w:rPr>
          <w:rFonts w:ascii="Times New Roman" w:hAnsi="Times New Roman"/>
          <w:sz w:val="28"/>
          <w:szCs w:val="28"/>
        </w:rPr>
      </w:pPr>
    </w:p>
    <w:p w:rsidR="005F4803" w:rsidRPr="005F4803" w:rsidRDefault="005F4803" w:rsidP="005F4803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sz w:val="28"/>
        </w:rPr>
      </w:pPr>
      <w:r w:rsidRPr="005F4803">
        <w:rPr>
          <w:rFonts w:ascii="Times New Roman" w:hAnsi="Times New Roman" w:cs="Times New Roman"/>
          <w:b/>
          <w:sz w:val="28"/>
        </w:rPr>
        <w:t xml:space="preserve">Примерный календарный план воспитательной работы </w:t>
      </w:r>
    </w:p>
    <w:p w:rsidR="005F4803" w:rsidRPr="005F4803" w:rsidRDefault="005F4803" w:rsidP="005F4803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sz w:val="28"/>
        </w:rPr>
      </w:pPr>
      <w:r w:rsidRPr="005F4803">
        <w:rPr>
          <w:rFonts w:ascii="Times New Roman" w:hAnsi="Times New Roman" w:cs="Times New Roman"/>
          <w:b/>
          <w:sz w:val="28"/>
        </w:rPr>
        <w:t>2024 год – Год семьи</w:t>
      </w:r>
    </w:p>
    <w:p w:rsidR="005F4803" w:rsidRPr="005F4803" w:rsidRDefault="005F4803" w:rsidP="005F4803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F4803">
        <w:rPr>
          <w:rFonts w:ascii="Times New Roman" w:hAnsi="Times New Roman" w:cs="Times New Roman"/>
          <w:b/>
          <w:sz w:val="28"/>
        </w:rPr>
        <w:t xml:space="preserve">2024 год </w:t>
      </w:r>
      <w:r w:rsidRPr="005F4803">
        <w:rPr>
          <w:rFonts w:ascii="Times New Roman" w:hAnsi="Times New Roman" w:cs="Times New Roman"/>
          <w:b/>
        </w:rPr>
        <w:t xml:space="preserve">– </w:t>
      </w:r>
      <w:r w:rsidRPr="005F4803">
        <w:rPr>
          <w:rFonts w:ascii="Times New Roman" w:hAnsi="Times New Roman" w:cs="Times New Roman"/>
          <w:b/>
          <w:sz w:val="28"/>
          <w:szCs w:val="28"/>
        </w:rPr>
        <w:t>300-летие Российской академии наук</w:t>
      </w:r>
    </w:p>
    <w:p w:rsidR="005F4803" w:rsidRPr="005F4803" w:rsidRDefault="005F4803" w:rsidP="005F4803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sz w:val="28"/>
        </w:rPr>
      </w:pPr>
      <w:r w:rsidRPr="005F4803">
        <w:rPr>
          <w:rFonts w:ascii="Times New Roman" w:hAnsi="Times New Roman" w:cs="Times New Roman"/>
          <w:b/>
          <w:sz w:val="28"/>
          <w:szCs w:val="28"/>
        </w:rPr>
        <w:t xml:space="preserve">2025 </w:t>
      </w:r>
      <w:proofErr w:type="gramStart"/>
      <w:r w:rsidRPr="005F4803">
        <w:rPr>
          <w:rFonts w:ascii="Times New Roman" w:hAnsi="Times New Roman" w:cs="Times New Roman"/>
          <w:b/>
          <w:sz w:val="28"/>
          <w:szCs w:val="28"/>
        </w:rPr>
        <w:t>год  -</w:t>
      </w:r>
      <w:proofErr w:type="gramEnd"/>
      <w:r w:rsidRPr="005F4803">
        <w:rPr>
          <w:rFonts w:ascii="Times New Roman" w:hAnsi="Times New Roman" w:cs="Times New Roman"/>
          <w:b/>
          <w:sz w:val="28"/>
          <w:szCs w:val="28"/>
        </w:rPr>
        <w:t xml:space="preserve"> 270-летие Московского государственного университета им. М. В. Ломоносова</w:t>
      </w:r>
    </w:p>
    <w:tbl>
      <w:tblPr>
        <w:tblW w:w="102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68"/>
        <w:gridCol w:w="1875"/>
        <w:gridCol w:w="623"/>
        <w:gridCol w:w="1739"/>
        <w:gridCol w:w="43"/>
        <w:gridCol w:w="2859"/>
      </w:tblGrid>
      <w:tr w:rsidR="005F4803" w:rsidRPr="005F4803" w:rsidTr="005F4803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Классное руководство</w:t>
            </w:r>
          </w:p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(согласно индивидуальным по планам работы классных руководителей)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время</w:t>
            </w:r>
          </w:p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Работа с классным коллективом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Изучение классного коллектива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и тематические часы, часы общения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еженедельно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Участие в родительских собраниях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программе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коллективные творческие дела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 раз в месяц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участию в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общешкольных мероприятиях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Согласно плану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«Ключевые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общешкольные дела»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информирование родителей о школьных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успехах и проблемах их детей, о жизни класса в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целом.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Тематические классные часы по календарю образовательных событий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02.09.2024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Классный час «Боль Беслана», посвященный Дню солидарности в борьбе с терроризмом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03.09.2024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День образования Ростовской области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13.09.2024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Международный день пожилых людей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01.10.2024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День казачьей воинской славы 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18.10.2024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День отца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18.10.2024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День межнационального мира и согласия (2 ноября)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06.11.2024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 «День народного единства».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07.11.2024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Классный час, посвященный Дню памяти погибших при исполнении служебных обязанностей сотрудников органов внутренних дел России.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08.11.2024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Урок мужества ко Дню неизвестного солдата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02.12.2024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доброты, посвященный международному дню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инвалидов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03.12.2024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Классные часы, посвященные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09.12.2024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дню памяти о россиянах, исполнявших служебный долг за пределами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школьная линейка памяти, посвященная Кушнареву Юрию;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возложение цветов на могилу Кушнарева.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14.02.2025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Урок мужества День освобождения села Лысогорка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от немецко-фашистских захватчиков.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14.02.2025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Уроки патриотизма, посвященные Дню воссоединения Крыма с Россией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Гагаринский урок «Космос-это мы»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11.04.2025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Национальный день донора в России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18.04.2025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Индивидуальная работа с обучающимися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беседы, консультации с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Адаптация вновь прибывших обучающихся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Ведение портфолио с обучающимися</w:t>
            </w:r>
          </w:p>
        </w:tc>
        <w:tc>
          <w:tcPr>
            <w:tcW w:w="1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учебного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года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Работа с учителями-предметниками в классе</w:t>
            </w:r>
          </w:p>
        </w:tc>
      </w:tr>
      <w:tr w:rsidR="005F4803" w:rsidRPr="005F4803" w:rsidTr="005F4803">
        <w:trPr>
          <w:jc w:val="center"/>
        </w:trPr>
        <w:tc>
          <w:tcPr>
            <w:tcW w:w="5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Малый педсовет «Адаптация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пятиклассников»</w:t>
            </w:r>
          </w:p>
        </w:tc>
        <w:tc>
          <w:tcPr>
            <w:tcW w:w="178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ноябрь</w:t>
            </w:r>
          </w:p>
        </w:tc>
      </w:tr>
      <w:tr w:rsidR="005F4803" w:rsidRPr="005F4803" w:rsidTr="005F4803">
        <w:trPr>
          <w:trHeight w:val="208"/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знаний.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Торжественная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линейка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солидарности в борьбе с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терроризмом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окончания ВОВ</w:t>
            </w:r>
          </w:p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Видеоролик: День окончания Второй мировой войны.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03.09.2024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08.09.2024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16.09.-20.09.2024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 ЮИД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Учителя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Заместитель директора по ВР. Классные </w:t>
            </w: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руководители.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разгрома советскими войсками немецко-фашистских войск в битве за Кавказ (1943 год), 9 октября.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09.10.2024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символов Ростовской области: герба, флага и гимна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межнационального мира и согласия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05.11.2024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06.11.2024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Концерт, выставка рисунков, посвященный Дню матери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ВР. 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фильма, посвященного Дню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добровольца (волонтера)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05.12.2024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Заместитель </w:t>
            </w: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директора 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РФ. Всероссийская акция «Мы –граждане России!» (12 декабря)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9.12.-13.12.2024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МО учителей 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Мероприятия  «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Новогодний переполох», посвященные празднованию Нового года.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руководители, педагоги ДО.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Конкурс елочных игрушек «Наша елка краше всех».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Выставка рисунков «Зимушка зима»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без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28.01.2025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«Подарок солдату»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Фестиваль «ГТО»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Аушвиц-Биркенау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(Освенцима) – день памяти жертв Холокоста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27 .01.2025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российской науки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07.02.2025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ко Дню защитника Отечества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 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мероприятия, торжественная линейка,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посвященные  воссоединению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Крыма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Россией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18.03.2025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Дни защиты от экологической опасности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15.04.2025-05.06.2025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Конкурс декоративно- прикладного творчества «Весна-краса».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Март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Всемирный день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07.04.2025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древонасаждения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24.04.2025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чтецов «Строки, опаленные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войной…»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Конкурс «Ученик года»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Урок мужества «День освобождения узников фашистских концлагерей»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Апрель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18.04.2025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«Чернобыль- наша боль и память»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(26.04.)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-классные часы,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-беседы,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презентации,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интерактивные уроки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Мероприятия ,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 Дню семьи (классные часы ,посвященные празднованию «Дня семьи»)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педагоги ДО,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руководители, педагог-организатор</w:t>
            </w:r>
          </w:p>
        </w:tc>
      </w:tr>
      <w:tr w:rsidR="005F4803" w:rsidRPr="005F4803" w:rsidTr="005F4803">
        <w:trPr>
          <w:trHeight w:val="1018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Легкоатлетическая  эстафета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«МИР. ТРУД. МАЙ», посвященная празднику Весны и Труда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Заместитель директора по ВР, педагог-организатор, учитель физкультуры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Акция «Мы помним! Мы гордимся!», посвященная Дню Великой Победы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Общешкольные мероприятия, посвященные Дню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Победы советского народа в Великой Отечественной войне 1941-1945 годов (согласно плану)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-классные часы;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-общешкольный митинг, посвященный Дню Победы;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Конкурс декоративно-прикладного творчества;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- Международная акция «Диктант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Победы»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 «Георгиевская ленточка», посвященная 80 – й годовщине Победы в ВОВ 1941-</w:t>
            </w:r>
            <w:smartTag w:uri="urn:schemas-microsoft-com:office:smarttags" w:element="metricconverter">
              <w:smartTagPr>
                <w:attr w:name="ProductID" w:val="1945 г"/>
              </w:smartTagPr>
              <w:r w:rsidRPr="005F4803">
                <w:rPr>
                  <w:rFonts w:ascii="Times New Roman" w:hAnsi="Times New Roman" w:cs="Times New Roman"/>
                  <w:sz w:val="28"/>
                  <w:szCs w:val="28"/>
                </w:rPr>
                <w:t>1945 г</w:t>
              </w:r>
            </w:smartTag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- участие в акциях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"Бессмертный полк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",  "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Окно Победы" и др. 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Заместитель директора по ВР, 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классные руководители, педагоги ДО, 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«Дети - наше всё!» мероприятия, посвященные Дню защиты детей (выставки, конкурсы)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Спартакиада «Мы вместе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!»  </w:t>
            </w:r>
            <w:proofErr w:type="gram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памяти погибших шахтеров российского Донбасса (приурочено ко дню смерти дважды героя Социалистического труда Чиха Матвея Павловича)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03.06.2025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эколога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Лагерь с дневным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«Люблю тебя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мой  край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 родной», посещение  местного музея, посвященный Дню России.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медицинского работника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14.06.2025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Мероприятия,  (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игры, соревнования с участием несовершеннолетних под девизом «Спорт - альтернатива вредным привычкам»;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-просмотр видеороликов профилактической направленности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на асфальте «Планета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детства»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Лагерь с дневным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Памяти и скорби.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Лагерь с дневным пребыванием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Июнь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</w:t>
            </w:r>
            <w:proofErr w:type="gramStart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организатор,   </w:t>
            </w:r>
            <w:proofErr w:type="gramEnd"/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лагеря.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Курсы внеурочной деятельности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Название курса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Количество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часов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в неделю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Медиаграмотность</w:t>
            </w:r>
            <w:proofErr w:type="spellEnd"/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Кушнарев И.В.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«Шумовой оркестр»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Щирова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«Искусство </w:t>
            </w: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Примиусья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Щирова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Функциональная грамотность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Щирова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Уроки психологического развития в основной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школе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Шевцова Н.Н.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«Здоровым быть здорово»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Жукова Н.Ю.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«Разговоры о важном»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Россия – мои горизонты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  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Сутормина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Л.Ю.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eastAsia="№Е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Школьный урок</w:t>
            </w:r>
          </w:p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(согласно индивидуальным по планам работы учителей-предметников)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Внутриклассное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шефство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Урок памяти «Международный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День памяти жертв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фашизма». С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использованием  материалов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проекта «Без срока давности»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Классный руководитель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lastRenderedPageBreak/>
              <w:t>Учителя истории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Информационная минутка,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посвященная международному дню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распространения грамотности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08.09.2024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Учителя русского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языка и литературы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минутка,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посвященная международному дню музыки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Учитель музыки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 (уроки-игры, уроки-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соревнования)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Информационная минутка, посвященная 195-летию со дня рождения русского писателя Л. Н. Толстого (1828—1910)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08.11.2024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Учителя русского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языка и литературы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Международный день художника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06.12.2024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Учитель ИЗО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Минутка информации на уроках литературного чтения, литературы день рождения Антона Павловича Чехова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8D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4BB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29.01.2025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Учителя русского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языка и литературы, 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Уроки родного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к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Международному дню родного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21.02.2025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Учителя русского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языка и литературы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10.03-14.03.2025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Учителя математики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Минутка информации на уроках общества ко дню российского парламентаризма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25.04.2025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Учителя общества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минутка на уроке русского языка, посвященная Дню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славянской письменности.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Учителя русского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языка и литературы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Выборы органов ученического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 в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классах и школе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Выборы старост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учителя (праздничный концерт, выставка рисунков, поделок, день самоуправления)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общешкольных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мероприятий,  подвижных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перемен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«Милосердие»: помощь детям, находящихся в трудной жизненной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07.10-11.10.2025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Неделя толерантности.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11.11–15.11.2024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Информационный час, посвященный Дню Конституции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12.12.2024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Концерт, посвященный празднику 8 марта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Рейд «Внешний вид», «Сменная обувь»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 физкультурно-оздоровительной и гражданско-патриотической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направленности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 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педагог организатор,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lastRenderedPageBreak/>
              <w:t>Профориентация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всероссийских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профориентационных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созданных в сети интернет: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Неделя профориентации. Экскурсии на предприятиях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Детские общественные объединения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«Школьное самоуправление»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РДДМ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Председатель первичного отделения РДДМ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Волонтерский отряд «Искры Добра»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Руководитель волонтерского отряда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ЮИД «Клаксон»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lastRenderedPageBreak/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Экскурсии, экспедиции, походы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согласно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внеурочной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«Музей для учения с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увлечением»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музей согласно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программе внеурочной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«Калейдоскоп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чудес»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Школьные медиа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Общешкольная акция «День славянской письменности культуры»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школьных мероприятий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Организация предметно-эстетической среды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День добрых дел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06.09.2024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Проведение экологических субботников на территории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школьного двора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Привлечение школьников к разведению комнатных растений и уходу за ними, озеленение территории.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руководители, учитель технологии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школьных, районных выставках декоративно-прикладного творчества.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руководители, учитель ИЗО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Выставки творческих работ ко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всем праздникам и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событиям года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лучшее оформление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классного уголка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Конкурс на лучшее новогоднее оформление класса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кабинетов к празднику – Дню защитника Отечества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школы к празднику – Дню победы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учитель ИЗО 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Составление социального паспорта школы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Формирование родительских комитетов.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trHeight w:val="639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собрания (согласно плану школы и родительского всеобуча).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общешкольных мероприятиях. 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Организация  родительского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патруля с целью усиления мер по профилактике безнадзорности и правонарушений, формирования законопослушного поведения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несовершеннолетних.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родительский комитет.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родителей 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работе с несовершеннолетними по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информационной безопасности, 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родительском контроле в интернет.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4803" w:rsidRPr="005F4803" w:rsidTr="005F4803">
        <w:trPr>
          <w:trHeight w:val="1656"/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всеобуч: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«Интернет сообщества»;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«Родители меня не понимают» или как услышать подростка»;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«Как относиться к детским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влюбленностям?»;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«Как оказать поддержку подростку в кризисной ситуации».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Комплексная безопасность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 период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новогодних праздников (профилактические инструктажи  и беседы).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Информация  «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Правила родителей в случае ухода ребенка из семьи. Телефоны экстренной помощи», с целью ознакомления,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применения  правил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в сложившейся ситуации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собрание «Итоги учебного года» (Организация безопасного летнего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отдыха. Роль семьи в профилактике детского дорожно-транспортного травматизма)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8D4B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Консультации, беседы, педагогические консилиумы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 запросу родителей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педагог-психолог,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по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правам детей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Праздники, походы, концерты, акции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родители (законные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представители)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обучающихся</w:t>
            </w:r>
          </w:p>
        </w:tc>
      </w:tr>
      <w:tr w:rsidR="005F4803" w:rsidRPr="005F4803" w:rsidTr="005F4803">
        <w:trPr>
          <w:jc w:val="center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</w:tcPr>
          <w:p w:rsidR="005F4803" w:rsidRPr="005F4803" w:rsidRDefault="005F4803" w:rsidP="005F48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b/>
                <w:sz w:val="28"/>
                <w:szCs w:val="28"/>
              </w:rPr>
              <w:lastRenderedPageBreak/>
              <w:t>Профилактика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Классы 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Ориентировочное</w:t>
            </w:r>
          </w:p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 xml:space="preserve">время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№Е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№Е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Инструктажи по ТБ, по правилам поведения в различных ситуациях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Материально–бытовое обследование семей опекаемых детей, составление актов обследования,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семей «группы риска»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 паспорта классов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занятости учащихся, состоящих на всех видах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учета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 по программе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«Школа-территория безопасности»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Акция «Внимание – дети!»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16.09.-20.09.2024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Практикум для учащихся «Как вести себя в сети Интернет. Об информационно-психологической безопасности» ко Дню интернета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для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учащихся «Как </w:t>
            </w:r>
            <w:proofErr w:type="gramStart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gramEnd"/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"Нет!" другим и "Да!" себе»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Коллективные и индивидуальные профилактические беседы с учащимися школьным инспектором ПДН, наркологом, представителями духовенства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по ВР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распространение психолого-педагогических рекомендаций учащимся «Готовимся к ГИА (ВПР)»,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родителям «Психологическая поддержка ребенка в период ГИА (ВПР)», педагогам «Создание благоприятной атмосферы в классе во время подготовки к ГИА (ВПР)»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по профилактике и предупреждению вредных привычек учащихся (по согласованию с родителями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Акция «Ни дня без школьной формы» (рейды по проверке внешнего вида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старшеклассников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Акция «О чем расскажет мой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дневник» (рейды по проверке дневников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Дни здоровья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Классные руководители, учителя физической 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культуры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для учащихся «Учимся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общаться без конфликтов»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Встреча с инспектором ПДН </w:t>
            </w:r>
          </w:p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«Пиротехника и последствия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шалости с пиротехникой».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занятия для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«В ладу с </w:t>
            </w:r>
            <w:r w:rsidRPr="005F48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самим собой»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(по запросу классных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родителей учащихся)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Batang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Диспут с элементами тренинга отказа «Право и здоровье»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педагог-психолог, </w:t>
            </w:r>
          </w:p>
          <w:p w:rsidR="005F4803" w:rsidRPr="005F4803" w:rsidRDefault="005F4803" w:rsidP="005F4803">
            <w:pPr>
              <w:rPr>
                <w:rFonts w:ascii="Times New Roman" w:eastAsia="Batang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сотрудник ПДН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Конкурс рисунков и плакатов «Здоровый образ жизни – это для нас!»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 «Вот так я живу!»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F4803" w:rsidRPr="005F4803" w:rsidTr="005F4803">
        <w:trPr>
          <w:jc w:val="center"/>
        </w:trPr>
        <w:tc>
          <w:tcPr>
            <w:tcW w:w="3068" w:type="dxa"/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Беседа-практикум с обучающимися, </w:t>
            </w:r>
          </w:p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состоящими на всех видах учета</w:t>
            </w:r>
          </w:p>
          <w:p w:rsidR="005F4803" w:rsidRPr="005F4803" w:rsidRDefault="005F4803" w:rsidP="005F480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 xml:space="preserve"> «Все в моих руках»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8D4BB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803" w:rsidRPr="005F4803" w:rsidRDefault="005F4803" w:rsidP="005F48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803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5F4803" w:rsidRDefault="005F4803" w:rsidP="005F4803">
      <w:pPr>
        <w:keepNext/>
        <w:keepLines/>
        <w:spacing w:line="360" w:lineRule="auto"/>
        <w:outlineLvl w:val="0"/>
        <w:rPr>
          <w:b/>
          <w:sz w:val="28"/>
        </w:rPr>
      </w:pPr>
    </w:p>
    <w:p w:rsidR="00867EFA" w:rsidRPr="00867EFA" w:rsidRDefault="00867EFA" w:rsidP="00867EFA">
      <w:pPr>
        <w:keepNext/>
        <w:keepLines/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67EFA" w:rsidRPr="00FB04C6" w:rsidRDefault="00867EFA" w:rsidP="004B27ED">
      <w:pPr>
        <w:spacing w:before="92"/>
        <w:ind w:left="-567" w:right="-1" w:firstLine="1275"/>
        <w:rPr>
          <w:rFonts w:ascii="Times New Roman" w:hAnsi="Times New Roman"/>
          <w:sz w:val="28"/>
          <w:szCs w:val="28"/>
        </w:rPr>
      </w:pPr>
      <w:r w:rsidRPr="00867EFA">
        <w:rPr>
          <w:rFonts w:ascii="Times New Roman" w:hAnsi="Times New Roman" w:cs="Times New Roman"/>
          <w:sz w:val="28"/>
          <w:szCs w:val="28"/>
        </w:rPr>
        <w:t>Корректировка плана воспитательной работы возможна с учетом текущих приказов,</w:t>
      </w:r>
      <w:r w:rsidRPr="00867EFA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867EFA">
        <w:rPr>
          <w:rFonts w:ascii="Times New Roman" w:hAnsi="Times New Roman" w:cs="Times New Roman"/>
          <w:sz w:val="28"/>
          <w:szCs w:val="28"/>
        </w:rPr>
        <w:t>постановлений,</w:t>
      </w:r>
      <w:r w:rsidRPr="00867E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67EFA">
        <w:rPr>
          <w:rFonts w:ascii="Times New Roman" w:hAnsi="Times New Roman" w:cs="Times New Roman"/>
          <w:sz w:val="28"/>
          <w:szCs w:val="28"/>
        </w:rPr>
        <w:t>писем, распоряжений</w:t>
      </w:r>
      <w:r w:rsidRPr="00867E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67EFA">
        <w:rPr>
          <w:rFonts w:ascii="Times New Roman" w:hAnsi="Times New Roman" w:cs="Times New Roman"/>
          <w:sz w:val="28"/>
          <w:szCs w:val="28"/>
        </w:rPr>
        <w:t>Министерства</w:t>
      </w:r>
      <w:r w:rsidRPr="00867E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867EFA">
        <w:rPr>
          <w:rFonts w:ascii="Times New Roman" w:hAnsi="Times New Roman" w:cs="Times New Roman"/>
          <w:sz w:val="28"/>
          <w:szCs w:val="28"/>
        </w:rPr>
        <w:t>просвещения.</w:t>
      </w:r>
    </w:p>
    <w:sectPr w:rsidR="00867EFA" w:rsidRPr="00FB04C6" w:rsidSect="00B92B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extBook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C3B72"/>
    <w:multiLevelType w:val="hybridMultilevel"/>
    <w:tmpl w:val="81DAFFE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9D13CF"/>
    <w:multiLevelType w:val="hybridMultilevel"/>
    <w:tmpl w:val="2D2A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08AF"/>
    <w:multiLevelType w:val="hybridMultilevel"/>
    <w:tmpl w:val="2C866FE2"/>
    <w:lvl w:ilvl="0" w:tplc="CBF8811C">
      <w:numFmt w:val="bullet"/>
      <w:lvlText w:val="–"/>
      <w:lvlJc w:val="left"/>
      <w:pPr>
        <w:ind w:left="245" w:hanging="2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1">
      <w:start w:val="1"/>
      <w:numFmt w:val="bullet"/>
      <w:lvlText w:val=""/>
      <w:lvlJc w:val="left"/>
      <w:pPr>
        <w:ind w:left="427" w:hanging="427"/>
      </w:pPr>
      <w:rPr>
        <w:rFonts w:ascii="Symbol" w:hAnsi="Symbol" w:hint="default"/>
        <w:w w:val="100"/>
        <w:lang w:val="ru-RU" w:eastAsia="en-US" w:bidi="ar-SA"/>
      </w:rPr>
    </w:lvl>
    <w:lvl w:ilvl="2" w:tplc="10665D18">
      <w:numFmt w:val="bullet"/>
      <w:lvlText w:val="•"/>
      <w:lvlJc w:val="left"/>
      <w:pPr>
        <w:ind w:left="2197" w:hanging="427"/>
      </w:pPr>
      <w:rPr>
        <w:lang w:val="ru-RU" w:eastAsia="en-US" w:bidi="ar-SA"/>
      </w:rPr>
    </w:lvl>
    <w:lvl w:ilvl="3" w:tplc="DC181CBC">
      <w:numFmt w:val="bullet"/>
      <w:lvlText w:val="•"/>
      <w:lvlJc w:val="left"/>
      <w:pPr>
        <w:ind w:left="3175" w:hanging="427"/>
      </w:pPr>
      <w:rPr>
        <w:lang w:val="ru-RU" w:eastAsia="en-US" w:bidi="ar-SA"/>
      </w:rPr>
    </w:lvl>
    <w:lvl w:ilvl="4" w:tplc="AFEEC6C6">
      <w:numFmt w:val="bullet"/>
      <w:lvlText w:val="•"/>
      <w:lvlJc w:val="left"/>
      <w:pPr>
        <w:ind w:left="4154" w:hanging="427"/>
      </w:pPr>
      <w:rPr>
        <w:lang w:val="ru-RU" w:eastAsia="en-US" w:bidi="ar-SA"/>
      </w:rPr>
    </w:lvl>
    <w:lvl w:ilvl="5" w:tplc="57BE78D4">
      <w:numFmt w:val="bullet"/>
      <w:lvlText w:val="•"/>
      <w:lvlJc w:val="left"/>
      <w:pPr>
        <w:ind w:left="5132" w:hanging="427"/>
      </w:pPr>
      <w:rPr>
        <w:lang w:val="ru-RU" w:eastAsia="en-US" w:bidi="ar-SA"/>
      </w:rPr>
    </w:lvl>
    <w:lvl w:ilvl="6" w:tplc="E37A4FF4">
      <w:numFmt w:val="bullet"/>
      <w:lvlText w:val="•"/>
      <w:lvlJc w:val="left"/>
      <w:pPr>
        <w:ind w:left="6111" w:hanging="427"/>
      </w:pPr>
      <w:rPr>
        <w:lang w:val="ru-RU" w:eastAsia="en-US" w:bidi="ar-SA"/>
      </w:rPr>
    </w:lvl>
    <w:lvl w:ilvl="7" w:tplc="9F36622C">
      <w:numFmt w:val="bullet"/>
      <w:lvlText w:val="•"/>
      <w:lvlJc w:val="left"/>
      <w:pPr>
        <w:ind w:left="7089" w:hanging="427"/>
      </w:pPr>
      <w:rPr>
        <w:lang w:val="ru-RU" w:eastAsia="en-US" w:bidi="ar-SA"/>
      </w:rPr>
    </w:lvl>
    <w:lvl w:ilvl="8" w:tplc="ADA8AB08">
      <w:numFmt w:val="bullet"/>
      <w:lvlText w:val="•"/>
      <w:lvlJc w:val="left"/>
      <w:pPr>
        <w:ind w:left="8068" w:hanging="427"/>
      </w:pPr>
      <w:rPr>
        <w:lang w:val="ru-RU" w:eastAsia="en-US" w:bidi="ar-SA"/>
      </w:rPr>
    </w:lvl>
  </w:abstractNum>
  <w:abstractNum w:abstractNumId="3" w15:restartNumberingAfterBreak="0">
    <w:nsid w:val="0FA02F5D"/>
    <w:multiLevelType w:val="multilevel"/>
    <w:tmpl w:val="5972C77C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 w15:restartNumberingAfterBreak="0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D4063DF"/>
    <w:multiLevelType w:val="hybridMultilevel"/>
    <w:tmpl w:val="9094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24F2029A"/>
    <w:multiLevelType w:val="multilevel"/>
    <w:tmpl w:val="D63C6D4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 w15:restartNumberingAfterBreak="0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 w15:restartNumberingAfterBreak="0">
    <w:nsid w:val="2A1A6C0A"/>
    <w:multiLevelType w:val="multilevel"/>
    <w:tmpl w:val="19B21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B3EE6"/>
    <w:multiLevelType w:val="hybridMultilevel"/>
    <w:tmpl w:val="9D5C8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2EC201C2"/>
    <w:multiLevelType w:val="multilevel"/>
    <w:tmpl w:val="319A6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2400CBD"/>
    <w:multiLevelType w:val="multilevel"/>
    <w:tmpl w:val="7B38AAAC"/>
    <w:lvl w:ilvl="0">
      <w:start w:val="2"/>
      <w:numFmt w:val="upperRoman"/>
      <w:lvlText w:val="%1"/>
      <w:lvlJc w:val="left"/>
      <w:pPr>
        <w:ind w:left="563" w:hanging="4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3" w:hanging="4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1" w:hanging="6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2957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3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1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9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A7561FB"/>
    <w:multiLevelType w:val="multilevel"/>
    <w:tmpl w:val="4A38A9A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1" w15:restartNumberingAfterBreak="0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2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147771C"/>
    <w:multiLevelType w:val="multilevel"/>
    <w:tmpl w:val="93FE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7010CA"/>
    <w:multiLevelType w:val="multilevel"/>
    <w:tmpl w:val="8E9EC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59697D"/>
    <w:multiLevelType w:val="multilevel"/>
    <w:tmpl w:val="77B4C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727192"/>
    <w:multiLevelType w:val="hybridMultilevel"/>
    <w:tmpl w:val="9D847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73396"/>
    <w:multiLevelType w:val="hybridMultilevel"/>
    <w:tmpl w:val="94806364"/>
    <w:lvl w:ilvl="0" w:tplc="49965442">
      <w:numFmt w:val="bullet"/>
      <w:lvlText w:val=""/>
      <w:lvlJc w:val="left"/>
      <w:pPr>
        <w:ind w:left="24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9C8E26">
      <w:numFmt w:val="bullet"/>
      <w:lvlText w:val="•"/>
      <w:lvlJc w:val="left"/>
      <w:pPr>
        <w:ind w:left="1218" w:hanging="281"/>
      </w:pPr>
      <w:rPr>
        <w:lang w:val="ru-RU" w:eastAsia="en-US" w:bidi="ar-SA"/>
      </w:rPr>
    </w:lvl>
    <w:lvl w:ilvl="2" w:tplc="F3EAF2A0">
      <w:numFmt w:val="bullet"/>
      <w:lvlText w:val="•"/>
      <w:lvlJc w:val="left"/>
      <w:pPr>
        <w:ind w:left="2197" w:hanging="281"/>
      </w:pPr>
      <w:rPr>
        <w:lang w:val="ru-RU" w:eastAsia="en-US" w:bidi="ar-SA"/>
      </w:rPr>
    </w:lvl>
    <w:lvl w:ilvl="3" w:tplc="88E09680">
      <w:numFmt w:val="bullet"/>
      <w:lvlText w:val="•"/>
      <w:lvlJc w:val="left"/>
      <w:pPr>
        <w:ind w:left="3175" w:hanging="281"/>
      </w:pPr>
      <w:rPr>
        <w:lang w:val="ru-RU" w:eastAsia="en-US" w:bidi="ar-SA"/>
      </w:rPr>
    </w:lvl>
    <w:lvl w:ilvl="4" w:tplc="3126E66E">
      <w:numFmt w:val="bullet"/>
      <w:lvlText w:val="•"/>
      <w:lvlJc w:val="left"/>
      <w:pPr>
        <w:ind w:left="4154" w:hanging="281"/>
      </w:pPr>
      <w:rPr>
        <w:lang w:val="ru-RU" w:eastAsia="en-US" w:bidi="ar-SA"/>
      </w:rPr>
    </w:lvl>
    <w:lvl w:ilvl="5" w:tplc="B0960046">
      <w:numFmt w:val="bullet"/>
      <w:lvlText w:val="•"/>
      <w:lvlJc w:val="left"/>
      <w:pPr>
        <w:ind w:left="5132" w:hanging="281"/>
      </w:pPr>
      <w:rPr>
        <w:lang w:val="ru-RU" w:eastAsia="en-US" w:bidi="ar-SA"/>
      </w:rPr>
    </w:lvl>
    <w:lvl w:ilvl="6" w:tplc="F2CE9298">
      <w:numFmt w:val="bullet"/>
      <w:lvlText w:val="•"/>
      <w:lvlJc w:val="left"/>
      <w:pPr>
        <w:ind w:left="6111" w:hanging="281"/>
      </w:pPr>
      <w:rPr>
        <w:lang w:val="ru-RU" w:eastAsia="en-US" w:bidi="ar-SA"/>
      </w:rPr>
    </w:lvl>
    <w:lvl w:ilvl="7" w:tplc="5A2E2C3C">
      <w:numFmt w:val="bullet"/>
      <w:lvlText w:val="•"/>
      <w:lvlJc w:val="left"/>
      <w:pPr>
        <w:ind w:left="7089" w:hanging="281"/>
      </w:pPr>
      <w:rPr>
        <w:lang w:val="ru-RU" w:eastAsia="en-US" w:bidi="ar-SA"/>
      </w:rPr>
    </w:lvl>
    <w:lvl w:ilvl="8" w:tplc="6E089B18">
      <w:numFmt w:val="bullet"/>
      <w:lvlText w:val="•"/>
      <w:lvlJc w:val="left"/>
      <w:pPr>
        <w:ind w:left="8068" w:hanging="281"/>
      </w:pPr>
      <w:rPr>
        <w:lang w:val="ru-RU" w:eastAsia="en-US" w:bidi="ar-SA"/>
      </w:rPr>
    </w:lvl>
  </w:abstractNum>
  <w:abstractNum w:abstractNumId="30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D0962E2"/>
    <w:multiLevelType w:val="multilevel"/>
    <w:tmpl w:val="7BB2D6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 w15:restartNumberingAfterBreak="0">
    <w:nsid w:val="5F970022"/>
    <w:multiLevelType w:val="multilevel"/>
    <w:tmpl w:val="6D56E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C424FF"/>
    <w:multiLevelType w:val="multilevel"/>
    <w:tmpl w:val="16AACBFE"/>
    <w:lvl w:ilvl="0">
      <w:numFmt w:val="bullet"/>
      <w:lvlText w:val=""/>
      <w:lvlJc w:val="left"/>
      <w:pPr>
        <w:ind w:left="9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/>
      </w:rPr>
    </w:lvl>
  </w:abstractNum>
  <w:abstractNum w:abstractNumId="34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2FF1497"/>
    <w:multiLevelType w:val="hybridMultilevel"/>
    <w:tmpl w:val="AE685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76C7111"/>
    <w:multiLevelType w:val="hybridMultilevel"/>
    <w:tmpl w:val="1B10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2F6C23"/>
    <w:multiLevelType w:val="multilevel"/>
    <w:tmpl w:val="A2FAC37A"/>
    <w:lvl w:ilvl="0">
      <w:start w:val="1"/>
      <w:numFmt w:val="bullet"/>
      <w:lvlText w:val=""/>
      <w:lvlJc w:val="left"/>
      <w:pPr>
        <w:ind w:left="787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9" w15:restartNumberingAfterBreak="0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0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862585"/>
    <w:multiLevelType w:val="multilevel"/>
    <w:tmpl w:val="4CB2B90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2" w15:restartNumberingAfterBreak="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3" w15:restartNumberingAfterBreak="0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9E923B1"/>
    <w:multiLevelType w:val="hybridMultilevel"/>
    <w:tmpl w:val="AE9C2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4004D5"/>
    <w:multiLevelType w:val="hybridMultilevel"/>
    <w:tmpl w:val="17C0742A"/>
    <w:lvl w:ilvl="0" w:tplc="D7DCA292">
      <w:start w:val="1"/>
      <w:numFmt w:val="decimal"/>
      <w:lvlText w:val="%1)"/>
      <w:lvlJc w:val="left"/>
      <w:pPr>
        <w:ind w:left="953" w:hanging="2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561842">
      <w:numFmt w:val="bullet"/>
      <w:lvlText w:val=""/>
      <w:lvlJc w:val="left"/>
      <w:pPr>
        <w:ind w:left="427" w:hanging="42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028C01B0">
      <w:numFmt w:val="bullet"/>
      <w:lvlText w:val="•"/>
      <w:lvlJc w:val="left"/>
      <w:pPr>
        <w:ind w:left="1967" w:hanging="427"/>
      </w:pPr>
      <w:rPr>
        <w:lang w:val="ru-RU" w:eastAsia="en-US" w:bidi="ar-SA"/>
      </w:rPr>
    </w:lvl>
    <w:lvl w:ilvl="3" w:tplc="084455B4">
      <w:numFmt w:val="bullet"/>
      <w:lvlText w:val="•"/>
      <w:lvlJc w:val="left"/>
      <w:pPr>
        <w:ind w:left="2974" w:hanging="427"/>
      </w:pPr>
      <w:rPr>
        <w:lang w:val="ru-RU" w:eastAsia="en-US" w:bidi="ar-SA"/>
      </w:rPr>
    </w:lvl>
    <w:lvl w:ilvl="4" w:tplc="5B287B68">
      <w:numFmt w:val="bullet"/>
      <w:lvlText w:val="•"/>
      <w:lvlJc w:val="left"/>
      <w:pPr>
        <w:ind w:left="3981" w:hanging="427"/>
      </w:pPr>
      <w:rPr>
        <w:lang w:val="ru-RU" w:eastAsia="en-US" w:bidi="ar-SA"/>
      </w:rPr>
    </w:lvl>
    <w:lvl w:ilvl="5" w:tplc="A670901A">
      <w:numFmt w:val="bullet"/>
      <w:lvlText w:val="•"/>
      <w:lvlJc w:val="left"/>
      <w:pPr>
        <w:ind w:left="4989" w:hanging="427"/>
      </w:pPr>
      <w:rPr>
        <w:lang w:val="ru-RU" w:eastAsia="en-US" w:bidi="ar-SA"/>
      </w:rPr>
    </w:lvl>
    <w:lvl w:ilvl="6" w:tplc="B27CAC1A">
      <w:numFmt w:val="bullet"/>
      <w:lvlText w:val="•"/>
      <w:lvlJc w:val="left"/>
      <w:pPr>
        <w:ind w:left="5996" w:hanging="427"/>
      </w:pPr>
      <w:rPr>
        <w:lang w:val="ru-RU" w:eastAsia="en-US" w:bidi="ar-SA"/>
      </w:rPr>
    </w:lvl>
    <w:lvl w:ilvl="7" w:tplc="FE465B68">
      <w:numFmt w:val="bullet"/>
      <w:lvlText w:val="•"/>
      <w:lvlJc w:val="left"/>
      <w:pPr>
        <w:ind w:left="7003" w:hanging="427"/>
      </w:pPr>
      <w:rPr>
        <w:lang w:val="ru-RU" w:eastAsia="en-US" w:bidi="ar-SA"/>
      </w:rPr>
    </w:lvl>
    <w:lvl w:ilvl="8" w:tplc="2B54B156">
      <w:numFmt w:val="bullet"/>
      <w:lvlText w:val="•"/>
      <w:lvlJc w:val="left"/>
      <w:pPr>
        <w:ind w:left="8010" w:hanging="427"/>
      </w:pPr>
      <w:rPr>
        <w:lang w:val="ru-RU" w:eastAsia="en-US" w:bidi="ar-SA"/>
      </w:rPr>
    </w:lvl>
  </w:abstractNum>
  <w:num w:numId="1">
    <w:abstractNumId w:val="39"/>
  </w:num>
  <w:num w:numId="2">
    <w:abstractNumId w:val="29"/>
  </w:num>
  <w:num w:numId="3">
    <w:abstractNumId w:val="29"/>
  </w:num>
  <w:num w:numId="4">
    <w:abstractNumId w:val="46"/>
  </w:num>
  <w:num w:numId="5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2"/>
  </w:num>
  <w:num w:numId="8">
    <w:abstractNumId w:val="15"/>
  </w:num>
  <w:num w:numId="9">
    <w:abstractNumId w:val="23"/>
  </w:num>
  <w:num w:numId="10">
    <w:abstractNumId w:val="24"/>
  </w:num>
  <w:num w:numId="11">
    <w:abstractNumId w:val="27"/>
  </w:num>
  <w:num w:numId="12">
    <w:abstractNumId w:val="45"/>
  </w:num>
  <w:num w:numId="13">
    <w:abstractNumId w:val="28"/>
  </w:num>
  <w:num w:numId="14">
    <w:abstractNumId w:val="35"/>
  </w:num>
  <w:num w:numId="15">
    <w:abstractNumId w:val="37"/>
  </w:num>
  <w:num w:numId="16">
    <w:abstractNumId w:val="7"/>
  </w:num>
  <w:num w:numId="17">
    <w:abstractNumId w:val="1"/>
  </w:num>
  <w:num w:numId="18">
    <w:abstractNumId w:val="32"/>
  </w:num>
  <w:num w:numId="19">
    <w:abstractNumId w:val="12"/>
  </w:num>
  <w:num w:numId="20">
    <w:abstractNumId w:val="41"/>
  </w:num>
  <w:num w:numId="21">
    <w:abstractNumId w:val="11"/>
  </w:num>
  <w:num w:numId="22">
    <w:abstractNumId w:val="20"/>
  </w:num>
  <w:num w:numId="23">
    <w:abstractNumId w:val="18"/>
  </w:num>
  <w:num w:numId="24">
    <w:abstractNumId w:val="3"/>
  </w:num>
  <w:num w:numId="25">
    <w:abstractNumId w:val="21"/>
  </w:num>
  <w:num w:numId="26">
    <w:abstractNumId w:val="5"/>
  </w:num>
  <w:num w:numId="27">
    <w:abstractNumId w:val="38"/>
  </w:num>
  <w:num w:numId="28">
    <w:abstractNumId w:val="33"/>
  </w:num>
  <w:num w:numId="29">
    <w:abstractNumId w:val="10"/>
  </w:num>
  <w:num w:numId="30">
    <w:abstractNumId w:val="4"/>
  </w:num>
  <w:num w:numId="31">
    <w:abstractNumId w:val="31"/>
  </w:num>
  <w:num w:numId="32">
    <w:abstractNumId w:val="9"/>
  </w:num>
  <w:num w:numId="33">
    <w:abstractNumId w:val="43"/>
  </w:num>
  <w:num w:numId="34">
    <w:abstractNumId w:val="14"/>
  </w:num>
  <w:num w:numId="35">
    <w:abstractNumId w:val="42"/>
  </w:num>
  <w:num w:numId="36">
    <w:abstractNumId w:val="36"/>
  </w:num>
  <w:num w:numId="37">
    <w:abstractNumId w:val="26"/>
  </w:num>
  <w:num w:numId="38">
    <w:abstractNumId w:val="6"/>
  </w:num>
  <w:num w:numId="39">
    <w:abstractNumId w:val="19"/>
  </w:num>
  <w:num w:numId="40">
    <w:abstractNumId w:val="44"/>
  </w:num>
  <w:num w:numId="41">
    <w:abstractNumId w:val="30"/>
  </w:num>
  <w:num w:numId="42">
    <w:abstractNumId w:val="40"/>
  </w:num>
  <w:num w:numId="43">
    <w:abstractNumId w:val="8"/>
  </w:num>
  <w:num w:numId="44">
    <w:abstractNumId w:val="25"/>
  </w:num>
  <w:num w:numId="45">
    <w:abstractNumId w:val="22"/>
  </w:num>
  <w:num w:numId="46">
    <w:abstractNumId w:val="16"/>
  </w:num>
  <w:num w:numId="47">
    <w:abstractNumId w:val="34"/>
  </w:num>
  <w:num w:numId="48">
    <w:abstractNumId w:val="13"/>
  </w:num>
  <w:num w:numId="49">
    <w:abstractNumId w:val="0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E4F"/>
    <w:rsid w:val="00127406"/>
    <w:rsid w:val="001A6E91"/>
    <w:rsid w:val="001B4CF0"/>
    <w:rsid w:val="001E5559"/>
    <w:rsid w:val="00214DAD"/>
    <w:rsid w:val="002F0FDC"/>
    <w:rsid w:val="003C7EB7"/>
    <w:rsid w:val="0042001B"/>
    <w:rsid w:val="004962A1"/>
    <w:rsid w:val="004B27ED"/>
    <w:rsid w:val="005869DA"/>
    <w:rsid w:val="005F4803"/>
    <w:rsid w:val="006322C7"/>
    <w:rsid w:val="00651706"/>
    <w:rsid w:val="006A065E"/>
    <w:rsid w:val="007F7477"/>
    <w:rsid w:val="00867EFA"/>
    <w:rsid w:val="00885A5D"/>
    <w:rsid w:val="008D4BB3"/>
    <w:rsid w:val="00910CEA"/>
    <w:rsid w:val="009E27C3"/>
    <w:rsid w:val="00A36CE0"/>
    <w:rsid w:val="00AA20A2"/>
    <w:rsid w:val="00AE43F0"/>
    <w:rsid w:val="00B675FA"/>
    <w:rsid w:val="00B92BEC"/>
    <w:rsid w:val="00BB7730"/>
    <w:rsid w:val="00BF01EB"/>
    <w:rsid w:val="00C87274"/>
    <w:rsid w:val="00D210FD"/>
    <w:rsid w:val="00D26D17"/>
    <w:rsid w:val="00D407D3"/>
    <w:rsid w:val="00D47292"/>
    <w:rsid w:val="00EF4E4F"/>
    <w:rsid w:val="00FB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6C8058-032C-44A3-82D5-FD7A7E19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DAD"/>
    <w:pPr>
      <w:keepNext/>
      <w:keepLines/>
      <w:widowControl w:val="0"/>
      <w:spacing w:before="240" w:after="0" w:line="240" w:lineRule="auto"/>
      <w:jc w:val="both"/>
      <w:outlineLvl w:val="0"/>
    </w:pPr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0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next w:val="a"/>
    <w:link w:val="30"/>
    <w:uiPriority w:val="9"/>
    <w:unhideWhenUsed/>
    <w:qFormat/>
    <w:rsid w:val="00AA20A2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AA20A2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AA20A2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DAD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0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rsid w:val="00B92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AA20A2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20A2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A20A2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4"/>
    <w:rsid w:val="00AA20A2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4">
    <w:name w:val="Hyperlink"/>
    <w:link w:val="11"/>
    <w:uiPriority w:val="99"/>
    <w:unhideWhenUsed/>
    <w:rsid w:val="00AA20A2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12">
    <w:name w:val="Строгий1"/>
    <w:link w:val="a5"/>
    <w:rsid w:val="00AA20A2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5">
    <w:name w:val="Strong"/>
    <w:link w:val="12"/>
    <w:qFormat/>
    <w:rsid w:val="00AA20A2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6">
    <w:name w:val="Обычный (веб) Знак"/>
    <w:basedOn w:val="13"/>
    <w:link w:val="a7"/>
    <w:locked/>
    <w:rsid w:val="00AA20A2"/>
    <w:rPr>
      <w:rFonts w:ascii="Times New Roman" w:hAnsi="Times New Roman" w:cs="Times New Roman" w:hint="default"/>
      <w:sz w:val="20"/>
    </w:rPr>
  </w:style>
  <w:style w:type="character" w:customStyle="1" w:styleId="13">
    <w:name w:val="Обычный1"/>
    <w:rsid w:val="00AA20A2"/>
    <w:rPr>
      <w:rFonts w:ascii="Times New Roman" w:hAnsi="Times New Roman" w:cs="Times New Roman" w:hint="default"/>
      <w:sz w:val="20"/>
    </w:rPr>
  </w:style>
  <w:style w:type="paragraph" w:styleId="a7">
    <w:name w:val="Normal (Web)"/>
    <w:basedOn w:val="a"/>
    <w:link w:val="a6"/>
    <w:uiPriority w:val="99"/>
    <w:unhideWhenUsed/>
    <w:rsid w:val="00AA20A2"/>
    <w:pPr>
      <w:widowControl w:val="0"/>
      <w:spacing w:after="0" w:line="240" w:lineRule="auto"/>
      <w:jc w:val="both"/>
    </w:pPr>
    <w:rPr>
      <w:rFonts w:ascii="Times New Roman" w:hAnsi="Times New Roman" w:cs="Times New Roman"/>
      <w:sz w:val="20"/>
    </w:rPr>
  </w:style>
  <w:style w:type="character" w:customStyle="1" w:styleId="14">
    <w:name w:val="Оглавление 1 Знак"/>
    <w:basedOn w:val="13"/>
    <w:link w:val="15"/>
    <w:locked/>
    <w:rsid w:val="00AA20A2"/>
    <w:rPr>
      <w:rFonts w:ascii="Times New Roman" w:hAnsi="Times New Roman" w:cs="Times New Roman" w:hint="default"/>
      <w:strike/>
      <w:sz w:val="28"/>
    </w:rPr>
  </w:style>
  <w:style w:type="paragraph" w:styleId="15">
    <w:name w:val="toc 1"/>
    <w:basedOn w:val="a"/>
    <w:next w:val="a"/>
    <w:link w:val="14"/>
    <w:autoRedefine/>
    <w:uiPriority w:val="39"/>
    <w:unhideWhenUsed/>
    <w:rsid w:val="00AA20A2"/>
    <w:pPr>
      <w:widowControl w:val="0"/>
      <w:tabs>
        <w:tab w:val="right" w:leader="dot" w:pos="9339"/>
      </w:tabs>
      <w:spacing w:before="120" w:after="0" w:line="360" w:lineRule="auto"/>
    </w:pPr>
    <w:rPr>
      <w:rFonts w:ascii="Times New Roman" w:hAnsi="Times New Roman" w:cs="Times New Roman"/>
      <w:strike/>
      <w:sz w:val="28"/>
    </w:rPr>
  </w:style>
  <w:style w:type="character" w:customStyle="1" w:styleId="21">
    <w:name w:val="Оглавление 2 Знак"/>
    <w:basedOn w:val="13"/>
    <w:link w:val="22"/>
    <w:locked/>
    <w:rsid w:val="00AA20A2"/>
    <w:rPr>
      <w:rFonts w:ascii="Times New Roman" w:hAnsi="Times New Roman" w:cs="Times New Roman" w:hint="default"/>
      <w:b/>
      <w:sz w:val="20"/>
    </w:rPr>
  </w:style>
  <w:style w:type="paragraph" w:styleId="22">
    <w:name w:val="toc 2"/>
    <w:basedOn w:val="a"/>
    <w:next w:val="a"/>
    <w:link w:val="21"/>
    <w:autoRedefine/>
    <w:uiPriority w:val="39"/>
    <w:unhideWhenUsed/>
    <w:rsid w:val="00AA20A2"/>
    <w:pPr>
      <w:widowControl w:val="0"/>
      <w:spacing w:before="120" w:after="0" w:line="240" w:lineRule="auto"/>
      <w:ind w:left="200"/>
    </w:pPr>
    <w:rPr>
      <w:rFonts w:ascii="Times New Roman" w:hAnsi="Times New Roman" w:cs="Times New Roman"/>
      <w:b/>
      <w:sz w:val="20"/>
    </w:rPr>
  </w:style>
  <w:style w:type="character" w:customStyle="1" w:styleId="31">
    <w:name w:val="Оглавление 3 Знак"/>
    <w:basedOn w:val="13"/>
    <w:link w:val="32"/>
    <w:locked/>
    <w:rsid w:val="00AA20A2"/>
    <w:rPr>
      <w:rFonts w:ascii="Times New Roman" w:hAnsi="Times New Roman" w:cs="Times New Roman" w:hint="default"/>
      <w:sz w:val="20"/>
    </w:rPr>
  </w:style>
  <w:style w:type="paragraph" w:styleId="32">
    <w:name w:val="toc 3"/>
    <w:basedOn w:val="a"/>
    <w:next w:val="a"/>
    <w:link w:val="31"/>
    <w:autoRedefine/>
    <w:uiPriority w:val="39"/>
    <w:unhideWhenUsed/>
    <w:rsid w:val="00AA20A2"/>
    <w:pPr>
      <w:widowControl w:val="0"/>
      <w:spacing w:after="0" w:line="240" w:lineRule="auto"/>
      <w:ind w:left="400"/>
    </w:pPr>
    <w:rPr>
      <w:rFonts w:ascii="Times New Roman" w:hAnsi="Times New Roman" w:cs="Times New Roman"/>
      <w:sz w:val="20"/>
    </w:rPr>
  </w:style>
  <w:style w:type="character" w:customStyle="1" w:styleId="41">
    <w:name w:val="Оглавление 4 Знак"/>
    <w:basedOn w:val="13"/>
    <w:link w:val="42"/>
    <w:locked/>
    <w:rsid w:val="00AA20A2"/>
    <w:rPr>
      <w:rFonts w:ascii="Times New Roman" w:hAnsi="Times New Roman" w:cs="Times New Roman" w:hint="default"/>
      <w:sz w:val="20"/>
    </w:rPr>
  </w:style>
  <w:style w:type="paragraph" w:styleId="42">
    <w:name w:val="toc 4"/>
    <w:basedOn w:val="a"/>
    <w:next w:val="a"/>
    <w:link w:val="41"/>
    <w:autoRedefine/>
    <w:uiPriority w:val="39"/>
    <w:unhideWhenUsed/>
    <w:rsid w:val="00AA20A2"/>
    <w:pPr>
      <w:widowControl w:val="0"/>
      <w:spacing w:after="0" w:line="240" w:lineRule="auto"/>
      <w:ind w:left="600"/>
    </w:pPr>
    <w:rPr>
      <w:rFonts w:ascii="Times New Roman" w:hAnsi="Times New Roman" w:cs="Times New Roman"/>
      <w:sz w:val="20"/>
    </w:rPr>
  </w:style>
  <w:style w:type="character" w:customStyle="1" w:styleId="51">
    <w:name w:val="Оглавление 5 Знак"/>
    <w:basedOn w:val="13"/>
    <w:link w:val="52"/>
    <w:locked/>
    <w:rsid w:val="00AA20A2"/>
    <w:rPr>
      <w:rFonts w:ascii="Times New Roman" w:hAnsi="Times New Roman" w:cs="Times New Roman" w:hint="default"/>
      <w:sz w:val="20"/>
    </w:rPr>
  </w:style>
  <w:style w:type="paragraph" w:styleId="52">
    <w:name w:val="toc 5"/>
    <w:basedOn w:val="a"/>
    <w:next w:val="a"/>
    <w:link w:val="51"/>
    <w:autoRedefine/>
    <w:uiPriority w:val="39"/>
    <w:unhideWhenUsed/>
    <w:rsid w:val="00AA20A2"/>
    <w:pPr>
      <w:widowControl w:val="0"/>
      <w:spacing w:after="0" w:line="240" w:lineRule="auto"/>
      <w:ind w:left="800"/>
    </w:pPr>
    <w:rPr>
      <w:rFonts w:ascii="Times New Roman" w:hAnsi="Times New Roman" w:cs="Times New Roman"/>
      <w:sz w:val="20"/>
    </w:rPr>
  </w:style>
  <w:style w:type="character" w:customStyle="1" w:styleId="6">
    <w:name w:val="Оглавление 6 Знак"/>
    <w:basedOn w:val="13"/>
    <w:link w:val="60"/>
    <w:locked/>
    <w:rsid w:val="00AA20A2"/>
    <w:rPr>
      <w:rFonts w:ascii="Times New Roman" w:hAnsi="Times New Roman" w:cs="Times New Roman" w:hint="default"/>
      <w:sz w:val="20"/>
    </w:rPr>
  </w:style>
  <w:style w:type="paragraph" w:styleId="60">
    <w:name w:val="toc 6"/>
    <w:basedOn w:val="a"/>
    <w:next w:val="a"/>
    <w:link w:val="6"/>
    <w:autoRedefine/>
    <w:uiPriority w:val="39"/>
    <w:unhideWhenUsed/>
    <w:rsid w:val="00AA20A2"/>
    <w:pPr>
      <w:widowControl w:val="0"/>
      <w:spacing w:after="0" w:line="240" w:lineRule="auto"/>
      <w:ind w:left="1000"/>
    </w:pPr>
    <w:rPr>
      <w:rFonts w:ascii="Times New Roman" w:hAnsi="Times New Roman" w:cs="Times New Roman"/>
      <w:sz w:val="20"/>
    </w:rPr>
  </w:style>
  <w:style w:type="character" w:customStyle="1" w:styleId="7">
    <w:name w:val="Оглавление 7 Знак"/>
    <w:basedOn w:val="13"/>
    <w:link w:val="70"/>
    <w:locked/>
    <w:rsid w:val="00AA20A2"/>
    <w:rPr>
      <w:rFonts w:ascii="Times New Roman" w:hAnsi="Times New Roman" w:cs="Times New Roman" w:hint="default"/>
      <w:sz w:val="20"/>
    </w:rPr>
  </w:style>
  <w:style w:type="paragraph" w:styleId="70">
    <w:name w:val="toc 7"/>
    <w:basedOn w:val="a"/>
    <w:next w:val="a"/>
    <w:link w:val="7"/>
    <w:autoRedefine/>
    <w:uiPriority w:val="39"/>
    <w:unhideWhenUsed/>
    <w:rsid w:val="00AA20A2"/>
    <w:pPr>
      <w:widowControl w:val="0"/>
      <w:spacing w:after="0" w:line="240" w:lineRule="auto"/>
      <w:ind w:left="1200"/>
    </w:pPr>
    <w:rPr>
      <w:rFonts w:ascii="Times New Roman" w:hAnsi="Times New Roman" w:cs="Times New Roman"/>
      <w:sz w:val="20"/>
    </w:rPr>
  </w:style>
  <w:style w:type="character" w:customStyle="1" w:styleId="8">
    <w:name w:val="Оглавление 8 Знак"/>
    <w:basedOn w:val="13"/>
    <w:link w:val="80"/>
    <w:locked/>
    <w:rsid w:val="00AA20A2"/>
    <w:rPr>
      <w:rFonts w:ascii="Times New Roman" w:hAnsi="Times New Roman" w:cs="Times New Roman" w:hint="default"/>
      <w:sz w:val="20"/>
    </w:rPr>
  </w:style>
  <w:style w:type="paragraph" w:styleId="80">
    <w:name w:val="toc 8"/>
    <w:basedOn w:val="a"/>
    <w:next w:val="a"/>
    <w:link w:val="8"/>
    <w:autoRedefine/>
    <w:uiPriority w:val="39"/>
    <w:unhideWhenUsed/>
    <w:rsid w:val="00AA20A2"/>
    <w:pPr>
      <w:widowControl w:val="0"/>
      <w:spacing w:after="0" w:line="240" w:lineRule="auto"/>
      <w:ind w:left="1400"/>
    </w:pPr>
    <w:rPr>
      <w:rFonts w:ascii="Times New Roman" w:hAnsi="Times New Roman" w:cs="Times New Roman"/>
      <w:sz w:val="20"/>
    </w:rPr>
  </w:style>
  <w:style w:type="character" w:customStyle="1" w:styleId="9">
    <w:name w:val="Оглавление 9 Знак"/>
    <w:basedOn w:val="13"/>
    <w:link w:val="90"/>
    <w:locked/>
    <w:rsid w:val="00AA20A2"/>
    <w:rPr>
      <w:rFonts w:ascii="Times New Roman" w:hAnsi="Times New Roman" w:cs="Times New Roman" w:hint="default"/>
      <w:sz w:val="20"/>
    </w:rPr>
  </w:style>
  <w:style w:type="paragraph" w:styleId="90">
    <w:name w:val="toc 9"/>
    <w:basedOn w:val="a"/>
    <w:next w:val="a"/>
    <w:link w:val="9"/>
    <w:autoRedefine/>
    <w:uiPriority w:val="39"/>
    <w:unhideWhenUsed/>
    <w:rsid w:val="00AA20A2"/>
    <w:pPr>
      <w:widowControl w:val="0"/>
      <w:spacing w:after="0" w:line="240" w:lineRule="auto"/>
      <w:ind w:left="1600"/>
    </w:pPr>
    <w:rPr>
      <w:rFonts w:ascii="Times New Roman" w:hAnsi="Times New Roman" w:cs="Times New Roman"/>
      <w:sz w:val="20"/>
    </w:rPr>
  </w:style>
  <w:style w:type="paragraph" w:styleId="a8">
    <w:name w:val="annotation text"/>
    <w:basedOn w:val="a"/>
    <w:link w:val="a9"/>
    <w:unhideWhenUsed/>
    <w:rsid w:val="00AA20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AA20A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rsid w:val="00AA20A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b">
    <w:name w:val="header"/>
    <w:basedOn w:val="a"/>
    <w:link w:val="aa"/>
    <w:unhideWhenUsed/>
    <w:rsid w:val="00AA20A2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AA20A2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d">
    <w:name w:val="footer"/>
    <w:basedOn w:val="a"/>
    <w:link w:val="ac"/>
    <w:uiPriority w:val="99"/>
    <w:unhideWhenUsed/>
    <w:rsid w:val="00AA20A2"/>
    <w:pPr>
      <w:widowControl w:val="0"/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Title"/>
    <w:next w:val="a"/>
    <w:link w:val="af"/>
    <w:uiPriority w:val="10"/>
    <w:qFormat/>
    <w:rsid w:val="00AA20A2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">
    <w:name w:val="Название Знак"/>
    <w:basedOn w:val="a0"/>
    <w:link w:val="ae"/>
    <w:rsid w:val="00AA20A2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0">
    <w:name w:val="Body Text"/>
    <w:basedOn w:val="a"/>
    <w:link w:val="af1"/>
    <w:uiPriority w:val="99"/>
    <w:semiHidden/>
    <w:unhideWhenUsed/>
    <w:rsid w:val="00AA20A2"/>
    <w:pPr>
      <w:widowControl w:val="0"/>
      <w:wordWrap w:val="0"/>
      <w:autoSpaceDE w:val="0"/>
      <w:autoSpaceDN w:val="0"/>
      <w:spacing w:after="12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AA20A2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customStyle="1" w:styleId="af2">
    <w:name w:val="Основной текст с отступом Знак"/>
    <w:basedOn w:val="a0"/>
    <w:link w:val="af3"/>
    <w:uiPriority w:val="99"/>
    <w:rsid w:val="00AA20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3">
    <w:name w:val="Body Text Indent"/>
    <w:basedOn w:val="a"/>
    <w:link w:val="af2"/>
    <w:uiPriority w:val="99"/>
    <w:unhideWhenUsed/>
    <w:rsid w:val="00AA20A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4">
    <w:name w:val="Subtitle"/>
    <w:next w:val="a"/>
    <w:link w:val="af5"/>
    <w:uiPriority w:val="11"/>
    <w:qFormat/>
    <w:rsid w:val="00AA20A2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5">
    <w:name w:val="Подзаголовок Знак"/>
    <w:basedOn w:val="a0"/>
    <w:link w:val="af4"/>
    <w:rsid w:val="00AA20A2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AA20A2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unhideWhenUsed/>
    <w:rsid w:val="00AA20A2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AA20A2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unhideWhenUsed/>
    <w:rsid w:val="00AA20A2"/>
    <w:pPr>
      <w:spacing w:before="64" w:after="120" w:line="240" w:lineRule="auto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af6">
    <w:name w:val="Цитата Знак"/>
    <w:basedOn w:val="13"/>
    <w:link w:val="af7"/>
    <w:locked/>
    <w:rsid w:val="00AA20A2"/>
    <w:rPr>
      <w:rFonts w:ascii="Times New Roman" w:hAnsi="Times New Roman" w:cs="Times New Roman" w:hint="default"/>
      <w:spacing w:val="5"/>
      <w:sz w:val="20"/>
    </w:rPr>
  </w:style>
  <w:style w:type="paragraph" w:styleId="af7">
    <w:name w:val="Block Text"/>
    <w:basedOn w:val="a"/>
    <w:link w:val="af6"/>
    <w:unhideWhenUsed/>
    <w:rsid w:val="00AA20A2"/>
    <w:pPr>
      <w:spacing w:after="0" w:line="360" w:lineRule="auto"/>
      <w:ind w:left="-709" w:right="-9" w:firstLine="709"/>
      <w:jc w:val="both"/>
    </w:pPr>
    <w:rPr>
      <w:rFonts w:ascii="Times New Roman" w:hAnsi="Times New Roman" w:cs="Times New Roman"/>
      <w:spacing w:val="5"/>
      <w:sz w:val="20"/>
    </w:rPr>
  </w:style>
  <w:style w:type="character" w:customStyle="1" w:styleId="af8">
    <w:name w:val="Тема примечания Знак"/>
    <w:basedOn w:val="a9"/>
    <w:link w:val="af9"/>
    <w:rsid w:val="00AA20A2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9">
    <w:name w:val="annotation subject"/>
    <w:basedOn w:val="a8"/>
    <w:next w:val="a8"/>
    <w:link w:val="af8"/>
    <w:unhideWhenUsed/>
    <w:rsid w:val="00AA20A2"/>
    <w:rPr>
      <w:b/>
    </w:rPr>
  </w:style>
  <w:style w:type="character" w:customStyle="1" w:styleId="afa">
    <w:name w:val="Текст выноски Знак"/>
    <w:basedOn w:val="a0"/>
    <w:link w:val="afb"/>
    <w:uiPriority w:val="99"/>
    <w:rsid w:val="00AA20A2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b">
    <w:name w:val="Balloon Text"/>
    <w:basedOn w:val="a"/>
    <w:link w:val="afa"/>
    <w:uiPriority w:val="99"/>
    <w:unhideWhenUsed/>
    <w:rsid w:val="00AA20A2"/>
    <w:pPr>
      <w:widowControl w:val="0"/>
      <w:spacing w:after="0" w:line="240" w:lineRule="auto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c">
    <w:name w:val="Без интервала Знак"/>
    <w:link w:val="afd"/>
    <w:locked/>
    <w:rsid w:val="00AA20A2"/>
    <w:rPr>
      <w:rFonts w:ascii="Batang" w:eastAsia="Batang" w:hAnsi="Batang"/>
    </w:rPr>
  </w:style>
  <w:style w:type="paragraph" w:styleId="afd">
    <w:name w:val="No Spacing"/>
    <w:link w:val="afc"/>
    <w:qFormat/>
    <w:rsid w:val="00AA20A2"/>
    <w:pPr>
      <w:widowControl w:val="0"/>
      <w:spacing w:after="0" w:line="240" w:lineRule="auto"/>
      <w:jc w:val="both"/>
    </w:pPr>
    <w:rPr>
      <w:rFonts w:ascii="Batang" w:eastAsia="Batang" w:hAnsi="Batang"/>
    </w:rPr>
  </w:style>
  <w:style w:type="character" w:customStyle="1" w:styleId="afe">
    <w:name w:val="Абзац списка Знак"/>
    <w:basedOn w:val="13"/>
    <w:link w:val="aff"/>
    <w:locked/>
    <w:rsid w:val="00AA20A2"/>
    <w:rPr>
      <w:rFonts w:ascii="??" w:hAnsi="??" w:cs="Times New Roman" w:hint="default"/>
      <w:sz w:val="20"/>
    </w:rPr>
  </w:style>
  <w:style w:type="paragraph" w:styleId="aff">
    <w:name w:val="List Paragraph"/>
    <w:basedOn w:val="a"/>
    <w:link w:val="afe"/>
    <w:uiPriority w:val="1"/>
    <w:qFormat/>
    <w:rsid w:val="00AA20A2"/>
    <w:pPr>
      <w:spacing w:after="0" w:line="240" w:lineRule="auto"/>
      <w:ind w:left="400"/>
      <w:jc w:val="both"/>
    </w:pPr>
    <w:rPr>
      <w:rFonts w:ascii="??" w:hAnsi="??" w:cs="Times New Roman"/>
      <w:sz w:val="20"/>
    </w:rPr>
  </w:style>
  <w:style w:type="character" w:customStyle="1" w:styleId="aff0">
    <w:name w:val="Заголовок оглавления Знак"/>
    <w:basedOn w:val="10"/>
    <w:link w:val="aff1"/>
    <w:locked/>
    <w:rsid w:val="00AA20A2"/>
    <w:rPr>
      <w:rFonts w:ascii="Calibri Light" w:eastAsia="Times New Roman" w:hAnsi="Calibri Light" w:cs="Times New Roman"/>
      <w:b/>
      <w:bCs/>
      <w:color w:val="2F5496"/>
      <w:sz w:val="32"/>
      <w:szCs w:val="20"/>
      <w:lang w:eastAsia="ru-RU"/>
    </w:rPr>
  </w:style>
  <w:style w:type="paragraph" w:styleId="aff1">
    <w:name w:val="TOC Heading"/>
    <w:basedOn w:val="1"/>
    <w:next w:val="a"/>
    <w:link w:val="aff0"/>
    <w:unhideWhenUsed/>
    <w:qFormat/>
    <w:rsid w:val="00AA20A2"/>
    <w:pPr>
      <w:widowControl/>
      <w:spacing w:line="264" w:lineRule="auto"/>
      <w:jc w:val="left"/>
      <w:outlineLvl w:val="8"/>
    </w:pPr>
    <w:rPr>
      <w:rFonts w:ascii="Calibri Light" w:hAnsi="Calibri Light"/>
      <w:b/>
      <w:bCs/>
      <w:color w:val="2F5496"/>
    </w:rPr>
  </w:style>
  <w:style w:type="paragraph" w:customStyle="1" w:styleId="CharAttribute318">
    <w:name w:val="CharAttribute31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2">
    <w:name w:val="Гипертекстовая ссылка"/>
    <w:rsid w:val="00AA20A2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rsid w:val="00AA20A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3">
    <w:name w:val="footnote reference"/>
    <w:link w:val="16"/>
    <w:unhideWhenUsed/>
    <w:rsid w:val="00AA20A2"/>
    <w:rPr>
      <w:vertAlign w:val="superscript"/>
    </w:rPr>
  </w:style>
  <w:style w:type="paragraph" w:customStyle="1" w:styleId="16">
    <w:name w:val="Знак сноски1"/>
    <w:link w:val="aff3"/>
    <w:rsid w:val="00AA20A2"/>
    <w:pPr>
      <w:spacing w:after="0" w:line="240" w:lineRule="auto"/>
    </w:pPr>
    <w:rPr>
      <w:vertAlign w:val="superscript"/>
    </w:rPr>
  </w:style>
  <w:style w:type="paragraph" w:customStyle="1" w:styleId="aff4">
    <w:name w:val="Цветовое выделение"/>
    <w:rsid w:val="00AA20A2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бычный (веб)1"/>
    <w:basedOn w:val="a"/>
    <w:rsid w:val="00AA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6">
    <w:name w:val="ParaAttribute16"/>
    <w:rsid w:val="00AA20A2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AA20A2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AA20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AA20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AA20A2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AA20A2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AA20A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AA20A2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AA20A2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AA20A2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277">
    <w:name w:val="CharAttribute277"/>
    <w:rsid w:val="00AA20A2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AA20A2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AA20A2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AA20A2"/>
    <w:pPr>
      <w:widowControl w:val="0"/>
      <w:spacing w:after="40" w:line="240" w:lineRule="auto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CharAttribute3">
    <w:name w:val="CharAttribute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AA20A2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AA20A2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5">
    <w:name w:val="annotation reference"/>
    <w:link w:val="1b"/>
    <w:unhideWhenUsed/>
    <w:rsid w:val="00AA20A2"/>
    <w:rPr>
      <w:sz w:val="16"/>
    </w:rPr>
  </w:style>
  <w:style w:type="paragraph" w:customStyle="1" w:styleId="1b">
    <w:name w:val="Знак примечания1"/>
    <w:link w:val="aff5"/>
    <w:rsid w:val="00AA20A2"/>
    <w:pPr>
      <w:spacing w:after="0" w:line="240" w:lineRule="auto"/>
    </w:pPr>
    <w:rPr>
      <w:sz w:val="16"/>
    </w:rPr>
  </w:style>
  <w:style w:type="paragraph" w:customStyle="1" w:styleId="Footnote">
    <w:name w:val="Footnote"/>
    <w:basedOn w:val="a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araAttribute0">
    <w:name w:val="ParaAttribute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AA20A2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AA20A2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A20A2"/>
    <w:pPr>
      <w:spacing w:after="0"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">
    <w:name w:val="s_1"/>
    <w:basedOn w:val="a"/>
    <w:rsid w:val="00AA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ParaAttribute1">
    <w:name w:val="ParaAttribute1"/>
    <w:rsid w:val="00AA20A2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"/>
    <w:rsid w:val="00AA20A2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rsid w:val="00AA20A2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AA20A2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AA20A2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AA20A2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6">
    <w:name w:val="Символ сноски"/>
    <w:rsid w:val="00AA20A2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AA20A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2">
    <w:name w:val="ParaAttribute2"/>
    <w:rsid w:val="00AA20A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7">
    <w:name w:val="ParaAttribute7"/>
    <w:rsid w:val="00AA20A2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AA20A2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AA20A2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12TABL-txt">
    <w:name w:val="12TABL-txt"/>
    <w:basedOn w:val="a"/>
    <w:uiPriority w:val="99"/>
    <w:rsid w:val="00AA20A2"/>
    <w:pPr>
      <w:autoSpaceDE w:val="0"/>
      <w:autoSpaceDN w:val="0"/>
      <w:adjustRightInd w:val="0"/>
      <w:spacing w:after="0" w:line="240" w:lineRule="atLeast"/>
    </w:pPr>
    <w:rPr>
      <w:rFonts w:ascii="TextBookC" w:hAnsi="TextBookC" w:cs="TextBookC"/>
      <w:color w:val="000000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A2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4">
    <w:name w:val="c4"/>
    <w:basedOn w:val="a"/>
    <w:rsid w:val="00AA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6">
    <w:name w:val="CharAttribute6"/>
    <w:rsid w:val="00AA20A2"/>
    <w:rPr>
      <w:rFonts w:ascii="Times New Roman" w:eastAsia="Batang" w:hAnsi="Batang" w:cs="Times New Roman" w:hint="default"/>
      <w:color w:val="0000FF"/>
      <w:sz w:val="28"/>
      <w:u w:val="single"/>
    </w:rPr>
  </w:style>
  <w:style w:type="character" w:customStyle="1" w:styleId="CharAttribute5">
    <w:name w:val="CharAttribute5"/>
    <w:rsid w:val="00AA20A2"/>
    <w:rPr>
      <w:rFonts w:ascii="Batang" w:eastAsia="Times New Roman" w:hAnsi="Times New Roman" w:hint="eastAsia"/>
      <w:sz w:val="28"/>
    </w:rPr>
  </w:style>
  <w:style w:type="character" w:customStyle="1" w:styleId="apple-converted-space">
    <w:name w:val="apple-converted-space"/>
    <w:basedOn w:val="a0"/>
    <w:rsid w:val="00AA20A2"/>
  </w:style>
  <w:style w:type="character" w:styleId="aff7">
    <w:name w:val="Emphasis"/>
    <w:qFormat/>
    <w:rsid w:val="00AE43F0"/>
    <w:rPr>
      <w:i/>
      <w:iCs/>
    </w:rPr>
  </w:style>
  <w:style w:type="character" w:styleId="aff8">
    <w:name w:val="FollowedHyperlink"/>
    <w:basedOn w:val="a0"/>
    <w:uiPriority w:val="99"/>
    <w:semiHidden/>
    <w:unhideWhenUsed/>
    <w:rsid w:val="00867EFA"/>
    <w:rPr>
      <w:color w:val="800080" w:themeColor="followedHyperlink"/>
      <w:u w:val="single"/>
    </w:rPr>
  </w:style>
  <w:style w:type="table" w:customStyle="1" w:styleId="1e">
    <w:name w:val="Сетка таблицы1"/>
    <w:basedOn w:val="a1"/>
    <w:rsid w:val="00867E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1">
    <w:name w:val="Default Table1"/>
    <w:rsid w:val="00867E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867EF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2DD5-C84C-4EAD-816F-A718F0E3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93</Pages>
  <Words>12460</Words>
  <Characters>71026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Admin</cp:lastModifiedBy>
  <cp:revision>23</cp:revision>
  <cp:lastPrinted>2023-10-04T11:51:00Z</cp:lastPrinted>
  <dcterms:created xsi:type="dcterms:W3CDTF">2023-10-03T13:43:00Z</dcterms:created>
  <dcterms:modified xsi:type="dcterms:W3CDTF">2024-10-30T10:44:00Z</dcterms:modified>
</cp:coreProperties>
</file>