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D1E" w:rsidRPr="00ED626A" w:rsidRDefault="008802DC" w:rsidP="00E46D1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802D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562294</wp:posOffset>
            </wp:positionH>
            <wp:positionV relativeFrom="paragraph">
              <wp:posOffset>-1988503</wp:posOffset>
            </wp:positionV>
            <wp:extent cx="7562850" cy="10696575"/>
            <wp:effectExtent l="0" t="4763" r="0" b="0"/>
            <wp:wrapNone/>
            <wp:docPr id="2" name="Рисунок 2" descr="C:\Users\Admin\Downloads\план воспитания 11 класс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план воспитания 11 класс_page-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6D1E" w:rsidRDefault="00E46D1E" w:rsidP="00E46D1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D0193" w:rsidRDefault="00CD0193" w:rsidP="00E46D1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D0193" w:rsidRDefault="00CD0193" w:rsidP="00E46D1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D0193" w:rsidRDefault="00CD0193" w:rsidP="00E46D1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D0193" w:rsidRDefault="00CD0193" w:rsidP="00E46D1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D0193" w:rsidRDefault="00CD0193" w:rsidP="00E46D1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D0193" w:rsidRDefault="00CD0193" w:rsidP="00E46D1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D0193" w:rsidRDefault="00CD0193" w:rsidP="00E46D1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D0193" w:rsidRPr="00ED626A" w:rsidRDefault="00CD0193" w:rsidP="00E46D1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46D1E" w:rsidRPr="00ED626A" w:rsidRDefault="00E46D1E" w:rsidP="00E46D1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46D1E" w:rsidRPr="00ED626A" w:rsidRDefault="00E46D1E" w:rsidP="00E46D1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802DC" w:rsidRDefault="008802DC" w:rsidP="00E46D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02DC" w:rsidRDefault="008802DC" w:rsidP="00E46D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02DC" w:rsidRDefault="008802DC" w:rsidP="00E46D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02DC" w:rsidRDefault="008802DC" w:rsidP="00E46D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02DC" w:rsidRDefault="008802DC" w:rsidP="00E46D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02DC" w:rsidRDefault="008802DC" w:rsidP="00E46D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02DC" w:rsidRDefault="008802DC" w:rsidP="00E46D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02DC" w:rsidRDefault="008802DC" w:rsidP="00E46D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02DC" w:rsidRDefault="008802DC" w:rsidP="00E46D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02DC" w:rsidRDefault="008802DC" w:rsidP="00E46D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02DC" w:rsidRDefault="008802DC" w:rsidP="00E46D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02DC" w:rsidRDefault="008802DC" w:rsidP="00E46D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02DC" w:rsidRDefault="008802DC" w:rsidP="00E46D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02DC" w:rsidRDefault="008802DC" w:rsidP="00E46D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02DC" w:rsidRDefault="008802DC" w:rsidP="00E46D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02DC" w:rsidRDefault="008802DC" w:rsidP="00E46D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02DC" w:rsidRDefault="008802DC" w:rsidP="00E46D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02DC" w:rsidRDefault="008802DC" w:rsidP="00E46D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02DC" w:rsidRDefault="008802DC" w:rsidP="00E46D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02DC" w:rsidRDefault="008802DC" w:rsidP="00E46D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02DC" w:rsidRDefault="008802DC" w:rsidP="00E46D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02DC" w:rsidRDefault="008802DC" w:rsidP="00E46D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02DC" w:rsidRDefault="008802DC" w:rsidP="00E46D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02DC" w:rsidRDefault="008802DC" w:rsidP="00E46D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6D1E" w:rsidRPr="00ED626A" w:rsidRDefault="00E46D1E" w:rsidP="00E46D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ED626A">
        <w:rPr>
          <w:rFonts w:ascii="Times New Roman" w:eastAsia="Calibri" w:hAnsi="Times New Roman" w:cs="Times New Roman"/>
          <w:b/>
          <w:sz w:val="24"/>
          <w:szCs w:val="24"/>
        </w:rPr>
        <w:t>План воспитательной работы 11 класса МБОУ Лысогорской СОШ</w:t>
      </w:r>
    </w:p>
    <w:p w:rsidR="00E46D1E" w:rsidRPr="00ED626A" w:rsidRDefault="00E46D1E" w:rsidP="00E46D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626A">
        <w:rPr>
          <w:rFonts w:ascii="Times New Roman" w:eastAsia="Calibri" w:hAnsi="Times New Roman" w:cs="Times New Roman"/>
          <w:b/>
          <w:sz w:val="24"/>
          <w:szCs w:val="24"/>
        </w:rPr>
        <w:t>на 2024-2025 учебный год</w:t>
      </w:r>
    </w:p>
    <w:p w:rsidR="00E46D1E" w:rsidRPr="00ED626A" w:rsidRDefault="00E46D1E" w:rsidP="00E46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D626A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</w:p>
    <w:p w:rsidR="00E46D1E" w:rsidRPr="00ED626A" w:rsidRDefault="00E46D1E" w:rsidP="00CD0193">
      <w:pPr>
        <w:spacing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D626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Цель воспитательной работы:</w:t>
      </w:r>
      <w:r w:rsidRPr="00ED62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626A">
        <w:rPr>
          <w:rFonts w:ascii="Times New Roman" w:hAnsi="Times New Roman" w:cs="Times New Roman"/>
          <w:sz w:val="24"/>
          <w:szCs w:val="24"/>
          <w:lang w:eastAsia="ru-RU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6D1E" w:rsidRPr="00ED626A" w:rsidRDefault="00E46D1E" w:rsidP="00E46D1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D626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Задачи: 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общеобразовательных программ включают осознание российской гражданской идентичности, </w:t>
      </w:r>
      <w:proofErr w:type="spellStart"/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инклюзивности</w:t>
      </w:r>
      <w:proofErr w:type="spellEnd"/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возрастосообразности</w:t>
      </w:r>
      <w:proofErr w:type="spellEnd"/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 Направления воспитания 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 гражданское воспитание </w:t>
      </w:r>
      <w:r w:rsidRPr="00ED6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— </w:t>
      </w: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патриотическое воспитание </w:t>
      </w:r>
      <w:r w:rsidRPr="00ED6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— </w:t>
      </w: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духовно-нравственное воспитание </w:t>
      </w:r>
      <w:r w:rsidRPr="00ED6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</w:t>
      </w: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эстетическое воспитание </w:t>
      </w:r>
      <w:r w:rsidRPr="00ED6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</w:t>
      </w: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физическое воспитание, формирование культуры здорового образа жизни и эмоционального благополучия </w:t>
      </w:r>
      <w:r w:rsidRPr="00ED6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— </w:t>
      </w: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трудовое воспитание</w:t>
      </w:r>
      <w:r w:rsidRPr="00ED6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—</w:t>
      </w: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экологическое воспитание</w:t>
      </w:r>
      <w:r w:rsidRPr="00ED6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—</w:t>
      </w: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ценности научного познания </w:t>
      </w:r>
      <w:r w:rsidRPr="00ED6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— </w:t>
      </w: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_RefHeading___4"/>
      <w:bookmarkEnd w:id="1"/>
      <w:r w:rsidRPr="00ED6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1.3 Целевые ориентиры результатов воспитания 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ориентиры результатов воспитания на уровне начального общего образования.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67"/>
      </w:tblGrid>
      <w:tr w:rsidR="00E46D1E" w:rsidRPr="00ED626A" w:rsidTr="00CD0193">
        <w:tc>
          <w:tcPr>
            <w:tcW w:w="1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E46D1E" w:rsidRPr="00ED626A" w:rsidTr="00CD0193">
        <w:tc>
          <w:tcPr>
            <w:tcW w:w="1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</w:tr>
      <w:tr w:rsidR="00E46D1E" w:rsidRPr="00ED626A" w:rsidTr="00CD0193">
        <w:tc>
          <w:tcPr>
            <w:tcW w:w="1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Понимающий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E46D1E" w:rsidRPr="00ED626A" w:rsidTr="00CD0193">
        <w:tc>
          <w:tcPr>
            <w:tcW w:w="1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Духовно-нравственное воспитание</w:t>
            </w:r>
          </w:p>
        </w:tc>
      </w:tr>
      <w:tr w:rsidR="00E46D1E" w:rsidRPr="00ED626A" w:rsidTr="00CD0193">
        <w:tc>
          <w:tcPr>
            <w:tcW w:w="1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Сознающий ценность каждой человеческой жизни, признающий индивидуальность и достоинство каждого человека. 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E46D1E" w:rsidRPr="00ED626A" w:rsidTr="00CD0193">
        <w:tc>
          <w:tcPr>
            <w:tcW w:w="1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 воспитание</w:t>
            </w:r>
          </w:p>
        </w:tc>
      </w:tr>
      <w:tr w:rsidR="00E46D1E" w:rsidRPr="00ED626A" w:rsidTr="00CD0193">
        <w:tc>
          <w:tcPr>
            <w:tcW w:w="1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интерес и уважение к отечественной и мировой художественной культуре.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E46D1E" w:rsidRPr="00ED626A" w:rsidTr="00CD0193">
        <w:tc>
          <w:tcPr>
            <w:tcW w:w="1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E46D1E" w:rsidRPr="00ED626A" w:rsidTr="00CD0193">
        <w:trPr>
          <w:trHeight w:val="131"/>
        </w:trPr>
        <w:tc>
          <w:tcPr>
            <w:tcW w:w="1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Сознающий и принимающий свою половую принадлежность, соответствующие ей психофизические и поведенческие особенности с учётом </w:t>
            </w:r>
            <w:proofErr w:type="gramStart"/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возраста.  </w:t>
            </w:r>
            <w:proofErr w:type="gramEnd"/>
          </w:p>
        </w:tc>
      </w:tr>
      <w:tr w:rsidR="00E46D1E" w:rsidRPr="00ED626A" w:rsidTr="00CD0193">
        <w:trPr>
          <w:trHeight w:val="131"/>
        </w:trPr>
        <w:tc>
          <w:tcPr>
            <w:tcW w:w="1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воспитание</w:t>
            </w:r>
          </w:p>
        </w:tc>
      </w:tr>
      <w:tr w:rsidR="00E46D1E" w:rsidRPr="00ED626A" w:rsidTr="00CD0193">
        <w:tc>
          <w:tcPr>
            <w:tcW w:w="1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Сознающий ценность труда в жизни человека, семьи, общества. 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Проявляющий уважение к труду, людям труда, бережное отношение к результатам труда, ответственное потребление. 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Проявляющий интерес к разным профессиям.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E46D1E" w:rsidRPr="00ED626A" w:rsidTr="00CD0193">
        <w:tc>
          <w:tcPr>
            <w:tcW w:w="1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Экологическое воспитание</w:t>
            </w:r>
          </w:p>
        </w:tc>
      </w:tr>
      <w:tr w:rsidR="00E46D1E" w:rsidRPr="00ED626A" w:rsidTr="00CD0193">
        <w:tc>
          <w:tcPr>
            <w:tcW w:w="1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E46D1E" w:rsidRPr="00ED626A" w:rsidTr="00CD0193">
        <w:tc>
          <w:tcPr>
            <w:tcW w:w="1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 научного познания</w:t>
            </w:r>
          </w:p>
        </w:tc>
      </w:tr>
      <w:tr w:rsidR="00E46D1E" w:rsidRPr="00ED626A" w:rsidTr="00CD0193">
        <w:tc>
          <w:tcPr>
            <w:tcW w:w="1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ориентиры результатов воспитания на уровне основного общего образования.</w:t>
      </w:r>
    </w:p>
    <w:tbl>
      <w:tblPr>
        <w:tblW w:w="145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72"/>
      </w:tblGrid>
      <w:tr w:rsidR="00E46D1E" w:rsidRPr="00ED626A" w:rsidTr="00CD0193">
        <w:tc>
          <w:tcPr>
            <w:tcW w:w="1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E46D1E" w:rsidRPr="00ED626A" w:rsidTr="00CD0193">
        <w:tc>
          <w:tcPr>
            <w:tcW w:w="1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воспитание</w:t>
            </w:r>
          </w:p>
        </w:tc>
      </w:tr>
      <w:tr w:rsidR="00E46D1E" w:rsidRPr="00ED626A" w:rsidTr="00CD0193">
        <w:tc>
          <w:tcPr>
            <w:tcW w:w="1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101094428"/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уважение к государственным символам России, праздникам.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Принимающий участие в жизни класса, общеобразовательной организации, в том числе самоуправлении, ориентированный на участие в </w:t>
            </w: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 значимой деятельности.</w:t>
            </w:r>
            <w:bookmarkEnd w:id="2"/>
          </w:p>
        </w:tc>
      </w:tr>
      <w:tr w:rsidR="00E46D1E" w:rsidRPr="00ED626A" w:rsidTr="00CD0193">
        <w:tc>
          <w:tcPr>
            <w:tcW w:w="1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Патриотическое воспитание</w:t>
            </w:r>
          </w:p>
        </w:tc>
      </w:tr>
      <w:tr w:rsidR="00E46D1E" w:rsidRPr="00ED626A" w:rsidTr="00CD0193">
        <w:tc>
          <w:tcPr>
            <w:tcW w:w="1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Принимающий участие в мероприятиях патриотической направленности.</w:t>
            </w:r>
          </w:p>
        </w:tc>
      </w:tr>
      <w:tr w:rsidR="00E46D1E" w:rsidRPr="00ED626A" w:rsidTr="00CD0193">
        <w:tc>
          <w:tcPr>
            <w:tcW w:w="1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</w:tr>
      <w:tr w:rsidR="00E46D1E" w:rsidRPr="00ED626A" w:rsidTr="00CD0193">
        <w:tc>
          <w:tcPr>
            <w:tcW w:w="1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E46D1E" w:rsidRPr="00ED626A" w:rsidTr="00CD0193">
        <w:tc>
          <w:tcPr>
            <w:tcW w:w="1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 воспитание</w:t>
            </w:r>
          </w:p>
        </w:tc>
      </w:tr>
      <w:tr w:rsidR="00E46D1E" w:rsidRPr="00ED626A" w:rsidTr="00CD0193">
        <w:tc>
          <w:tcPr>
            <w:tcW w:w="1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Выражающий понимание ценности отечественного и мирового искусства, народных традиций и народного творчества в искусстве. 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Сознающий роль художественной культуры как средства коммуникации и самовыражения в современном обществе, значение </w:t>
            </w: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нравственных норм, ценностей, традиций в искусстве.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E46D1E" w:rsidRPr="00ED626A" w:rsidTr="00CD0193">
        <w:tc>
          <w:tcPr>
            <w:tcW w:w="1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E46D1E" w:rsidRPr="00ED626A" w:rsidTr="00CD0193">
        <w:tc>
          <w:tcPr>
            <w:tcW w:w="1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Способный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E46D1E" w:rsidRPr="00ED626A" w:rsidTr="00CD0193">
        <w:tc>
          <w:tcPr>
            <w:tcW w:w="1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воспитание</w:t>
            </w:r>
          </w:p>
        </w:tc>
      </w:tr>
      <w:tr w:rsidR="00E46D1E" w:rsidRPr="00ED626A" w:rsidTr="00CD0193">
        <w:tc>
          <w:tcPr>
            <w:tcW w:w="1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Уважающий труд, результаты своего труда, труда других людей.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E46D1E" w:rsidRPr="00ED626A" w:rsidTr="00CD0193">
        <w:tc>
          <w:tcPr>
            <w:tcW w:w="1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воспитание</w:t>
            </w:r>
          </w:p>
        </w:tc>
      </w:tr>
      <w:tr w:rsidR="00E46D1E" w:rsidRPr="00ED626A" w:rsidTr="00CD0193">
        <w:tc>
          <w:tcPr>
            <w:tcW w:w="1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Выражающий активное неприятие действий, приносящих вред природе.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E46D1E" w:rsidRPr="00ED626A" w:rsidTr="00CD0193">
        <w:tc>
          <w:tcPr>
            <w:tcW w:w="1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Ценности научного познания</w:t>
            </w:r>
          </w:p>
        </w:tc>
      </w:tr>
      <w:tr w:rsidR="00E46D1E" w:rsidRPr="00ED626A" w:rsidTr="00CD0193">
        <w:trPr>
          <w:trHeight w:val="85"/>
        </w:trPr>
        <w:tc>
          <w:tcPr>
            <w:tcW w:w="1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Ориентированный в деятельности на научные знания о природе и обществе, взаимосвязях человека с природной и социальной средой.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Целевые ориентиры результатов воспитания на уровне среднего общего образования.</w:t>
      </w:r>
    </w:p>
    <w:tbl>
      <w:tblPr>
        <w:tblW w:w="148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55"/>
      </w:tblGrid>
      <w:tr w:rsidR="00E46D1E" w:rsidRPr="00ED626A" w:rsidTr="00CD0193">
        <w:tc>
          <w:tcPr>
            <w:tcW w:w="1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E46D1E" w:rsidRPr="00ED626A" w:rsidTr="00CD0193">
        <w:tc>
          <w:tcPr>
            <w:tcW w:w="1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воспитание</w:t>
            </w:r>
          </w:p>
        </w:tc>
      </w:tr>
      <w:tr w:rsidR="00E46D1E" w:rsidRPr="00ED626A" w:rsidTr="00CD0193">
        <w:tc>
          <w:tcPr>
            <w:tcW w:w="1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Hlk101094179"/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Осознанно и деятельно выражающий неприятие любой дискриминации по социальным, национальным, расовым, религиозным признакам, </w:t>
            </w: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проявлений экстремизма, терроризма, коррупции, антигосударственной деятельности.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  <w:bookmarkEnd w:id="3"/>
          </w:p>
        </w:tc>
      </w:tr>
      <w:tr w:rsidR="00E46D1E" w:rsidRPr="00ED626A" w:rsidTr="00CD0193">
        <w:tc>
          <w:tcPr>
            <w:tcW w:w="1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Патриотическое воспитание</w:t>
            </w:r>
          </w:p>
        </w:tc>
      </w:tr>
      <w:tr w:rsidR="00E46D1E" w:rsidRPr="00ED626A" w:rsidTr="00CD0193">
        <w:tc>
          <w:tcPr>
            <w:tcW w:w="1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Выражающий свою национальную, этническую принадлежность, приверженность к родной культуре, любовь к своему народу. 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E46D1E" w:rsidRPr="00ED626A" w:rsidTr="00CD0193">
        <w:tc>
          <w:tcPr>
            <w:tcW w:w="1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</w:tr>
      <w:tr w:rsidR="00E46D1E" w:rsidRPr="00ED626A" w:rsidTr="00CD0193">
        <w:tc>
          <w:tcPr>
            <w:tcW w:w="1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E46D1E" w:rsidRPr="00ED626A" w:rsidTr="00CD0193">
        <w:tc>
          <w:tcPr>
            <w:tcW w:w="1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 воспитание</w:t>
            </w:r>
          </w:p>
        </w:tc>
      </w:tr>
      <w:tr w:rsidR="00E46D1E" w:rsidRPr="00ED626A" w:rsidTr="00CD0193">
        <w:tc>
          <w:tcPr>
            <w:tcW w:w="1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E46D1E" w:rsidRPr="00ED626A" w:rsidTr="00CD0193">
        <w:tc>
          <w:tcPr>
            <w:tcW w:w="1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E46D1E" w:rsidRPr="00ED626A" w:rsidTr="00CD0193">
        <w:tc>
          <w:tcPr>
            <w:tcW w:w="1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E46D1E" w:rsidRPr="00ED626A" w:rsidTr="00CD0193">
        <w:tc>
          <w:tcPr>
            <w:tcW w:w="1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воспитание</w:t>
            </w:r>
          </w:p>
        </w:tc>
      </w:tr>
      <w:tr w:rsidR="00E46D1E" w:rsidRPr="00ED626A" w:rsidTr="00CD0193">
        <w:tc>
          <w:tcPr>
            <w:tcW w:w="1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</w:t>
            </w:r>
            <w:proofErr w:type="spellStart"/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самозанятости</w:t>
            </w:r>
            <w:proofErr w:type="spellEnd"/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наёмного труда.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E46D1E" w:rsidRPr="00ED626A" w:rsidTr="00CD0193">
        <w:tc>
          <w:tcPr>
            <w:tcW w:w="1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Экологическое воспитание</w:t>
            </w:r>
          </w:p>
        </w:tc>
      </w:tr>
      <w:tr w:rsidR="00E46D1E" w:rsidRPr="00ED626A" w:rsidTr="00CD0193">
        <w:tc>
          <w:tcPr>
            <w:tcW w:w="1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Демонстрирующий в поведении </w:t>
            </w:r>
            <w:proofErr w:type="spellStart"/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 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Выражающий деятельное неприятие действий, приносящих вред природе.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Применяющий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E46D1E" w:rsidRPr="00ED626A" w:rsidTr="00CD0193">
        <w:tc>
          <w:tcPr>
            <w:tcW w:w="1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 научного познания</w:t>
            </w:r>
          </w:p>
        </w:tc>
      </w:tr>
      <w:tr w:rsidR="00E46D1E" w:rsidRPr="00ED626A" w:rsidTr="00CD0193">
        <w:trPr>
          <w:trHeight w:val="85"/>
        </w:trPr>
        <w:tc>
          <w:tcPr>
            <w:tcW w:w="1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 выражающий познавательные интересы в разных предметных областях с учётом своих интересов, способностей, достижений.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Демонстрирующий навыки критического мышления, определения достоверной научной информации и критики антинаучных представлений.</w:t>
            </w:r>
          </w:p>
          <w:p w:rsidR="00E46D1E" w:rsidRPr="00ED626A" w:rsidRDefault="00E46D1E" w:rsidP="00E4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__RefHeading___5"/>
      <w:bookmarkEnd w:id="4"/>
      <w:r w:rsidRPr="00ED6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СОДЕРЖАТЕЛЬНЫЙ</w:t>
      </w:r>
      <w:bookmarkStart w:id="5" w:name="__RefHeading___6"/>
      <w:bookmarkEnd w:id="5"/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>2.1 Уклад общеобразовательной организации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Муниципальное бюджетное общеобразовательное учреждение Лысогорская средняя общеобразовательная школа – школа с богатой историей и традициями.</w:t>
      </w:r>
      <w:r w:rsidRPr="00ED626A">
        <w:rPr>
          <w:rFonts w:ascii="Times New Roman" w:eastAsia="№Е" w:hAnsi="Times New Roman" w:cs="Times New Roman"/>
          <w:i/>
          <w:kern w:val="2"/>
          <w:sz w:val="24"/>
          <w:szCs w:val="24"/>
          <w:lang w:eastAsia="ko-KR"/>
        </w:rPr>
        <w:t xml:space="preserve"> </w:t>
      </w:r>
      <w:bookmarkStart w:id="6" w:name="_Hlk103786013"/>
      <w:r w:rsidRPr="00ED626A">
        <w:rPr>
          <w:rFonts w:ascii="Times New Roman" w:eastAsia="№Е" w:hAnsi="Times New Roman" w:cs="Times New Roman"/>
          <w:i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Именно традиции обеспечивают стабильность воспитательной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системы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организации.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Их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сохранению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и</w:t>
      </w:r>
      <w:r w:rsidRPr="00ED626A">
        <w:rPr>
          <w:rFonts w:ascii="Times New Roman" w:eastAsia="№Е" w:hAnsi="Times New Roman" w:cs="Times New Roman"/>
          <w:spacing w:val="7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развитию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придается особое значение. Воспитательная система  организации  направлена на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создание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единого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воспитательного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пространства,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главной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ценностью</w:t>
      </w:r>
      <w:r w:rsidRPr="00ED626A">
        <w:rPr>
          <w:rFonts w:ascii="Times New Roman" w:eastAsia="№Е" w:hAnsi="Times New Roman" w:cs="Times New Roman"/>
          <w:spacing w:val="-67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которого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является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личность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ребенка,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его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развитие,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самореализация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и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самоопределение</w:t>
      </w:r>
      <w:r w:rsidRPr="00ED626A">
        <w:rPr>
          <w:rFonts w:ascii="Times New Roman" w:eastAsia="№Е" w:hAnsi="Times New Roman" w:cs="Times New Roman"/>
          <w:spacing w:val="-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в</w:t>
      </w:r>
      <w:r w:rsidRPr="00ED626A">
        <w:rPr>
          <w:rFonts w:ascii="Times New Roman" w:eastAsia="№Е" w:hAnsi="Times New Roman" w:cs="Times New Roman"/>
          <w:spacing w:val="-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обществе.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течение многих лет в школе создана система </w:t>
      </w: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воспитательной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работы, основными структурами которой являются Совет организации, педсовет,  попечительский совет, МО классных руководителей, социально - педагогическая служба, психологическая служба, система дополнительного образования, школьное самоуправление.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Благодаря этим структурам и их разнообразию достигается максимальный охват направлений учебно-воспитательной работы с учащимися школы. Таким образом,  учащиеся включаются в различные виды социальных отношений: учёбу, общение, игру, практическую деятельность. В   организации создана  система непрерывной воспитательной работы и социализации обучающихся,  посредством осуществления  комплекса мероприятий, направленных на формирование установок, основанных на гражданских и демократических ценностях и правосознании.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Необходимо отметить включенность всего педагогического коллектива школы в воспитательный процесс. Педагоги школы значительное внимание уделяют совершенствованию и обновлению внеклассной воспитательной деятельности с детьми. Классные руководители используют разные формы и способы организации воспитательного процесса в классе. В традиционных школьных  мероприятиях участвуют практически все классы, но степень активности классов в жизни школы разная. Это связано с эффективностью работы классных руководителей, их желанием и умением организовать, зажечь детей, умением привлекать к участию в мероприятиях каждого ученика. Большое значение имеет </w:t>
      </w:r>
      <w:proofErr w:type="spellStart"/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классного коллектива, отношения между учениками в классе.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proofErr w:type="gramStart"/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Учащиеся  систематически</w:t>
      </w:r>
      <w:proofErr w:type="gramEnd"/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участвуют во Всероссийском проекте «Я-  Гражданин России», РДШ, «Большая перемена», «Горизонты открытий», Всероссийский конкурс «</w:t>
      </w:r>
      <w:proofErr w:type="spellStart"/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Проекториум</w:t>
      </w:r>
      <w:proofErr w:type="spellEnd"/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», во  Всероссийских творческих конкурсах. 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В организации реализуются: Проект «Патриотическое воспитание и образование молодежи» на  тему: «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Школа как центр гражданско-патриотического воспитания и обучения школьников»,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«Программа  развития и  популяризации здорового образа жизни   и массовых занятий физической культурой и спортом», Программа «Здоровье», Программа «Мои семейные ценности», Программа «Профилактика экстремизма, гармонизации межэтнических отношений, укрепление толерантности», Программа по Антитеррористической деятельности: «Что такое терроризм?», Программа «Школа воспитания с подпрограммами(«Дорога к  человечности», «Наш дом - Россия», «Моя семья», «Живая планета», «Счастливо жить – здоровым быть», «Традиции храня и умножая», «Путь в мир профессии», «Труд – основа жизни», «Школа без правонарушений»),  Программа «Экологическое обучение».</w:t>
      </w:r>
      <w:r w:rsidRPr="00ED626A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 xml:space="preserve"> 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</w:pP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МБОУ Лысогорская СОШ находится по </w:t>
      </w:r>
      <w:proofErr w:type="gramStart"/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адресу  Ростовская</w:t>
      </w:r>
      <w:proofErr w:type="gramEnd"/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область,  Куйбышевский район,    с.Лысогорка, ул.  Кушнарева, д.9.   В</w:t>
      </w:r>
      <w:r w:rsidRPr="00ED626A">
        <w:rPr>
          <w:rFonts w:ascii="Times New Roman" w:eastAsia="№Е" w:hAnsi="Times New Roman" w:cs="Times New Roman"/>
          <w:spacing w:val="-3"/>
          <w:kern w:val="2"/>
          <w:sz w:val="24"/>
          <w:szCs w:val="24"/>
          <w:lang w:eastAsia="ko-KR"/>
        </w:rPr>
        <w:t xml:space="preserve"> 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spacing w:val="-3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организации занимается</w:t>
      </w:r>
      <w:r w:rsidRPr="00ED626A">
        <w:rPr>
          <w:rFonts w:ascii="Times New Roman" w:eastAsia="№Е" w:hAnsi="Times New Roman" w:cs="Times New Roman"/>
          <w:spacing w:val="-6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11</w:t>
      </w:r>
      <w:r w:rsidRPr="00ED626A">
        <w:rPr>
          <w:rFonts w:ascii="Times New Roman" w:eastAsia="№Е" w:hAnsi="Times New Roman" w:cs="Times New Roman"/>
          <w:spacing w:val="-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классов-комплектов, которые обучаются в  1 смену, учебные занятия проходят с 8.30 до 15.20.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</w:pP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Вторая половина дня: внеурочные занятия, индивидуальные консультации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для учащихся, родителей, работа объединений дополнительного образования,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внешкольные и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общешкольные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мероприятия.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Реализуются вариативные учебные курсы, инновационные  практики гражданской, духовно – нравственной, социокультурной, экологической и дугой воспитательной  направленности.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Следует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отметить,</w:t>
      </w:r>
      <w:r w:rsidRPr="00ED626A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что в</w:t>
      </w:r>
      <w:r w:rsidRPr="00ED626A">
        <w:rPr>
          <w:rFonts w:ascii="Times New Roman" w:eastAsia="№Е" w:hAnsi="Times New Roman" w:cs="Times New Roman"/>
          <w:spacing w:val="-1"/>
          <w:kern w:val="2"/>
          <w:sz w:val="24"/>
          <w:szCs w:val="24"/>
          <w:lang w:eastAsia="ko-KR"/>
        </w:rPr>
        <w:t xml:space="preserve">   организации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обучаются дети</w:t>
      </w:r>
      <w:r w:rsidRPr="00ED626A">
        <w:rPr>
          <w:rFonts w:ascii="Times New Roman" w:eastAsia="№Е" w:hAnsi="Times New Roman" w:cs="Times New Roman"/>
          <w:spacing w:val="-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из</w:t>
      </w:r>
      <w:r w:rsidRPr="00ED626A">
        <w:rPr>
          <w:rFonts w:ascii="Times New Roman" w:eastAsia="№Е" w:hAnsi="Times New Roman" w:cs="Times New Roman"/>
          <w:spacing w:val="-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семей</w:t>
      </w:r>
      <w:r w:rsidRPr="00ED626A">
        <w:rPr>
          <w:rFonts w:ascii="Times New Roman" w:eastAsia="№Е" w:hAnsi="Times New Roman" w:cs="Times New Roman"/>
          <w:spacing w:val="-3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разных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уровней</w:t>
      </w:r>
      <w:r w:rsidRPr="00ED626A">
        <w:rPr>
          <w:rFonts w:ascii="Times New Roman" w:eastAsia="№Е" w:hAnsi="Times New Roman" w:cs="Times New Roman"/>
          <w:spacing w:val="-3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жизни, различных национальностей, но большинство русские. Состав обучающихся стабильный, в составе обучающихся имеются дети с особыми образовательными потребностями, с ОВЗ, находящиеся в трудной жизненной ситуации. </w:t>
      </w:r>
      <w:proofErr w:type="gramStart"/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Обучающиеся  имеют</w:t>
      </w:r>
      <w:proofErr w:type="gramEnd"/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 единую  форму (деловой костюм), для них организовано двух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lastRenderedPageBreak/>
        <w:t>разовое питание. Исходя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из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этих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обстоятельств,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программа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воспитания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 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учитывая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потребности,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особенности,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уровень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развития</w:t>
      </w:r>
      <w:r w:rsidRPr="00ED626A">
        <w:rPr>
          <w:rFonts w:ascii="Times New Roman" w:eastAsia="№Е" w:hAnsi="Times New Roman" w:cs="Times New Roman"/>
          <w:spacing w:val="-67"/>
          <w:kern w:val="2"/>
          <w:sz w:val="24"/>
          <w:szCs w:val="24"/>
          <w:lang w:eastAsia="ko-KR"/>
        </w:rPr>
        <w:t xml:space="preserve">                                                                       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личности</w:t>
      </w:r>
      <w:r w:rsidRPr="00ED626A">
        <w:rPr>
          <w:rFonts w:ascii="Times New Roman" w:eastAsia="№Е" w:hAnsi="Times New Roman" w:cs="Times New Roman"/>
          <w:spacing w:val="-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и воспитания</w:t>
      </w:r>
      <w:r w:rsidRPr="00ED626A">
        <w:rPr>
          <w:rFonts w:ascii="Times New Roman" w:eastAsia="№Е" w:hAnsi="Times New Roman" w:cs="Times New Roman"/>
          <w:spacing w:val="-4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разных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групп</w:t>
      </w:r>
      <w:r w:rsidRPr="00ED626A">
        <w:rPr>
          <w:rFonts w:ascii="Times New Roman" w:eastAsia="№Е" w:hAnsi="Times New Roman" w:cs="Times New Roman"/>
          <w:spacing w:val="-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учащихся.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В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организации есть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спортивный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зал,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 спортивная площадка,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компьютерный класс, библиотека,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столовая,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достаточное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количество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кабинетов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для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образования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и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воспитания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обучающихся.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Среда воспитательной системы МБОУ Лысогорской СОШ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включает в себя не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только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возможности организации,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но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и социокультурные ресурсы  села, района. Школа тесно сотрудничает </w:t>
      </w:r>
      <w:proofErr w:type="gramStart"/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с  Лысогорским</w:t>
      </w:r>
      <w:proofErr w:type="gramEnd"/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СДК, с которым  сложились партнёрские отношения.  Организация так же сотрудничает с  центром дополнительного образования, музыкальной школой, спортивной школой с. Куйбышево. Организация и проведение профилактических мероприятий в школе проходят совместно с  КДН и ЗП     Куйбышевского муниципального района.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Данная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программа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воспитания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направлена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на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решение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проблем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гармоничного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вхождения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школьников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в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социальный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мир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и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налаживания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ответственных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взаимоотношений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с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окружающими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их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людьми.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ab/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ab/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ab/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ab/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Воспитательная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программа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показывает,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каким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образом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педагоги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могут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реализовать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воспитательный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потенциал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их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совместной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с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детьми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деятельности.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В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центре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программы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воспитания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МБОУ Лысогорской СОШ находится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личностное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развитие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обучающихся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в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соответствии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с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ФГОС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 образования, формирование у них системных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знаний</w:t>
      </w:r>
      <w:r w:rsidRPr="00ED626A">
        <w:rPr>
          <w:rFonts w:ascii="Times New Roman" w:eastAsia="№Е" w:hAnsi="Times New Roman" w:cs="Times New Roman"/>
          <w:spacing w:val="-4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о</w:t>
      </w:r>
      <w:r w:rsidRPr="00ED626A">
        <w:rPr>
          <w:rFonts w:ascii="Times New Roman" w:eastAsia="№Е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различных</w:t>
      </w:r>
      <w:r w:rsidRPr="00ED626A">
        <w:rPr>
          <w:rFonts w:ascii="Times New Roman" w:eastAsia="№Е" w:hAnsi="Times New Roman" w:cs="Times New Roman"/>
          <w:spacing w:val="-1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аспектах</w:t>
      </w:r>
      <w:r w:rsidRPr="00ED626A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развития родного края,</w:t>
      </w:r>
      <w:r w:rsidRPr="00ED626A">
        <w:rPr>
          <w:rFonts w:ascii="Times New Roman" w:eastAsia="№Е" w:hAnsi="Times New Roman" w:cs="Times New Roman"/>
          <w:spacing w:val="-3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России</w:t>
      </w:r>
      <w:r w:rsidRPr="00ED626A">
        <w:rPr>
          <w:rFonts w:ascii="Times New Roman" w:eastAsia="№Е" w:hAnsi="Times New Roman" w:cs="Times New Roman"/>
          <w:spacing w:val="-3"/>
          <w:kern w:val="2"/>
          <w:sz w:val="24"/>
          <w:szCs w:val="24"/>
          <w:lang w:eastAsia="ko-KR"/>
        </w:rPr>
        <w:t xml:space="preserve"> </w:t>
      </w:r>
      <w:r w:rsidRPr="00ED6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и мира.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>Процесс воспитания в  организации основывается на следующих принципах  взаимодействия педагогических работников  и обучающихся: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 xml:space="preserve">- </w:t>
      </w:r>
      <w:proofErr w:type="gramStart"/>
      <w:r w:rsidRPr="00ED626A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>неукоснительное  соблюдение</w:t>
      </w:r>
      <w:proofErr w:type="gramEnd"/>
      <w:r w:rsidRPr="00ED626A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 xml:space="preserve"> законности и прав семьи и обучающегося, соблюдения  конфиденциальности  информации об обучающемся и семье, приоритета безопасности обучающегося при нахождении в    организации;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 xml:space="preserve">- ориентир на создание в   организации психологически комфортной среды для каждого обучающегося и взрослого, без которой невозможно конструктивное взаимодействие обучающихся и педагогических работников; 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>- реализация процесса воспитания главным образом через создание в  организации детско-взрослых общностей, которые бы объединяли обучающихся и педагогических работников яркими и содержательными событиями, общими позитивными эмоциями и доверительными отношениями друг к другу;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>-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E46D1E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 xml:space="preserve">- системность, целесообразность и </w:t>
      </w:r>
      <w:proofErr w:type="spellStart"/>
      <w:r w:rsidRPr="00ED626A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>нешаблонность</w:t>
      </w:r>
      <w:proofErr w:type="spellEnd"/>
      <w:r w:rsidRPr="00ED626A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 xml:space="preserve"> воспитания как условия его эффективности.</w:t>
      </w:r>
    </w:p>
    <w:p w:rsidR="00CD0193" w:rsidRDefault="00CD0193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</w:pPr>
    </w:p>
    <w:p w:rsidR="00CD0193" w:rsidRPr="00ED626A" w:rsidRDefault="00CD0193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</w:pP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i/>
          <w:color w:val="000009"/>
          <w:sz w:val="24"/>
          <w:szCs w:val="24"/>
          <w:lang w:eastAsia="ru-RU"/>
        </w:rPr>
        <w:lastRenderedPageBreak/>
        <w:t>Основными</w:t>
      </w:r>
      <w:r w:rsidRPr="00ED626A">
        <w:rPr>
          <w:rFonts w:ascii="Times New Roman" w:eastAsia="Times New Roman" w:hAnsi="Times New Roman" w:cs="Times New Roman"/>
          <w:i/>
          <w:color w:val="000009"/>
          <w:spacing w:val="-2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i/>
          <w:color w:val="000009"/>
          <w:sz w:val="24"/>
          <w:szCs w:val="24"/>
          <w:lang w:eastAsia="ru-RU"/>
        </w:rPr>
        <w:t>традициями</w:t>
      </w:r>
      <w:r w:rsidRPr="00ED626A">
        <w:rPr>
          <w:rFonts w:ascii="Times New Roman" w:eastAsia="Times New Roman" w:hAnsi="Times New Roman" w:cs="Times New Roman"/>
          <w:i/>
          <w:color w:val="000009"/>
          <w:spacing w:val="-2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i/>
          <w:color w:val="000009"/>
          <w:sz w:val="24"/>
          <w:szCs w:val="24"/>
          <w:lang w:eastAsia="ru-RU"/>
        </w:rPr>
        <w:t>воспитания</w:t>
      </w:r>
      <w:r w:rsidRPr="00ED626A">
        <w:rPr>
          <w:rFonts w:ascii="Times New Roman" w:eastAsia="Times New Roman" w:hAnsi="Times New Roman" w:cs="Times New Roman"/>
          <w:i/>
          <w:color w:val="000009"/>
          <w:spacing w:val="-4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i/>
          <w:color w:val="000009"/>
          <w:sz w:val="24"/>
          <w:szCs w:val="24"/>
          <w:lang w:eastAsia="ru-RU"/>
        </w:rPr>
        <w:t>в</w:t>
      </w:r>
      <w:r w:rsidRPr="00ED626A">
        <w:rPr>
          <w:rFonts w:ascii="Times New Roman" w:eastAsia="Times New Roman" w:hAnsi="Times New Roman" w:cs="Times New Roman"/>
          <w:i/>
          <w:color w:val="000009"/>
          <w:spacing w:val="-5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i/>
          <w:color w:val="000009"/>
          <w:sz w:val="24"/>
          <w:szCs w:val="24"/>
          <w:lang w:eastAsia="ru-RU"/>
        </w:rPr>
        <w:t xml:space="preserve"> организации являются</w:t>
      </w:r>
      <w:r w:rsidRPr="00ED626A">
        <w:rPr>
          <w:rFonts w:ascii="Times New Roman" w:eastAsia="Times New Roman" w:hAnsi="Times New Roman" w:cs="Times New Roman"/>
          <w:i/>
          <w:color w:val="000009"/>
          <w:spacing w:val="-4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i/>
          <w:color w:val="000009"/>
          <w:sz w:val="24"/>
          <w:szCs w:val="24"/>
          <w:lang w:eastAsia="ru-RU"/>
        </w:rPr>
        <w:t>следующие</w:t>
      </w:r>
      <w:r w:rsidRPr="00ED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ED626A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стержнем</w:t>
      </w:r>
      <w:r w:rsidRPr="00ED626A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годового</w:t>
      </w:r>
      <w:r w:rsidRPr="00ED626A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цикла</w:t>
      </w:r>
      <w:r w:rsidRPr="00ED626A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воспитательной</w:t>
      </w:r>
      <w:r w:rsidRPr="00ED626A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работы</w:t>
      </w:r>
      <w:r w:rsidRPr="00ED626A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 xml:space="preserve"> организации</w:t>
      </w:r>
      <w:r w:rsidRPr="00ED626A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являются</w:t>
      </w:r>
      <w:r w:rsidRPr="00ED626A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коллективные</w:t>
      </w:r>
      <w:r w:rsidRPr="00ED626A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творческие</w:t>
      </w:r>
      <w:r w:rsidRPr="00ED626A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дела,</w:t>
      </w:r>
      <w:r w:rsidRPr="00ED626A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интеграция       </w:t>
      </w:r>
      <w:r w:rsidRPr="00ED626A">
        <w:rPr>
          <w:rFonts w:ascii="Times New Roman" w:eastAsia="Times New Roman" w:hAnsi="Times New Roman" w:cs="Times New Roman"/>
          <w:color w:val="000000"/>
          <w:spacing w:val="-67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воспитательных усилий педагогических  работников;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важной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чертой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каждого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общешкольного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большинства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используемых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совместных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gramStart"/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  работников</w:t>
      </w:r>
      <w:proofErr w:type="gramEnd"/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школьников является коллективная разработка, коллективное планирование,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коллективное</w:t>
      </w:r>
      <w:r w:rsidRPr="00ED62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</w:t>
      </w:r>
      <w:r w:rsidRPr="00ED626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D62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коллективный анализ</w:t>
      </w:r>
      <w:r w:rsidRPr="00ED626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ED626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создаются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условия,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мере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взросления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увеличивается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совместных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делах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пассивного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наблюдателя</w:t>
      </w:r>
      <w:r w:rsidRPr="00ED626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ED626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организатора);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проведении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общешкольных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отсутствует</w:t>
      </w:r>
      <w:r w:rsidRPr="00ED626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proofErr w:type="spellStart"/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соревновательность</w:t>
      </w:r>
      <w:proofErr w:type="spellEnd"/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между классами, поощряется конструктивное </w:t>
      </w:r>
      <w:proofErr w:type="spellStart"/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межклассное</w:t>
      </w:r>
      <w:proofErr w:type="spellEnd"/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межвозрастное</w:t>
      </w:r>
      <w:proofErr w:type="spellEnd"/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</w:t>
      </w:r>
      <w:r w:rsidRPr="00ED62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школьников,</w:t>
      </w:r>
      <w:r w:rsidRPr="00ED626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D62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Pr="00ED62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социальная активность;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 xml:space="preserve">-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 работники   организации ориентированы на формирование коллективов в рамках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школьных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классов,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кружков,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секций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детских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объединений,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</w:t>
      </w:r>
      <w:r w:rsidRPr="00ED626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D626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них</w:t>
      </w:r>
      <w:r w:rsidRPr="00ED626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доброжелательных</w:t>
      </w:r>
      <w:r w:rsidRPr="00ED626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D626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товарищеских</w:t>
      </w:r>
      <w:r w:rsidRPr="00ED626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взаимоотношений;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ключевой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фигурой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</w:t>
      </w:r>
      <w:r w:rsidRPr="00ED626A">
        <w:rPr>
          <w:rFonts w:ascii="Times New Roman" w:eastAsia="Times New Roman" w:hAnsi="Times New Roman" w:cs="Times New Roman"/>
          <w:color w:val="000000"/>
          <w:spacing w:val="-67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руководитель, реализующий по отношению к детям защитную, личностно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развивающую,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организационную,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посредническую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разрешении </w:t>
      </w:r>
      <w:r w:rsidRPr="00ED626A">
        <w:rPr>
          <w:rFonts w:ascii="Times New Roman" w:eastAsia="Times New Roman" w:hAnsi="Times New Roman" w:cs="Times New Roman"/>
          <w:color w:val="000000"/>
          <w:spacing w:val="-67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конфликтов)</w:t>
      </w:r>
      <w:r w:rsidRPr="00ED626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_RefHeading___7"/>
      <w:bookmarkEnd w:id="6"/>
      <w:bookmarkEnd w:id="7"/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>2.2 Виды, формы и содержание воспитательной деятельности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№Е" w:hAnsi="Times New Roman" w:cs="Times New Roman"/>
          <w:bCs/>
          <w:kern w:val="2"/>
          <w:sz w:val="24"/>
          <w:szCs w:val="24"/>
          <w:lang w:eastAsia="ko-KR"/>
        </w:rPr>
      </w:pPr>
      <w:bookmarkStart w:id="8" w:name="__RefHeading___8"/>
      <w:bookmarkEnd w:id="8"/>
      <w:r w:rsidRPr="00ED626A">
        <w:rPr>
          <w:rFonts w:ascii="Times New Roman" w:eastAsia="№Е" w:hAnsi="Times New Roman" w:cs="Times New Roman"/>
          <w:bCs/>
          <w:kern w:val="2"/>
          <w:sz w:val="24"/>
          <w:szCs w:val="24"/>
          <w:lang w:eastAsia="ko-KR"/>
        </w:rPr>
        <w:t>При организации работы по воспитанию и социализации обучающихся в школе основополагающими ценностными установками являются определенные в Концепции духовно-нравственного развития и воспитания личности гражданина России: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</w:pPr>
      <w:r w:rsidRPr="00ED626A"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  <w:t>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</w:pPr>
      <w:r w:rsidRPr="00ED626A"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  <w:t>система базовых национальных ценностей: патриотизм; социальная солидарность; гражданственность; семья; труд и творчество; наука; традиционные российские религии; искусство и литература; природа; человечество.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№Е" w:hAnsi="Times New Roman" w:cs="Times New Roman"/>
          <w:bCs/>
          <w:kern w:val="2"/>
          <w:sz w:val="24"/>
          <w:szCs w:val="24"/>
          <w:lang w:eastAsia="ko-KR"/>
        </w:rPr>
      </w:pPr>
      <w:r w:rsidRPr="00ED626A">
        <w:rPr>
          <w:rFonts w:ascii="Times New Roman" w:eastAsia="№Е" w:hAnsi="Times New Roman" w:cs="Times New Roman"/>
          <w:bCs/>
          <w:kern w:val="2"/>
          <w:sz w:val="24"/>
          <w:szCs w:val="24"/>
          <w:lang w:eastAsia="ko-KR"/>
        </w:rPr>
        <w:t>Задачи воспитания и социализации обучающихся на уровне среднего общего образования классифицированы по модулям, каждый из которых, будучи тесно связанным с другими, раскрывает одну из существенных сторон духовно-нравственного развития</w:t>
      </w:r>
    </w:p>
    <w:p w:rsidR="00E46D1E" w:rsidRDefault="00E46D1E" w:rsidP="00E46D1E">
      <w:pPr>
        <w:spacing w:before="100" w:beforeAutospacing="1" w:after="100" w:afterAutospacing="1" w:line="240" w:lineRule="auto"/>
        <w:rPr>
          <w:rFonts w:ascii="Times New Roman" w:eastAsia="№Е" w:hAnsi="Times New Roman" w:cs="Times New Roman"/>
          <w:bCs/>
          <w:kern w:val="2"/>
          <w:sz w:val="24"/>
          <w:szCs w:val="24"/>
          <w:lang w:eastAsia="ko-KR"/>
        </w:rPr>
      </w:pPr>
      <w:r w:rsidRPr="00ED626A">
        <w:rPr>
          <w:rFonts w:ascii="Times New Roman" w:eastAsia="№Е" w:hAnsi="Times New Roman" w:cs="Times New Roman"/>
          <w:bCs/>
          <w:kern w:val="2"/>
          <w:sz w:val="24"/>
          <w:szCs w:val="24"/>
          <w:lang w:eastAsia="ko-KR"/>
        </w:rPr>
        <w:t>личности обучающегося МБОУ Лысогорской СОШ  как гражданина России.</w:t>
      </w:r>
    </w:p>
    <w:p w:rsidR="00CD0193" w:rsidRPr="00ED626A" w:rsidRDefault="00CD0193" w:rsidP="00E46D1E">
      <w:pPr>
        <w:spacing w:before="100" w:beforeAutospacing="1" w:after="100" w:afterAutospacing="1" w:line="240" w:lineRule="auto"/>
        <w:rPr>
          <w:rFonts w:ascii="Times New Roman" w:eastAsia="№Е" w:hAnsi="Times New Roman" w:cs="Times New Roman"/>
          <w:bCs/>
          <w:kern w:val="2"/>
          <w:sz w:val="24"/>
          <w:szCs w:val="24"/>
          <w:lang w:eastAsia="ko-KR"/>
        </w:rPr>
      </w:pP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№Е" w:hAnsi="Times New Roman" w:cs="Times New Roman"/>
          <w:bCs/>
          <w:kern w:val="2"/>
          <w:sz w:val="24"/>
          <w:szCs w:val="24"/>
          <w:lang w:eastAsia="ko-KR"/>
        </w:rPr>
      </w:pPr>
      <w:r w:rsidRPr="00ED626A">
        <w:rPr>
          <w:rFonts w:ascii="Times New Roman" w:eastAsia="№Е" w:hAnsi="Times New Roman" w:cs="Times New Roman"/>
          <w:bCs/>
          <w:kern w:val="2"/>
          <w:sz w:val="24"/>
          <w:szCs w:val="24"/>
          <w:lang w:eastAsia="ko-KR"/>
        </w:rPr>
        <w:lastRenderedPageBreak/>
        <w:t>Организация духовно-нравственного развития и воспитания обучающихся осуществляется по следующим модулям: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</w:pPr>
      <w:r w:rsidRPr="00ED626A"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  <w:t>Классное руководство;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</w:pPr>
      <w:r w:rsidRPr="00ED626A"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  <w:t>Ключевые общешкольные дела;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</w:pPr>
      <w:r w:rsidRPr="00ED626A"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  <w:t>Курсы внеурочной деятельности;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</w:pPr>
      <w:r w:rsidRPr="00ED626A"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  <w:t>Школьный урок;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</w:pPr>
      <w:r w:rsidRPr="00ED626A"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  <w:t>Самоуправление;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</w:pPr>
      <w:r w:rsidRPr="00ED626A"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  <w:t>Экскурсии, экспедиции, походы;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</w:pPr>
      <w:r w:rsidRPr="00ED626A"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  <w:t>Профориентация;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</w:pPr>
      <w:r w:rsidRPr="00ED626A"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  <w:t>Школьные медиа;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</w:pPr>
      <w:r w:rsidRPr="00ED626A"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  <w:t>Организация предметно-эстетической среды;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№Е" w:hAnsi="Times New Roman" w:cs="Times New Roman"/>
          <w:bCs/>
          <w:kern w:val="2"/>
          <w:sz w:val="24"/>
          <w:szCs w:val="24"/>
          <w:lang w:eastAsia="ko-KR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10)Работа с родителями.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№Е" w:hAnsi="Times New Roman" w:cs="Times New Roman"/>
          <w:color w:val="000000"/>
          <w:sz w:val="24"/>
          <w:szCs w:val="24"/>
          <w:lang w:eastAsia="ru-RU"/>
        </w:rPr>
      </w:pPr>
      <w:r w:rsidRPr="00ED626A">
        <w:rPr>
          <w:rFonts w:ascii="Times New Roman" w:eastAsia="№Е" w:hAnsi="Times New Roman" w:cs="Times New Roman"/>
          <w:bCs/>
          <w:kern w:val="2"/>
          <w:sz w:val="24"/>
          <w:szCs w:val="24"/>
          <w:lang w:eastAsia="ko-KR"/>
        </w:rPr>
        <w:t>Содержание духовно-нравственного развития и воспитания учащихся отбирается на основании базовых национальных ценностей в логике реализации основных модулей, которые содержат задачи, соответствующие системе базовых ценностей, особенности организации содержания. Все направления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№Е" w:hAnsi="Times New Roman" w:cs="Times New Roman"/>
          <w:color w:val="000000"/>
          <w:sz w:val="24"/>
          <w:szCs w:val="24"/>
          <w:lang w:eastAsia="ru-RU"/>
        </w:rPr>
      </w:pPr>
      <w:r w:rsidRPr="00ED626A">
        <w:rPr>
          <w:rFonts w:ascii="Times New Roman" w:eastAsia="№Е" w:hAnsi="Times New Roman" w:cs="Times New Roman"/>
          <w:color w:val="000000"/>
          <w:sz w:val="24"/>
          <w:szCs w:val="24"/>
          <w:lang w:eastAsia="ru-RU"/>
        </w:rPr>
        <w:t>Модуль «Классное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№Е" w:hAnsi="Times New Roman" w:cs="Times New Roman"/>
          <w:color w:val="000000"/>
          <w:sz w:val="24"/>
          <w:szCs w:val="24"/>
          <w:lang w:eastAsia="ru-RU"/>
        </w:rPr>
        <w:t>руководство»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№Е" w:hAnsi="Times New Roman" w:cs="Times New Roman"/>
          <w:sz w:val="24"/>
          <w:szCs w:val="24"/>
          <w:lang w:eastAsia="ru-RU"/>
        </w:rPr>
        <w:t>Работа с классным коллективом: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</w:pPr>
      <w:r w:rsidRPr="00ED626A"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</w:pPr>
      <w:r w:rsidRPr="00ED626A"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  <w:t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</w:t>
      </w:r>
      <w:proofErr w:type="spellStart"/>
      <w:r w:rsidRPr="00ED626A"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  <w:t>оздоровительной,духовно</w:t>
      </w:r>
      <w:proofErr w:type="spellEnd"/>
      <w:r w:rsidRPr="00ED626A"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  <w:t xml:space="preserve">-нравственной, творческой, </w:t>
      </w:r>
      <w:proofErr w:type="spellStart"/>
      <w:r w:rsidRPr="00ED626A"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  <w:t>рофориентационной</w:t>
      </w:r>
      <w:proofErr w:type="spellEnd"/>
      <w:r w:rsidRPr="00ED626A"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ED626A"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  <w:t>самореализоваться</w:t>
      </w:r>
      <w:proofErr w:type="spellEnd"/>
      <w:r w:rsidRPr="00ED626A"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</w:pPr>
      <w:r w:rsidRPr="00ED626A"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  <w:lastRenderedPageBreak/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</w:pPr>
      <w:r w:rsidRPr="00ED626A">
        <w:rPr>
          <w:rFonts w:ascii="Times New Roman" w:eastAsia="№Е" w:hAnsi="Times New Roman" w:cs="Times New Roman"/>
          <w:bCs/>
          <w:noProof/>
          <w:color w:val="000000"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26F173" wp14:editId="4809A683">
                <wp:simplePos x="0" y="0"/>
                <wp:positionH relativeFrom="page">
                  <wp:posOffset>6121400</wp:posOffset>
                </wp:positionH>
                <wp:positionV relativeFrom="paragraph">
                  <wp:posOffset>518795</wp:posOffset>
                </wp:positionV>
                <wp:extent cx="42545" cy="635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3B60E" id="Прямоугольник 1" o:spid="_x0000_s1026" style="position:absolute;margin-left:482pt;margin-top:40.85pt;width:3.35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" fillcolor="black" stroked="f">
                <w10:wrap anchorx="page"/>
              </v:rect>
            </w:pict>
          </mc:Fallback>
        </mc:AlternateContent>
      </w:r>
      <w:r w:rsidRPr="00ED626A"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  <w:t xml:space="preserve">сплочение коллектива класса через: игры и тренинги на сплочение и </w:t>
      </w:r>
      <w:proofErr w:type="spellStart"/>
      <w:r w:rsidRPr="00ED626A"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  <w:t>командообразование</w:t>
      </w:r>
      <w:proofErr w:type="spellEnd"/>
      <w:r w:rsidRPr="00ED626A"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  <w:t xml:space="preserve">; однодневные и </w:t>
      </w:r>
      <w:proofErr w:type="gramStart"/>
      <w:r w:rsidRPr="00ED626A"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  <w:t>походы</w:t>
      </w:r>
      <w:proofErr w:type="gramEnd"/>
      <w:r w:rsidRPr="00ED626A"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  <w:t xml:space="preserve">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</w:t>
      </w:r>
      <w:proofErr w:type="spellStart"/>
      <w:r w:rsidRPr="00ED626A"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  <w:t>микрогруппами</w:t>
      </w:r>
      <w:proofErr w:type="spellEnd"/>
      <w:r w:rsidRPr="00ED626A"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  <w:t xml:space="preserve"> поздравления, сюрпризы, творческие подарки и розыгрыши; регулярные </w:t>
      </w:r>
      <w:proofErr w:type="spellStart"/>
      <w:r w:rsidRPr="00ED626A"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  <w:t>внутриклассные</w:t>
      </w:r>
      <w:proofErr w:type="spellEnd"/>
      <w:r w:rsidRPr="00ED626A"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  <w:t xml:space="preserve"> «огоньки» и вечера, дающие каждому школьнику возможность рефлексии собственного участия в жизни класса.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</w:pPr>
      <w:r w:rsidRPr="00ED626A"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  <w:t>выработка совместно со школьниками законов класса, помогающих детям освоить нормы и правила общения, которым они должны следовать в школе.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№Е" w:hAnsi="Times New Roman" w:cs="Times New Roman"/>
          <w:sz w:val="24"/>
          <w:szCs w:val="24"/>
          <w:lang w:eastAsia="ru-RU"/>
        </w:rPr>
        <w:t>Индивидуальная работа с учащимися: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</w:pPr>
      <w:r w:rsidRPr="00ED626A"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</w:pPr>
      <w:r w:rsidRPr="00ED626A"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</w:pPr>
      <w:r w:rsidRPr="00ED626A"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</w:pPr>
      <w:r w:rsidRPr="00ED626A"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№Е" w:hAnsi="Times New Roman" w:cs="Times New Roman"/>
          <w:sz w:val="24"/>
          <w:szCs w:val="24"/>
          <w:lang w:eastAsia="ru-RU"/>
        </w:rPr>
        <w:t>Работа с учителями, преподающими в классе: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</w:pPr>
      <w:r w:rsidRPr="00ED626A"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</w:pPr>
      <w:r w:rsidRPr="00ED626A"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</w:pPr>
      <w:r w:rsidRPr="00ED626A"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  <w:lastRenderedPageBreak/>
        <w:t xml:space="preserve">привлечение учителей к участию во </w:t>
      </w:r>
      <w:proofErr w:type="spellStart"/>
      <w:r w:rsidRPr="00ED626A"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  <w:t>внутриклассных</w:t>
      </w:r>
      <w:proofErr w:type="spellEnd"/>
      <w:r w:rsidRPr="00ED626A"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  <w:t xml:space="preserve">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</w:pPr>
      <w:r w:rsidRPr="00ED626A"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№Е" w:hAnsi="Times New Roman" w:cs="Times New Roman"/>
          <w:sz w:val="24"/>
          <w:szCs w:val="24"/>
          <w:lang w:eastAsia="ru-RU"/>
        </w:rPr>
        <w:t>Работа с родителями учащихся или их законными представителями: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</w:pPr>
      <w:r w:rsidRPr="00ED626A"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  <w:t>регулярное информирование родителей о школьных успехах и проблемах их детей, о жизни класса в целом;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</w:pPr>
      <w:r w:rsidRPr="00ED626A"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  <w:t>помощь родителям школьников или их законным представителям в регулировании отношений между ними, администрацией школы и учителями- предметниками;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</w:pPr>
      <w:r w:rsidRPr="00ED626A"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</w:pPr>
      <w:r w:rsidRPr="00ED626A"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  <w:t>привлечение членов семей школьников к организации и проведению дел класса;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</w:pPr>
      <w:r w:rsidRPr="00ED626A"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u w:val="single"/>
          <w:lang w:eastAsia="ko-KR"/>
        </w:rPr>
      </w:pPr>
      <w:r w:rsidRPr="00ED626A"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lang w:eastAsia="ko-KR"/>
        </w:rPr>
        <w:t xml:space="preserve">                </w:t>
      </w:r>
      <w:r w:rsidRPr="00ED626A">
        <w:rPr>
          <w:rFonts w:ascii="Times New Roman" w:eastAsia="№Е" w:hAnsi="Times New Roman" w:cs="Times New Roman"/>
          <w:bCs/>
          <w:color w:val="000000"/>
          <w:kern w:val="2"/>
          <w:sz w:val="24"/>
          <w:szCs w:val="24"/>
          <w:u w:val="single"/>
          <w:lang w:eastAsia="ko-KR"/>
        </w:rPr>
        <w:t>Модуль «Ключевые общешкольные дела»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На внешкольном уровне: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проводимые для жителей микрорайона и организуемые совместно с 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участие во всероссийских акциях, посвященных значимым отечественным и международным событиям.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На школьном уровне: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торжественные ритуалы посвящения, связанные с переходом учащихся на </w:t>
      </w:r>
      <w:r w:rsidRPr="00ED626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следующий </w:t>
      </w: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уровень образования, символизирующие приобретение ими новых социальных статусов в школе и развивающие школьную идентичность детей.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</w:t>
      </w: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На уровне классов: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участие школьных классов в реализации общешкольных ключевых дел;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проведение в рамках класса итогового анализа детьми общешкольных ключевых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дел, участие представителей классов в итоговом анализе проведенных дел на уровне общешкольных советов дела.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На индивидуальном уровне: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вовлечение по возможности 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Модуль «Курсы внеурочной деятельности»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Познавательная деятельность. 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</w:t>
      </w:r>
      <w:r w:rsidRPr="00ED626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экономическим, политическим, экологическим, </w:t>
      </w: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гуманитарным проблемам нашего общества, формирующие их гуманистическое мировоззрение и научную картину мира.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Художественное творчество. Курсы внеурочной деятельности, создающие благоприятные условия для </w:t>
      </w:r>
      <w:proofErr w:type="spellStart"/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просоциальной</w:t>
      </w:r>
      <w:proofErr w:type="spellEnd"/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Проблемно-ценностное общение. Курсы внеурочной деятельности, направленные на развитие коммуникативных компетенций школьников, воспитание у них культуры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Туристско-краеведческая деятельность. Курсы внеурочной деятельности</w:t>
      </w:r>
      <w:r w:rsidRPr="00ED626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, </w:t>
      </w: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</w:t>
      </w:r>
      <w:proofErr w:type="spellStart"/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самообслуживающего</w:t>
      </w:r>
      <w:proofErr w:type="spellEnd"/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труда.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Спортивно-оздоровительная деятельность. 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Трудовая деятельность. 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Игровая деятельность. 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Модуль «Школьный урок»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На уровне школы: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через деятельность выборного Совета учащихся,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через деятельность 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коллективов;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</w:t>
      </w:r>
      <w:proofErr w:type="spellStart"/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флешмобов</w:t>
      </w:r>
      <w:proofErr w:type="spellEnd"/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т.п.);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lastRenderedPageBreak/>
        <w:t>На уровне классов: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через деятельность выборных по инициативе и предложениям учащихся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 ребятами);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На индивидуальном уровне: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инициирование ее обсуждения, высказывания учащимися своего мнения по ее поводу, выработки своего к ней отношения;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использование </w:t>
      </w:r>
      <w:r w:rsidRPr="00ED626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ED626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учат школьников командной работе и взаимодействию с другими детьми;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Модуль «Самоуправление»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На уровне школы: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через деятельность выборного Совета учащихся,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через деятельность 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коллективов;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</w:t>
      </w:r>
      <w:proofErr w:type="spellStart"/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флешмобов</w:t>
      </w:r>
      <w:proofErr w:type="spellEnd"/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т.п.);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На уровне классов: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через деятельность выборных по инициативе и предложениям учащихся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 ребятами);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На индивидуальном уровне: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через вовлечение школьников в планирование, организацию, проведение и анализ общешкольных и </w:t>
      </w:r>
      <w:proofErr w:type="spellStart"/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внутриклассных</w:t>
      </w:r>
      <w:proofErr w:type="spellEnd"/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дел;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Модуль</w:t>
      </w:r>
      <w:r w:rsidRPr="00ED626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«Профориентация».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цикл внеурочных занятий «Билет в будущее» для учащихся 6-11 классов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циклы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профориентационных</w:t>
      </w:r>
      <w:proofErr w:type="spellEnd"/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общения,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направленных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подготовку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школьника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осознанному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планированию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своего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будущего;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профориентационные игры: симуляции, деловые игры, квесты, решение кейсов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(ситуаций, в которых необходимо принять решение, занять определенную позицию),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расширяющие знания школьников о типах профессий, о способах выбора профессий, о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достоинствах и недостатках той или иной интересной школьникам профессиональной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экскурсии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предприятия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города,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дающие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школьникам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начальные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о существующих профессиях и условиях работы людей, представляющих</w:t>
      </w:r>
      <w:r w:rsidRPr="00ED626A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</w:t>
      </w:r>
      <w:r w:rsidRPr="00ED62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профессии;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посещение </w:t>
      </w:r>
      <w:proofErr w:type="spellStart"/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профориентационных</w:t>
      </w:r>
      <w:proofErr w:type="spellEnd"/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выставок, ярмарок профессий, тематических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профориентационных</w:t>
      </w:r>
      <w:proofErr w:type="spellEnd"/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парков, </w:t>
      </w:r>
      <w:proofErr w:type="spellStart"/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профориентационных</w:t>
      </w:r>
      <w:proofErr w:type="spellEnd"/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лагерей, дней открытых дверей в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средних</w:t>
      </w:r>
      <w:r w:rsidRPr="00ED62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специальных учебных заведениях и вузах;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совместное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педагогами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ресурсов,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посвященных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выбору</w:t>
      </w:r>
      <w:r w:rsidRPr="00ED626A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профессий,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прохождение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профориентационного</w:t>
      </w:r>
      <w:proofErr w:type="spellEnd"/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онлайн-тестирования,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прохождение</w:t>
      </w:r>
      <w:r w:rsidRPr="00ED626A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</w:t>
      </w:r>
      <w:r w:rsidRPr="00ED62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курсов по</w:t>
      </w:r>
      <w:r w:rsidRPr="00ED62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интересующим профессиям</w:t>
      </w:r>
      <w:r w:rsidRPr="00ED626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направлениям</w:t>
      </w:r>
      <w:r w:rsidRPr="00ED626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в работе всероссийских </w:t>
      </w:r>
      <w:proofErr w:type="spellStart"/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профориентационных</w:t>
      </w:r>
      <w:proofErr w:type="spellEnd"/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проектов, созданных в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сети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интернет: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лекций,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учебно-тренировочных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задач,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</w:t>
      </w:r>
      <w:r w:rsidRPr="00ED626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</w:t>
      </w:r>
      <w:r w:rsidRPr="00ED62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классах, посещение открытых уроков.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Модуль</w:t>
      </w:r>
      <w:r w:rsidRPr="00ED626A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«Экскурсии,</w:t>
      </w:r>
      <w:r w:rsidRPr="00ED626A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экспедиции,</w:t>
      </w:r>
      <w:r w:rsidRPr="00ED626A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походы»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пешие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прогулки,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экскурсии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походы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выходного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дня,</w:t>
      </w:r>
      <w:r w:rsidRPr="00ED626A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организуемые в классах их классными руководителями и родителями школьников: в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музей,</w:t>
      </w:r>
      <w:r w:rsidRPr="00ED62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r w:rsidRPr="00ED62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предприятия,</w:t>
      </w:r>
      <w:r w:rsidRPr="00ED62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ED62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природу;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литературные,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исторические,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биологические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экспедиции,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организуемые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учителями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родителями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школьников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села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углубленного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биографий проживавших здесь российских поэтов и писателей, произошедших</w:t>
      </w:r>
      <w:r w:rsidRPr="00ED626A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исторических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событий,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имеющихся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природных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историко-культурных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ландшафтов,</w:t>
      </w:r>
      <w:r w:rsidRPr="00ED62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флоры</w:t>
      </w:r>
      <w:r w:rsidRPr="00ED62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фауны;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поисковые экспедиции – вахты памяти, организуемые школьным поисковым отрядом к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местам боев Великой отечественной войны для поиска и захоронения останков погибших</w:t>
      </w:r>
      <w:r w:rsidRPr="00ED626A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советских</w:t>
      </w:r>
      <w:r w:rsidRPr="00ED62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воинов.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Модуль</w:t>
      </w:r>
      <w:r w:rsidRPr="00ED626A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«Школьные</w:t>
      </w:r>
      <w:r w:rsidRPr="00ED626A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медиа» 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разновозрастный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редакционный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подростков,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старшеклассников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консультирующих их взрослых, целью которого является освещение (через школьную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газету)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интересных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моментов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школы,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популяризация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общешкольных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ключевых</w:t>
      </w:r>
      <w:r w:rsidRPr="00ED626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дел,</w:t>
      </w:r>
      <w:r w:rsidRPr="00ED626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кружков,</w:t>
      </w:r>
      <w:r w:rsidRPr="00ED62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секций,</w:t>
      </w:r>
      <w:r w:rsidRPr="00ED62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 w:rsidRPr="00ED626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органов</w:t>
      </w:r>
      <w:r w:rsidRPr="00ED62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ученического</w:t>
      </w:r>
      <w:r w:rsidRPr="00ED62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школьная интернет-группа - разновозрастное сообщество школьников и педагогов,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поддерживающее интернет-сайт школы и соответствующую группу в социальных сетях с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освещения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информационном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пространстве,</w:t>
      </w:r>
      <w:r w:rsidRPr="00ED626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привлечения</w:t>
      </w:r>
      <w:r w:rsidRPr="00ED626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внимания</w:t>
      </w:r>
      <w:r w:rsidRPr="00ED626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общественности</w:t>
      </w:r>
      <w:r w:rsidRPr="00ED626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D626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школе,</w:t>
      </w:r>
      <w:r w:rsidRPr="00ED626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информационного продвижения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ценностей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виртуальной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диалоговой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площадки,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ED626A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которой детьми, учителями и родителями могли бы открыто обсуждаться значимые для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ED626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Модуль</w:t>
      </w:r>
      <w:r w:rsidRPr="00ED626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«Организация</w:t>
      </w:r>
      <w:r w:rsidRPr="00ED626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предметно-эстетической</w:t>
      </w:r>
      <w:r w:rsidRPr="00ED626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среды»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интерьера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школьных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помещений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(вестибюля,</w:t>
      </w:r>
      <w:r w:rsidRPr="00ED626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коридоров,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залов,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лестничных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пролетов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т.п.)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периодическая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переориентация,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служить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хорошим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разрушения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негативных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установок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школьников</w:t>
      </w:r>
      <w:r w:rsidRPr="00ED62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ED62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</w:t>
      </w:r>
      <w:r w:rsidRPr="00ED62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внеучебные</w:t>
      </w:r>
      <w:proofErr w:type="spellEnd"/>
      <w:r w:rsidRPr="00ED62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размещение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стенах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сменяемых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экспозиций: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творческих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Pr="00ED626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школьников,</w:t>
      </w:r>
      <w:r w:rsidRPr="00ED626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позволяющих</w:t>
      </w:r>
      <w:r w:rsidRPr="00ED626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ED626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реализовать</w:t>
      </w:r>
      <w:r w:rsidRPr="00ED626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</w:t>
      </w:r>
      <w:r w:rsidRPr="00ED626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творческий</w:t>
      </w:r>
      <w:r w:rsidRPr="00ED626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потенциал,</w:t>
      </w:r>
      <w:r w:rsidRPr="00ED626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D626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Pr="00ED626A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знакомящих их с работами друг друга; картин определенного художественного стиля,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знакомящего школьников с разнообразием эстетического осмысления мира; фотоотчетов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интересных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событиях,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происходящих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(проведенных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ключевых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делах,</w:t>
      </w:r>
      <w:r w:rsidRPr="00ED626A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интересных</w:t>
      </w:r>
      <w:r w:rsidRPr="00ED62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экскурсиях, походах,</w:t>
      </w:r>
      <w:r w:rsidRPr="00ED62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встречах с</w:t>
      </w:r>
      <w:r w:rsidRPr="00ED62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интересными</w:t>
      </w:r>
      <w:r w:rsidRPr="00ED62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людьми и т.п.);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озеленение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пришкольной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территории,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разбивка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клумб.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благоустройство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классных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кабинетов,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осуществляемое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классными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руководителями вместе со школьниками своих классов, позволяющее учащимся проявить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 фантазию и творческие способности, создающее повод для длительного общения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классного</w:t>
      </w:r>
      <w:r w:rsidRPr="00ED62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</w:t>
      </w:r>
      <w:r w:rsidRPr="00ED62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своими детьми;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событийный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дизайн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пространства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конкретных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школьных событий (праздников, церемоний, торжественных линеек, творческих вечеров,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выставок,</w:t>
      </w:r>
      <w:r w:rsidRPr="00ED62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собраний, конференций и т.п.);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детьми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разработка,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популяризация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особой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школьной</w:t>
      </w:r>
      <w:r w:rsidRPr="00ED626A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символики (флаг школы, гимн школы, эмблема школы, логотип, элементы школьного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костюма и т.п.), используемой как в школьной повседневности, так и в торжественные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моменты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праздников,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торжественных</w:t>
      </w:r>
      <w:r w:rsidRPr="00ED626A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церемоний, ключевых общешкольных дел и иных происходящих в жизни школы знаковых</w:t>
      </w:r>
      <w:r w:rsidRPr="00ED626A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событий;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акцентирование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внимания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школьников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посредством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элементов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предметно-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эстетической среды (стенды, плакаты, инсталляции) на важных для воспитания ценностях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школы,</w:t>
      </w:r>
      <w:r w:rsidRPr="00ED62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Pr="00ED62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традициях, правилах.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Модуль</w:t>
      </w:r>
      <w:r w:rsidRPr="00ED626A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«Работа</w:t>
      </w:r>
      <w:r w:rsidRPr="00ED626A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r w:rsidRPr="00ED626A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родителями»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lastRenderedPageBreak/>
        <w:t>На</w:t>
      </w:r>
      <w:r w:rsidRPr="00ED626A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групповом</w:t>
      </w:r>
      <w:r w:rsidRPr="00ED626A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уровне: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общешкольные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родительские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собрания,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происходящие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режиме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обсуждения</w:t>
      </w:r>
      <w:r w:rsidRPr="00ED626A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</w:t>
      </w:r>
      <w:r w:rsidRPr="00ED626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острых проблем обучения и</w:t>
      </w:r>
      <w:r w:rsidRPr="00ED62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 школьников;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На</w:t>
      </w:r>
      <w:r w:rsidRPr="00ED626A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индивидуальном</w:t>
      </w:r>
      <w:r w:rsidRPr="00ED626A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уровне: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специалистов по запросу родителей для решения острых конфликтных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ситуаций;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консилиумах,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собираемых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возникновения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острых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проблем,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связанных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обучением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воспитанием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конкретного </w:t>
      </w:r>
      <w:r w:rsidRPr="00ED626A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</w:t>
      </w:r>
      <w:r w:rsidRPr="00ED626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ED626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</w:t>
      </w:r>
      <w:r w:rsidRPr="00ED626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</w:t>
      </w:r>
      <w:r w:rsidRPr="00ED626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D626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подготовке</w:t>
      </w:r>
      <w:r w:rsidRPr="00ED626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D626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проведении</w:t>
      </w:r>
      <w:r w:rsidRPr="00ED626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общешкольных</w:t>
      </w:r>
      <w:r w:rsidRPr="00ED626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ED626A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  <w:lang w:eastAsia="ru-RU"/>
        </w:rPr>
        <w:t xml:space="preserve">   </w:t>
      </w:r>
      <w:proofErr w:type="spellStart"/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внутриклассных</w:t>
      </w:r>
      <w:proofErr w:type="spellEnd"/>
      <w:r w:rsidRPr="00ED62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 воспитательной направленности;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консультирование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координации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воспитательных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усилий</w:t>
      </w:r>
      <w:r w:rsidRPr="00ED62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 и родителей.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3. ОРГАНИЗАЦИОННЫЙ</w:t>
      </w:r>
    </w:p>
    <w:p w:rsidR="00E46D1E" w:rsidRPr="00ED626A" w:rsidRDefault="00E46D1E" w:rsidP="008420C0">
      <w:pPr>
        <w:pStyle w:val="af1"/>
      </w:pPr>
      <w:bookmarkStart w:id="9" w:name="__RefHeading___9"/>
      <w:bookmarkEnd w:id="9"/>
      <w:r w:rsidRPr="00ED626A">
        <w:t>3.1 Кадровое обеспечение</w:t>
      </w:r>
    </w:p>
    <w:p w:rsidR="008420C0" w:rsidRPr="00ED626A" w:rsidRDefault="00E46D1E" w:rsidP="008420C0">
      <w:pPr>
        <w:pStyle w:val="af1"/>
      </w:pPr>
      <w:r w:rsidRPr="00ED626A">
        <w:t>Процесс обучения</w:t>
      </w:r>
      <w:r w:rsidR="008420C0" w:rsidRPr="00ED626A">
        <w:t xml:space="preserve"> и воспитания</w:t>
      </w:r>
      <w:r w:rsidRPr="00ED626A">
        <w:t xml:space="preserve"> </w:t>
      </w:r>
      <w:proofErr w:type="gramStart"/>
      <w:r w:rsidRPr="00ED626A">
        <w:t>осуществля</w:t>
      </w:r>
      <w:r w:rsidR="008420C0" w:rsidRPr="00ED626A">
        <w:t>е</w:t>
      </w:r>
      <w:r w:rsidRPr="00ED626A">
        <w:t>т  педагог</w:t>
      </w:r>
      <w:proofErr w:type="gramEnd"/>
      <w:r w:rsidR="008420C0" w:rsidRPr="00ED626A">
        <w:t xml:space="preserve"> </w:t>
      </w:r>
      <w:r w:rsidRPr="00ED626A">
        <w:t>высшей квалификационной категории</w:t>
      </w:r>
      <w:r w:rsidR="008420C0" w:rsidRPr="00ED626A">
        <w:t xml:space="preserve">, </w:t>
      </w:r>
      <w:r w:rsidRPr="00ED626A">
        <w:t xml:space="preserve"> «Почетный работник общего образования РФ»</w:t>
      </w:r>
      <w:r w:rsidR="008420C0" w:rsidRPr="00ED626A">
        <w:t>.</w:t>
      </w:r>
      <w:proofErr w:type="spellStart"/>
      <w:r w:rsidRPr="00ED626A">
        <w:t>Психолого</w:t>
      </w:r>
      <w:proofErr w:type="spellEnd"/>
      <w:r w:rsidRPr="00ED626A">
        <w:t xml:space="preserve"> - педагогическим сопровождением обучающихся, привлечены следующие специалисты; педагог-психолог, социальный педагог,  учитель-логопед, учитель-дефектолог, учителя предметники. </w:t>
      </w:r>
    </w:p>
    <w:p w:rsidR="00E46D1E" w:rsidRPr="00ED626A" w:rsidRDefault="00E46D1E" w:rsidP="008420C0">
      <w:pPr>
        <w:pStyle w:val="af1"/>
      </w:pPr>
      <w:r w:rsidRPr="00ED626A">
        <w:t>Кадровое обеспечение воспитательного процесса:</w:t>
      </w:r>
    </w:p>
    <w:p w:rsidR="00E46D1E" w:rsidRPr="00ED626A" w:rsidRDefault="00E46D1E" w:rsidP="008420C0">
      <w:pPr>
        <w:pStyle w:val="af1"/>
      </w:pPr>
      <w:r w:rsidRPr="00ED626A">
        <w:t xml:space="preserve"> </w:t>
      </w:r>
      <w:r w:rsidRPr="00ED626A">
        <w:sym w:font="Symbol" w:char="F02D"/>
      </w:r>
      <w:r w:rsidRPr="00ED626A">
        <w:t xml:space="preserve"> Заместитель директора по воспитательной работе</w:t>
      </w:r>
    </w:p>
    <w:p w:rsidR="00E46D1E" w:rsidRPr="00ED626A" w:rsidRDefault="00E46D1E" w:rsidP="008420C0">
      <w:pPr>
        <w:pStyle w:val="af1"/>
      </w:pPr>
      <w:r w:rsidRPr="00ED626A">
        <w:t xml:space="preserve"> </w:t>
      </w:r>
      <w:r w:rsidRPr="00ED626A">
        <w:sym w:font="Symbol" w:char="F02D"/>
      </w:r>
      <w:r w:rsidRPr="00ED626A">
        <w:t xml:space="preserve"> Советник директора по воспитательной работе и взаимодействию с общественными объединениями</w:t>
      </w:r>
    </w:p>
    <w:p w:rsidR="00E46D1E" w:rsidRPr="00ED626A" w:rsidRDefault="00E46D1E" w:rsidP="008420C0">
      <w:pPr>
        <w:pStyle w:val="af1"/>
      </w:pPr>
      <w:r w:rsidRPr="00ED626A">
        <w:t xml:space="preserve"> </w:t>
      </w:r>
      <w:r w:rsidRPr="00ED626A">
        <w:sym w:font="Symbol" w:char="F02D"/>
      </w:r>
      <w:r w:rsidRPr="00ED626A">
        <w:t xml:space="preserve"> Педагог- </w:t>
      </w:r>
      <w:proofErr w:type="spellStart"/>
      <w:r w:rsidRPr="00ED626A">
        <w:t>огранизатор</w:t>
      </w:r>
      <w:proofErr w:type="spellEnd"/>
    </w:p>
    <w:p w:rsidR="00E46D1E" w:rsidRPr="00ED626A" w:rsidRDefault="00E46D1E" w:rsidP="008420C0">
      <w:pPr>
        <w:pStyle w:val="af1"/>
      </w:pPr>
      <w:r w:rsidRPr="00ED626A">
        <w:t xml:space="preserve"> </w:t>
      </w:r>
      <w:r w:rsidRPr="00ED626A">
        <w:sym w:font="Symbol" w:char="F02D"/>
      </w:r>
      <w:r w:rsidRPr="00ED626A">
        <w:t xml:space="preserve"> Классны</w:t>
      </w:r>
      <w:r w:rsidR="008420C0" w:rsidRPr="00ED626A">
        <w:t>й</w:t>
      </w:r>
      <w:r w:rsidRPr="00ED626A">
        <w:t xml:space="preserve"> руководител</w:t>
      </w:r>
      <w:r w:rsidR="008420C0" w:rsidRPr="00ED626A">
        <w:t>ь</w:t>
      </w:r>
    </w:p>
    <w:p w:rsidR="00E46D1E" w:rsidRPr="00ED626A" w:rsidRDefault="00E46D1E" w:rsidP="008420C0">
      <w:pPr>
        <w:pStyle w:val="af1"/>
      </w:pPr>
      <w:r w:rsidRPr="00ED626A">
        <w:t xml:space="preserve"> </w:t>
      </w:r>
      <w:r w:rsidRPr="00ED626A">
        <w:sym w:font="Symbol" w:char="F02D"/>
      </w:r>
      <w:r w:rsidRPr="00ED626A">
        <w:t xml:space="preserve"> Педагог- психолог</w:t>
      </w:r>
    </w:p>
    <w:p w:rsidR="00E46D1E" w:rsidRPr="00ED626A" w:rsidRDefault="00E46D1E" w:rsidP="008420C0">
      <w:pPr>
        <w:pStyle w:val="af1"/>
      </w:pPr>
      <w:r w:rsidRPr="00ED626A">
        <w:t xml:space="preserve"> </w:t>
      </w:r>
      <w:r w:rsidRPr="00ED626A">
        <w:sym w:font="Symbol" w:char="F02D"/>
      </w:r>
      <w:r w:rsidRPr="00ED626A">
        <w:t xml:space="preserve"> Социальный педагог</w:t>
      </w:r>
    </w:p>
    <w:p w:rsidR="00E46D1E" w:rsidRPr="00ED626A" w:rsidRDefault="00E46D1E" w:rsidP="008420C0">
      <w:pPr>
        <w:pStyle w:val="af1"/>
      </w:pPr>
      <w:r w:rsidRPr="00ED626A">
        <w:lastRenderedPageBreak/>
        <w:t xml:space="preserve"> </w:t>
      </w:r>
      <w:r w:rsidRPr="00ED626A">
        <w:sym w:font="Symbol" w:char="F02D"/>
      </w:r>
      <w:r w:rsidRPr="00ED626A">
        <w:t xml:space="preserve">  Учитель -логопед </w:t>
      </w:r>
    </w:p>
    <w:p w:rsidR="00E46D1E" w:rsidRPr="00ED626A" w:rsidRDefault="00E46D1E" w:rsidP="008420C0">
      <w:pPr>
        <w:pStyle w:val="af1"/>
      </w:pPr>
      <w:r w:rsidRPr="00ED626A">
        <w:sym w:font="Symbol" w:char="F02D"/>
      </w:r>
      <w:r w:rsidRPr="00ED626A">
        <w:t xml:space="preserve"> Педагоги дополнительного образования </w:t>
      </w:r>
    </w:p>
    <w:p w:rsidR="00E46D1E" w:rsidRPr="00ED626A" w:rsidRDefault="00E46D1E" w:rsidP="008420C0">
      <w:pPr>
        <w:pStyle w:val="af1"/>
      </w:pPr>
      <w:bookmarkStart w:id="10" w:name="__RefHeading___10"/>
      <w:bookmarkEnd w:id="10"/>
      <w:r w:rsidRPr="00ED626A">
        <w:t>3.2 Нормативно-методическое обеспечение</w:t>
      </w:r>
    </w:p>
    <w:p w:rsidR="00E46D1E" w:rsidRPr="00ED626A" w:rsidRDefault="00E46D1E" w:rsidP="008420C0">
      <w:pPr>
        <w:pStyle w:val="af1"/>
      </w:pPr>
      <w:r w:rsidRPr="00ED626A">
        <w:t>Управление качеством воспитательной деятельности в МБОУ  Лысогорской СОШ  связывается, прежде всего, с качеством ее нормативно-правового обеспечения:</w:t>
      </w:r>
    </w:p>
    <w:p w:rsidR="00E46D1E" w:rsidRPr="00ED626A" w:rsidRDefault="00E46D1E" w:rsidP="008420C0">
      <w:pPr>
        <w:pStyle w:val="af1"/>
      </w:pPr>
      <w:r w:rsidRPr="00ED626A">
        <w:t>1.Положение о классном руководителе.</w:t>
      </w:r>
    </w:p>
    <w:p w:rsidR="00E46D1E" w:rsidRPr="00ED626A" w:rsidRDefault="00E46D1E" w:rsidP="008420C0">
      <w:pPr>
        <w:pStyle w:val="af1"/>
      </w:pPr>
      <w:r w:rsidRPr="00ED626A">
        <w:t>2.Положение о Плане воспитательной работы классного руководителя МБОУ Лысогорской СОШ.</w:t>
      </w:r>
    </w:p>
    <w:p w:rsidR="00E46D1E" w:rsidRPr="00ED626A" w:rsidRDefault="00E46D1E" w:rsidP="008420C0">
      <w:pPr>
        <w:pStyle w:val="af1"/>
      </w:pPr>
      <w:r w:rsidRPr="00ED626A">
        <w:t>3.Положение о школьном методическом объединении классных руководителей МБОУ Лысогорской СОШ.</w:t>
      </w:r>
    </w:p>
    <w:p w:rsidR="00E46D1E" w:rsidRPr="00ED626A" w:rsidRDefault="00E46D1E" w:rsidP="008420C0">
      <w:pPr>
        <w:pStyle w:val="af1"/>
      </w:pPr>
      <w:r w:rsidRPr="00ED626A">
        <w:t>4.Положение о комиссии по урегулированию споров между участниками образовательных отношений в МБОУ Лысогорской СОШ.</w:t>
      </w:r>
    </w:p>
    <w:p w:rsidR="00E46D1E" w:rsidRPr="00ED626A" w:rsidRDefault="00E46D1E" w:rsidP="008420C0">
      <w:pPr>
        <w:pStyle w:val="af1"/>
      </w:pPr>
      <w:r w:rsidRPr="00ED626A">
        <w:t>5.Положение о педагогическом совете МБОУ Лысогорской СОШ.</w:t>
      </w:r>
    </w:p>
    <w:p w:rsidR="00E46D1E" w:rsidRPr="00ED626A" w:rsidRDefault="00E46D1E" w:rsidP="008420C0">
      <w:pPr>
        <w:pStyle w:val="af1"/>
      </w:pPr>
      <w:r w:rsidRPr="00ED626A">
        <w:t>6.Положение о Совете МБОУ Лысогорской СОШ.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7.Положение о Попечительском совете МБОУ Лысогорской СОШ.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8.Положение о поощрениях обучающихся МБОУ Лысогорской СОШ,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9.Положение о психолого-педагогическом консилиуме (</w:t>
      </w:r>
      <w:proofErr w:type="spellStart"/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ПМПк</w:t>
      </w:r>
      <w:proofErr w:type="spellEnd"/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МБОУ Лысогорской СОШ.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10.Положение о наставничестве в МБОУ Лысогорской СОШ.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11. Правила внутреннего </w:t>
      </w:r>
      <w:proofErr w:type="gramStart"/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распорядка  обучающихся</w:t>
      </w:r>
      <w:proofErr w:type="gramEnd"/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МБОУ Лысогорской СОШ.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12.Положение  об организации и осуществлении образовательной деятельности по дополнительным общеобразовательным (общеразвивающим) программам МБОУ Лысогорской СОШ.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13.Положение об ученическом самоуправлении МБОУ Лысогорской СОШ.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</w:t>
      </w: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Положение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родительском собрании</w:t>
      </w: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МБОУ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Лысогорской</w:t>
      </w:r>
      <w:r w:rsidRPr="00ED6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СОШ.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15.Положение об уполномоченном по правам ребенка МБОУ Лысогорской СОШ.</w:t>
      </w:r>
    </w:p>
    <w:p w:rsidR="00CD0193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  <w:t xml:space="preserve">ссылка на размещенные документы: Нормативно-методическое обеспечение в МБОУ Лысогорской  СОШ  </w:t>
      </w:r>
      <w:hyperlink r:id="rId7" w:history="1">
        <w:r w:rsidRPr="00ED626A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https://liss.kuib-obr.ru/docs/lokalnye-normativnye-akty</w:t>
        </w:r>
      </w:hyperlink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2021 года в соответствии с принятыми поправками к федеральному закону № 273 «Об образовании в Российской Федерации» по вопросам воспитания обучающихся определена система организации воспитательной работы в сфере образования: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1.Письмо О внедрении примерной программы воспитания. 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2.Федеральный закон от 31.07.2020 N 304-ФЗ 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3.Воспитание в современной школе от программы к действиям.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4.Программа Воспитания 2021(Проект) 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5.О проекте «Апробация и внедрение примерной программы». 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6.Методическое пособие Министерства просвещения Российской Федерации и Федерального государственного бюджетного научного учреждения «Института стратегии развития образования Российской академии образования» «Воспитание в современной школе: от программы к действиям». 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__RefHeading___11"/>
      <w:bookmarkStart w:id="12" w:name="__RefHeading___13"/>
      <w:bookmarkEnd w:id="11"/>
      <w:bookmarkEnd w:id="12"/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воспитательного процесса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анализа воспитательного процесса включается в календарный план воспитательной работы.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принципы самоанализа воспитательной работы: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взаимное уважение всех участников образовательных отношений; 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направления анализа воспитательного процесса: 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Результаты воспитания, социализации и саморазвития обучающихся. 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проводится классными руководителями вместе с заместителем директора по воспитательной работе </w:t>
      </w:r>
      <w:bookmarkStart w:id="13" w:name="_Hlk100927456"/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(советником директора по воспитанию, педагогом-психологом, социальным педагогом, при наличии) </w:t>
      </w:r>
      <w:bookmarkEnd w:id="13"/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последующим обсуждением результатов на методическом объединении классных руководителей или педагогическом совете. 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Состояние совместной деятельности обучающихся и взрослых.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:rsidR="00CD0193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проводится заместителем директора по воспитательной работе (советником директора по воспитанию, педагогом-психологом, социальным педагогом, при наличии), классными руководителями с привлечением актива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</w:t>
      </w:r>
      <w:proofErr w:type="gramStart"/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качеством :</w:t>
      </w:r>
      <w:proofErr w:type="gramEnd"/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воспитательного потенциала урочной деятельности;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организуемой внеурочной деятельности обучающихся;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классных руководителей и их классов;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проводимых общешкольных основных дел, мероприятий;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внешкольных мероприятий; 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 и поддержки предметно-пространственной среды;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 с родительским сообществом;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ученического самоуправления;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по профилактике и безопасности;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потенциала социального партнёрства;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по профориентации обучающихся;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:rsidR="00E46D1E" w:rsidRPr="00ED626A" w:rsidRDefault="00E46D1E" w:rsidP="00E46D1E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D626A">
        <w:rPr>
          <w:rFonts w:ascii="Times New Roman" w:eastAsia="Calibri" w:hAnsi="Times New Roman" w:cs="Times New Roman"/>
          <w:b/>
          <w:sz w:val="24"/>
          <w:szCs w:val="24"/>
        </w:rPr>
        <w:t xml:space="preserve">        В </w:t>
      </w:r>
      <w:r w:rsidR="008420C0" w:rsidRPr="00ED626A">
        <w:rPr>
          <w:rFonts w:ascii="Times New Roman" w:eastAsia="Calibri" w:hAnsi="Times New Roman" w:cs="Times New Roman"/>
          <w:b/>
          <w:sz w:val="24"/>
          <w:szCs w:val="24"/>
        </w:rPr>
        <w:t xml:space="preserve">11 </w:t>
      </w:r>
      <w:r w:rsidRPr="00ED626A">
        <w:rPr>
          <w:rFonts w:ascii="Times New Roman" w:eastAsia="Calibri" w:hAnsi="Times New Roman" w:cs="Times New Roman"/>
          <w:b/>
          <w:sz w:val="24"/>
          <w:szCs w:val="24"/>
        </w:rPr>
        <w:t xml:space="preserve">классе 4 человека, 2 девушки и 2 юношей.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0"/>
        <w:gridCol w:w="7170"/>
      </w:tblGrid>
      <w:tr w:rsidR="00E46D1E" w:rsidRPr="00ED626A" w:rsidTr="008420C0">
        <w:tc>
          <w:tcPr>
            <w:tcW w:w="8077" w:type="dxa"/>
          </w:tcPr>
          <w:p w:rsidR="00E46D1E" w:rsidRPr="00ED626A" w:rsidRDefault="00E46D1E" w:rsidP="00E46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Девушки </w:t>
            </w:r>
          </w:p>
        </w:tc>
        <w:tc>
          <w:tcPr>
            <w:tcW w:w="8077" w:type="dxa"/>
          </w:tcPr>
          <w:p w:rsidR="00E46D1E" w:rsidRPr="00ED626A" w:rsidRDefault="00E46D1E" w:rsidP="00E46D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Юноши </w:t>
            </w:r>
          </w:p>
          <w:p w:rsidR="00E46D1E" w:rsidRPr="00ED626A" w:rsidRDefault="00E46D1E" w:rsidP="00E46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6D1E" w:rsidRPr="00ED626A" w:rsidTr="008420C0">
        <w:tc>
          <w:tcPr>
            <w:tcW w:w="8077" w:type="dxa"/>
          </w:tcPr>
          <w:p w:rsidR="00E46D1E" w:rsidRPr="00ED626A" w:rsidRDefault="00E46D1E" w:rsidP="00E46D1E">
            <w:pPr>
              <w:spacing w:after="160" w:line="259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6D1E" w:rsidRPr="00ED626A" w:rsidRDefault="00E46D1E" w:rsidP="00E46D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2007</w:t>
            </w:r>
          </w:p>
          <w:p w:rsidR="00E46D1E" w:rsidRPr="00ED626A" w:rsidRDefault="00E46D1E" w:rsidP="00E46D1E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Довгулина</w:t>
            </w:r>
            <w:proofErr w:type="spellEnd"/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Диана Алексеевна</w:t>
            </w:r>
          </w:p>
          <w:p w:rsidR="00E46D1E" w:rsidRPr="00ED626A" w:rsidRDefault="00E46D1E" w:rsidP="00E46D1E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46D1E" w:rsidRPr="00ED626A" w:rsidRDefault="00E46D1E" w:rsidP="00E46D1E">
            <w:pPr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6D1E" w:rsidRPr="00ED626A" w:rsidRDefault="00E46D1E" w:rsidP="00E46D1E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Pr="00ED62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Гапоненко Диана Александровна</w:t>
            </w:r>
          </w:p>
        </w:tc>
        <w:tc>
          <w:tcPr>
            <w:tcW w:w="8077" w:type="dxa"/>
          </w:tcPr>
          <w:p w:rsidR="00E46D1E" w:rsidRPr="00ED626A" w:rsidRDefault="00E46D1E" w:rsidP="00E46D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46D1E" w:rsidRPr="00ED626A" w:rsidRDefault="00E46D1E" w:rsidP="00E46D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2007</w:t>
            </w:r>
          </w:p>
          <w:p w:rsidR="00E46D1E" w:rsidRPr="00ED626A" w:rsidRDefault="00E46D1E" w:rsidP="00E46D1E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Рожков Максим Николаевич</w:t>
            </w:r>
          </w:p>
          <w:p w:rsidR="00E46D1E" w:rsidRPr="00ED626A" w:rsidRDefault="00E46D1E" w:rsidP="00E46D1E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6D1E" w:rsidRPr="00ED626A" w:rsidRDefault="00E46D1E" w:rsidP="00E46D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2008</w:t>
            </w:r>
          </w:p>
          <w:p w:rsidR="00E46D1E" w:rsidRPr="00ED626A" w:rsidRDefault="00E46D1E" w:rsidP="00E46D1E">
            <w:pPr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Корсуков</w:t>
            </w:r>
            <w:proofErr w:type="spellEnd"/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Евгений Александрович</w:t>
            </w:r>
          </w:p>
          <w:p w:rsidR="00E46D1E" w:rsidRPr="00ED626A" w:rsidRDefault="00E46D1E" w:rsidP="00E46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46D1E" w:rsidRPr="00ED626A" w:rsidRDefault="00E46D1E" w:rsidP="00E46D1E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семей: 3 ребят из полных семей, 1 из неполных семей.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классе есть ребята, требующие особого внимания: Рожков М., </w:t>
      </w:r>
      <w:proofErr w:type="spellStart"/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Довгулина</w:t>
      </w:r>
      <w:proofErr w:type="spellEnd"/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Д., хотя родители этих детей осуществляют достаточный контроль успеваемости учащихся и их дисциплины. Явного лидера в классе  нет, но ребята проявляют активность в подготовке мероприятий, готовятся к традиционным классным часам. 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учащиеся физически развиты.  Освобождённых от занятий физической культурой в классе нет.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классе нет детей с хроническими заболеваниями. 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Ребята добрые, отзывчивые, спокойно реагируют на замечания и стараются не нарушать правила поведения в школе. Дисциплинированны. Из коллектива можно выделить более активных, способных ребят: Гапоненко Д., </w:t>
      </w:r>
      <w:proofErr w:type="spellStart"/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Корсукова</w:t>
      </w:r>
      <w:proofErr w:type="spellEnd"/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Эти подростки быстро усваивают учебный материал, усидчивы, обладают хорошей памятью, быстро переключаются с одного вида деятельности на другой. 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внеурочное время все учащиеся класса посещают:</w:t>
      </w:r>
      <w:r w:rsidR="008420C0"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секции, внеурочные занятия. Коллектив сформирован.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 физически развиты, но малоактивны на уроках. В одежде учащихся можно отметить аккуратность, занятия, в основном, посещают в форме. 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праздники и мероприятия, проведённые в прошлом учебном году, дали возможность увидеть творческие способности детей, их наклонности, проследить систему взаимоотношений между собой и взрослыми.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работы за прошлый год</w:t>
      </w:r>
      <w:r w:rsidRPr="00ED6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воспитательной работы в прошлом учебном году были направлены на создание условий для оптимального развития учащихся, формирование детского коллектива, воспитание толерантности, нравственности и развития эстетических чувств. Для решения поставленных задач были выбраны соответствующие мероприятия, КТД, беседы с родителями, ежедневный контроль культуры поведения, создание комфортной обстановки, способствующей развитию познавательной активности, уважительного отношения к сверстникам и взрослым. В ходе воспитательной работы раскрывались творческие таланты детей, их интеллектуальные и физические способности.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задачи можно считать выполненными благодаря усилиям не только классного руководителя, но и родителей, с которыми проводились регулярные тематические родительские собрания, консультации, индивидуальные беседы. Хотя работа  по сплочению коллектива - задача не одного года и работа в данном направлении продолжается.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Многие ребята участвовали в различных конкурсах, олимпиадах, играх, стали призерами. В свободное время ребята посещали кружки и секции по спортивному, художественно - эстетическому направлению. 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основных направлений в формировании личности и коллектива является работа над культурой поведения, дисциплиной. Наблюдаются сдвиги в плане осознания правил и норм поведения, но на практике дети не всегда ведут себя, как следовало бы. В связи с этим работа над умением правильно себя вести будет продолжена.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 внимания уделялось организации здорового образа жизни, воспитанию потребности заботиться о своей жизни, здоровье, безопасности. Это участие в районных конкурсах, участие в акции «Внимание, дети!», классных и общешкольных мероприятиях. Важность данного направления требует продолжения в этом учебном году. 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Детям запомнились такие </w:t>
      </w:r>
      <w:proofErr w:type="gramStart"/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 как</w:t>
      </w:r>
      <w:proofErr w:type="gramEnd"/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«Здравствуй, Новый год», «Смотр строя и  песни»,  «День учителя»  и другие. Они способствовали сплочению коллектива, влияли на формирование сознательной дисциплины и на нравственное развитие. </w:t>
      </w:r>
    </w:p>
    <w:p w:rsidR="00E46D1E" w:rsidRPr="00ED626A" w:rsidRDefault="00E46D1E" w:rsidP="00E4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Общие выводы: Коллектив класса сплочен.  Общий эмоциональный климат достаточно позитивен. Для повышения удовлетворенности отношениями, уровня сплоченности коллектива  необходимо выявить положительные и отрицательные тенденции развития коллектива и их причины, целенаправленно поддерживать актив класса, обращать внимание на то, чтобы в коллективе планомерно достигались положительные результаты совместной работы, и использовалась ее сплачивающая сила. Привлекать родителей к процессу воспитания детей, участия их в школьных делах. Это моменты и являются основными задачами воспитательной работы на  2023 – 2024 учебный год.</w:t>
      </w:r>
    </w:p>
    <w:p w:rsidR="00E46D1E" w:rsidRPr="00ED626A" w:rsidRDefault="00E46D1E" w:rsidP="00E46D1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626A">
        <w:rPr>
          <w:rFonts w:ascii="Times New Roman" w:eastAsia="Calibri" w:hAnsi="Times New Roman" w:cs="Times New Roman"/>
          <w:b/>
          <w:sz w:val="24"/>
          <w:szCs w:val="24"/>
        </w:rPr>
        <w:t>Социальный паспорт класса.</w:t>
      </w:r>
    </w:p>
    <w:p w:rsidR="00E46D1E" w:rsidRPr="00ED626A" w:rsidRDefault="00E46D1E" w:rsidP="00E46D1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D626A">
        <w:rPr>
          <w:rFonts w:ascii="Times New Roman" w:eastAsia="Calibri" w:hAnsi="Times New Roman" w:cs="Times New Roman"/>
          <w:sz w:val="24"/>
          <w:szCs w:val="24"/>
        </w:rPr>
        <w:t>1. Количество учащихся в классе – 4.</w:t>
      </w:r>
    </w:p>
    <w:p w:rsidR="00E46D1E" w:rsidRPr="00ED626A" w:rsidRDefault="00E46D1E" w:rsidP="00E46D1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D626A">
        <w:rPr>
          <w:rFonts w:ascii="Times New Roman" w:eastAsia="Calibri" w:hAnsi="Times New Roman" w:cs="Times New Roman"/>
          <w:sz w:val="24"/>
          <w:szCs w:val="24"/>
        </w:rPr>
        <w:t>2. Малообеспеченных -   3.</w:t>
      </w:r>
    </w:p>
    <w:p w:rsidR="00E46D1E" w:rsidRPr="00ED626A" w:rsidRDefault="00E46D1E" w:rsidP="00E46D1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D626A">
        <w:rPr>
          <w:rFonts w:ascii="Times New Roman" w:eastAsia="Calibri" w:hAnsi="Times New Roman" w:cs="Times New Roman"/>
          <w:sz w:val="24"/>
          <w:szCs w:val="24"/>
        </w:rPr>
        <w:t>3. Многодетных -   0.</w:t>
      </w:r>
    </w:p>
    <w:p w:rsidR="00E46D1E" w:rsidRPr="00ED626A" w:rsidRDefault="00E46D1E" w:rsidP="00E46D1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D626A">
        <w:rPr>
          <w:rFonts w:ascii="Times New Roman" w:eastAsia="Calibri" w:hAnsi="Times New Roman" w:cs="Times New Roman"/>
          <w:sz w:val="24"/>
          <w:szCs w:val="24"/>
        </w:rPr>
        <w:t xml:space="preserve">4. Проживающих в асоциальных семьях – 0.          </w:t>
      </w:r>
    </w:p>
    <w:p w:rsidR="00E46D1E" w:rsidRPr="00ED626A" w:rsidRDefault="00E46D1E" w:rsidP="00E46D1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D626A">
        <w:rPr>
          <w:rFonts w:ascii="Times New Roman" w:eastAsia="Calibri" w:hAnsi="Times New Roman" w:cs="Times New Roman"/>
          <w:sz w:val="24"/>
          <w:szCs w:val="24"/>
        </w:rPr>
        <w:t>5. Попавших в трудную жизненную ситуацию – нет.</w:t>
      </w:r>
    </w:p>
    <w:p w:rsidR="00E46D1E" w:rsidRPr="00ED626A" w:rsidRDefault="00E46D1E" w:rsidP="00E46D1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D626A">
        <w:rPr>
          <w:rFonts w:ascii="Times New Roman" w:eastAsia="Calibri" w:hAnsi="Times New Roman" w:cs="Times New Roman"/>
          <w:sz w:val="24"/>
          <w:szCs w:val="24"/>
        </w:rPr>
        <w:t>6. На учете в КДН – нет.</w:t>
      </w:r>
    </w:p>
    <w:p w:rsidR="00E46D1E" w:rsidRPr="00ED626A" w:rsidRDefault="00E46D1E" w:rsidP="00E46D1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D626A">
        <w:rPr>
          <w:rFonts w:ascii="Times New Roman" w:eastAsia="Calibri" w:hAnsi="Times New Roman" w:cs="Times New Roman"/>
          <w:sz w:val="24"/>
          <w:szCs w:val="24"/>
        </w:rPr>
        <w:t xml:space="preserve">7. На </w:t>
      </w:r>
      <w:proofErr w:type="spellStart"/>
      <w:r w:rsidRPr="00ED626A">
        <w:rPr>
          <w:rFonts w:ascii="Times New Roman" w:eastAsia="Calibri" w:hAnsi="Times New Roman" w:cs="Times New Roman"/>
          <w:sz w:val="24"/>
          <w:szCs w:val="24"/>
        </w:rPr>
        <w:t>внутришкольном</w:t>
      </w:r>
      <w:proofErr w:type="spellEnd"/>
      <w:r w:rsidRPr="00ED626A">
        <w:rPr>
          <w:rFonts w:ascii="Times New Roman" w:eastAsia="Calibri" w:hAnsi="Times New Roman" w:cs="Times New Roman"/>
          <w:sz w:val="24"/>
          <w:szCs w:val="24"/>
        </w:rPr>
        <w:t xml:space="preserve"> контроле – нет.</w:t>
      </w:r>
    </w:p>
    <w:p w:rsidR="00E46D1E" w:rsidRPr="00ED626A" w:rsidRDefault="00E46D1E" w:rsidP="00E46D1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D626A">
        <w:rPr>
          <w:rFonts w:ascii="Times New Roman" w:eastAsia="Calibri" w:hAnsi="Times New Roman" w:cs="Times New Roman"/>
          <w:sz w:val="24"/>
          <w:szCs w:val="24"/>
        </w:rPr>
        <w:t>8. Под опекой – нет.</w:t>
      </w:r>
    </w:p>
    <w:p w:rsidR="00E46D1E" w:rsidRPr="00ED626A" w:rsidRDefault="00E46D1E" w:rsidP="00E46D1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D626A">
        <w:rPr>
          <w:rFonts w:ascii="Times New Roman" w:eastAsia="Calibri" w:hAnsi="Times New Roman" w:cs="Times New Roman"/>
          <w:sz w:val="24"/>
          <w:szCs w:val="24"/>
        </w:rPr>
        <w:t>9. ЗПР. индивидуальное, надомное обучение – нет.</w:t>
      </w:r>
    </w:p>
    <w:p w:rsidR="00E46D1E" w:rsidRPr="00ED626A" w:rsidRDefault="00E46D1E" w:rsidP="00E46D1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D626A">
        <w:rPr>
          <w:rFonts w:ascii="Times New Roman" w:eastAsia="Calibri" w:hAnsi="Times New Roman" w:cs="Times New Roman"/>
          <w:sz w:val="24"/>
          <w:szCs w:val="24"/>
        </w:rPr>
        <w:t>10. Родителей лишенных родительских прав- нет.</w:t>
      </w:r>
    </w:p>
    <w:p w:rsidR="00E46D1E" w:rsidRPr="00ED626A" w:rsidRDefault="00E46D1E" w:rsidP="00E46D1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D626A">
        <w:rPr>
          <w:rFonts w:ascii="Times New Roman" w:eastAsia="Calibri" w:hAnsi="Times New Roman" w:cs="Times New Roman"/>
          <w:sz w:val="24"/>
          <w:szCs w:val="24"/>
        </w:rPr>
        <w:t>11. Детей, проживающих в приютах – нет.</w:t>
      </w:r>
    </w:p>
    <w:p w:rsidR="00E46D1E" w:rsidRPr="00ED626A" w:rsidRDefault="00E46D1E" w:rsidP="00E46D1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D626A">
        <w:rPr>
          <w:rFonts w:ascii="Times New Roman" w:eastAsia="Calibri" w:hAnsi="Times New Roman" w:cs="Times New Roman"/>
          <w:sz w:val="24"/>
          <w:szCs w:val="24"/>
        </w:rPr>
        <w:lastRenderedPageBreak/>
        <w:t>12. Дети, совершившие правонарушения, преступления – нет.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4158"/>
        <w:gridCol w:w="2656"/>
        <w:gridCol w:w="1984"/>
        <w:gridCol w:w="2864"/>
        <w:gridCol w:w="3090"/>
      </w:tblGrid>
      <w:tr w:rsidR="00E46D1E" w:rsidRPr="00ED626A" w:rsidTr="008420C0">
        <w:trPr>
          <w:cantSplit/>
          <w:trHeight w:val="287"/>
        </w:trPr>
        <w:tc>
          <w:tcPr>
            <w:tcW w:w="524" w:type="dxa"/>
          </w:tcPr>
          <w:p w:rsidR="00E46D1E" w:rsidRPr="00ED626A" w:rsidRDefault="00E46D1E" w:rsidP="00E46D1E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58" w:type="dxa"/>
          </w:tcPr>
          <w:p w:rsidR="00E46D1E" w:rsidRPr="00ED626A" w:rsidRDefault="00E46D1E" w:rsidP="00E46D1E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Фамилия, Имя.</w:t>
            </w:r>
          </w:p>
        </w:tc>
        <w:tc>
          <w:tcPr>
            <w:tcW w:w="2656" w:type="dxa"/>
          </w:tcPr>
          <w:p w:rsidR="00E46D1E" w:rsidRPr="00ED626A" w:rsidRDefault="00E46D1E" w:rsidP="00E46D1E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Малообеспеченных</w:t>
            </w:r>
          </w:p>
        </w:tc>
        <w:tc>
          <w:tcPr>
            <w:tcW w:w="1984" w:type="dxa"/>
          </w:tcPr>
          <w:p w:rsidR="00E46D1E" w:rsidRPr="00ED626A" w:rsidRDefault="00E46D1E" w:rsidP="00E46D1E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Многодетных</w:t>
            </w:r>
          </w:p>
        </w:tc>
        <w:tc>
          <w:tcPr>
            <w:tcW w:w="2864" w:type="dxa"/>
          </w:tcPr>
          <w:p w:rsidR="00E46D1E" w:rsidRPr="00ED626A" w:rsidRDefault="00E46D1E" w:rsidP="00E46D1E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Проживающих </w:t>
            </w:r>
          </w:p>
          <w:p w:rsidR="00E46D1E" w:rsidRPr="00ED626A" w:rsidRDefault="00E46D1E" w:rsidP="00E46D1E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асоциальных семьях</w:t>
            </w:r>
          </w:p>
        </w:tc>
        <w:tc>
          <w:tcPr>
            <w:tcW w:w="3090" w:type="dxa"/>
          </w:tcPr>
          <w:p w:rsidR="00E46D1E" w:rsidRPr="00ED626A" w:rsidRDefault="00E46D1E" w:rsidP="00E46D1E">
            <w:pPr>
              <w:spacing w:after="160" w:line="259" w:lineRule="auto"/>
              <w:ind w:right="58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Проживающих в неполной семье</w:t>
            </w:r>
          </w:p>
        </w:tc>
      </w:tr>
      <w:tr w:rsidR="00E46D1E" w:rsidRPr="00ED626A" w:rsidTr="008420C0">
        <w:trPr>
          <w:cantSplit/>
          <w:trHeight w:val="322"/>
        </w:trPr>
        <w:tc>
          <w:tcPr>
            <w:tcW w:w="524" w:type="dxa"/>
          </w:tcPr>
          <w:p w:rsidR="00E46D1E" w:rsidRPr="00ED626A" w:rsidRDefault="00E46D1E" w:rsidP="00E46D1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58" w:type="dxa"/>
            <w:shd w:val="clear" w:color="auto" w:fill="auto"/>
          </w:tcPr>
          <w:p w:rsidR="00E46D1E" w:rsidRPr="00ED626A" w:rsidRDefault="00E46D1E" w:rsidP="00E46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Рожков Максим</w:t>
            </w:r>
          </w:p>
        </w:tc>
        <w:tc>
          <w:tcPr>
            <w:tcW w:w="2656" w:type="dxa"/>
          </w:tcPr>
          <w:p w:rsidR="00E46D1E" w:rsidRPr="00ED626A" w:rsidRDefault="00E46D1E" w:rsidP="00E46D1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6D1E" w:rsidRPr="00ED626A" w:rsidRDefault="00E46D1E" w:rsidP="00E46D1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64" w:type="dxa"/>
          </w:tcPr>
          <w:p w:rsidR="00E46D1E" w:rsidRPr="00ED626A" w:rsidRDefault="00E46D1E" w:rsidP="00E46D1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E46D1E" w:rsidRPr="00ED626A" w:rsidRDefault="00E46D1E" w:rsidP="00E46D1E">
            <w:pPr>
              <w:spacing w:after="160" w:line="259" w:lineRule="auto"/>
              <w:ind w:right="5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6D1E" w:rsidRPr="00ED626A" w:rsidTr="008420C0">
        <w:trPr>
          <w:cantSplit/>
          <w:trHeight w:val="337"/>
        </w:trPr>
        <w:tc>
          <w:tcPr>
            <w:tcW w:w="524" w:type="dxa"/>
          </w:tcPr>
          <w:p w:rsidR="00E46D1E" w:rsidRPr="00ED626A" w:rsidRDefault="00E46D1E" w:rsidP="00E46D1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58" w:type="dxa"/>
            <w:shd w:val="clear" w:color="auto" w:fill="auto"/>
          </w:tcPr>
          <w:p w:rsidR="00E46D1E" w:rsidRPr="00ED626A" w:rsidRDefault="00E46D1E" w:rsidP="00E46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Корсуков</w:t>
            </w:r>
            <w:proofErr w:type="spellEnd"/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2656" w:type="dxa"/>
          </w:tcPr>
          <w:p w:rsidR="00E46D1E" w:rsidRPr="00ED626A" w:rsidRDefault="00E46D1E" w:rsidP="00E46D1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E46D1E" w:rsidRPr="00ED626A" w:rsidRDefault="00E46D1E" w:rsidP="00E46D1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64" w:type="dxa"/>
          </w:tcPr>
          <w:p w:rsidR="00E46D1E" w:rsidRPr="00ED626A" w:rsidRDefault="00E46D1E" w:rsidP="00E46D1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090" w:type="dxa"/>
          </w:tcPr>
          <w:p w:rsidR="00E46D1E" w:rsidRPr="00ED626A" w:rsidRDefault="00E46D1E" w:rsidP="00E46D1E">
            <w:pPr>
              <w:spacing w:after="160" w:line="259" w:lineRule="auto"/>
              <w:ind w:right="5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6D1E" w:rsidRPr="00ED626A" w:rsidTr="008420C0">
        <w:trPr>
          <w:cantSplit/>
          <w:trHeight w:val="262"/>
        </w:trPr>
        <w:tc>
          <w:tcPr>
            <w:tcW w:w="524" w:type="dxa"/>
          </w:tcPr>
          <w:p w:rsidR="00E46D1E" w:rsidRPr="00ED626A" w:rsidRDefault="00E46D1E" w:rsidP="00E46D1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58" w:type="dxa"/>
            <w:shd w:val="clear" w:color="auto" w:fill="auto"/>
          </w:tcPr>
          <w:p w:rsidR="00E46D1E" w:rsidRPr="00ED626A" w:rsidRDefault="00E46D1E" w:rsidP="00E46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Гапоненко Диана </w:t>
            </w:r>
          </w:p>
        </w:tc>
        <w:tc>
          <w:tcPr>
            <w:tcW w:w="2656" w:type="dxa"/>
          </w:tcPr>
          <w:p w:rsidR="00E46D1E" w:rsidRPr="00ED626A" w:rsidRDefault="00E46D1E" w:rsidP="00E46D1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vertAlign w:val="subscript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E46D1E" w:rsidRPr="00ED626A" w:rsidRDefault="00E46D1E" w:rsidP="00E46D1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64" w:type="dxa"/>
          </w:tcPr>
          <w:p w:rsidR="00E46D1E" w:rsidRPr="00ED626A" w:rsidRDefault="00E46D1E" w:rsidP="00E46D1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090" w:type="dxa"/>
          </w:tcPr>
          <w:p w:rsidR="00E46D1E" w:rsidRPr="00ED626A" w:rsidRDefault="00E46D1E" w:rsidP="00E46D1E">
            <w:pPr>
              <w:spacing w:after="160" w:line="259" w:lineRule="auto"/>
              <w:ind w:right="5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6D1E" w:rsidRPr="00ED626A" w:rsidTr="008420C0">
        <w:trPr>
          <w:cantSplit/>
          <w:trHeight w:val="277"/>
        </w:trPr>
        <w:tc>
          <w:tcPr>
            <w:tcW w:w="524" w:type="dxa"/>
          </w:tcPr>
          <w:p w:rsidR="00E46D1E" w:rsidRPr="00ED626A" w:rsidRDefault="00E46D1E" w:rsidP="00E46D1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8" w:type="dxa"/>
            <w:shd w:val="clear" w:color="auto" w:fill="auto"/>
          </w:tcPr>
          <w:p w:rsidR="00E46D1E" w:rsidRPr="00ED626A" w:rsidRDefault="00E46D1E" w:rsidP="00E46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Довгулина</w:t>
            </w:r>
            <w:proofErr w:type="spellEnd"/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Диана </w:t>
            </w:r>
          </w:p>
        </w:tc>
        <w:tc>
          <w:tcPr>
            <w:tcW w:w="2656" w:type="dxa"/>
          </w:tcPr>
          <w:p w:rsidR="00E46D1E" w:rsidRPr="00ED626A" w:rsidRDefault="00E46D1E" w:rsidP="00E46D1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E46D1E" w:rsidRPr="00ED626A" w:rsidRDefault="00E46D1E" w:rsidP="00E46D1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E46D1E" w:rsidRPr="00ED626A" w:rsidRDefault="00E46D1E" w:rsidP="00E46D1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090" w:type="dxa"/>
          </w:tcPr>
          <w:p w:rsidR="00E46D1E" w:rsidRPr="00ED626A" w:rsidRDefault="00E46D1E" w:rsidP="00E46D1E">
            <w:pPr>
              <w:spacing w:after="160" w:line="259" w:lineRule="auto"/>
              <w:ind w:right="5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46D1E" w:rsidRPr="00ED626A" w:rsidRDefault="00E46D1E" w:rsidP="00E46D1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46D1E" w:rsidRPr="00ED626A" w:rsidRDefault="00E46D1E" w:rsidP="00E46D1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626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Циклограмма </w:t>
      </w:r>
      <w:r w:rsidR="00214E85" w:rsidRPr="00ED626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работы классного руководителя 11 </w:t>
      </w:r>
      <w:r w:rsidRPr="00ED626A">
        <w:rPr>
          <w:rFonts w:ascii="Times New Roman" w:eastAsia="Calibri" w:hAnsi="Times New Roman" w:cs="Times New Roman"/>
          <w:b/>
          <w:bCs/>
          <w:sz w:val="24"/>
          <w:szCs w:val="24"/>
        </w:rPr>
        <w:t>класса</w:t>
      </w:r>
      <w:r w:rsidRPr="00ED626A">
        <w:rPr>
          <w:rFonts w:ascii="Times New Roman" w:eastAsia="Calibri" w:hAnsi="Times New Roman" w:cs="Times New Roman"/>
          <w:b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1"/>
        <w:gridCol w:w="3646"/>
        <w:gridCol w:w="3689"/>
        <w:gridCol w:w="3518"/>
      </w:tblGrid>
      <w:tr w:rsidR="00E46D1E" w:rsidRPr="00ED626A" w:rsidTr="008420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6D1E" w:rsidRPr="00ED626A" w:rsidRDefault="00E46D1E" w:rsidP="00E46D1E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6D1E" w:rsidRPr="00ED626A" w:rsidRDefault="00E46D1E" w:rsidP="00E46D1E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Еженедельно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6D1E" w:rsidRPr="00ED626A" w:rsidRDefault="00E46D1E" w:rsidP="00E46D1E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конце каждой четверти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6D1E" w:rsidRPr="00ED626A" w:rsidRDefault="00E46D1E" w:rsidP="00E46D1E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конце учебного года</w:t>
            </w:r>
          </w:p>
        </w:tc>
      </w:tr>
      <w:tr w:rsidR="00E46D1E" w:rsidRPr="00ED626A" w:rsidTr="008420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6D1E" w:rsidRPr="00ED626A" w:rsidRDefault="00E46D1E" w:rsidP="00E46D1E">
            <w:pPr>
              <w:numPr>
                <w:ilvl w:val="0"/>
                <w:numId w:val="1"/>
              </w:numPr>
              <w:spacing w:after="0" w:line="240" w:lineRule="atLeast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посещаемости.</w:t>
            </w:r>
          </w:p>
          <w:p w:rsidR="00E46D1E" w:rsidRPr="00ED626A" w:rsidRDefault="00E46D1E" w:rsidP="00E46D1E">
            <w:pPr>
              <w:numPr>
                <w:ilvl w:val="0"/>
                <w:numId w:val="1"/>
              </w:numPr>
              <w:spacing w:after="0" w:line="240" w:lineRule="atLeast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внешнего вида, сменной обуви и готовности к урокам.</w:t>
            </w:r>
          </w:p>
          <w:p w:rsidR="00E46D1E" w:rsidRPr="00ED626A" w:rsidRDefault="00E46D1E" w:rsidP="00E46D1E">
            <w:pPr>
              <w:numPr>
                <w:ilvl w:val="0"/>
                <w:numId w:val="1"/>
              </w:numPr>
              <w:spacing w:after="0" w:line="240" w:lineRule="atLeast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питания.</w:t>
            </w:r>
          </w:p>
          <w:p w:rsidR="00E46D1E" w:rsidRPr="00ED626A" w:rsidRDefault="00E46D1E" w:rsidP="00E46D1E">
            <w:pPr>
              <w:numPr>
                <w:ilvl w:val="0"/>
                <w:numId w:val="1"/>
              </w:numPr>
              <w:spacing w:after="0" w:line="240" w:lineRule="atLeast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классным</w:t>
            </w:r>
            <w:r w:rsidR="00214E85"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электронным </w:t>
            </w: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журналом.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6D1E" w:rsidRPr="00ED626A" w:rsidRDefault="00E46D1E" w:rsidP="00E46D1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tLeast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классных часов.</w:t>
            </w:r>
          </w:p>
          <w:p w:rsidR="00E46D1E" w:rsidRPr="00ED626A" w:rsidRDefault="00E46D1E" w:rsidP="00E46D1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tLeast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 с детьми, консультации с родителями.</w:t>
            </w:r>
          </w:p>
          <w:p w:rsidR="00E46D1E" w:rsidRPr="00ED626A" w:rsidRDefault="00E46D1E" w:rsidP="00E46D1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tLeast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дневников.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6D1E" w:rsidRPr="00ED626A" w:rsidRDefault="00E46D1E" w:rsidP="00E46D1E">
            <w:pPr>
              <w:numPr>
                <w:ilvl w:val="0"/>
                <w:numId w:val="3"/>
              </w:numPr>
              <w:spacing w:after="0" w:line="240" w:lineRule="atLeast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классных родительских собраний.</w:t>
            </w:r>
          </w:p>
          <w:p w:rsidR="00E46D1E" w:rsidRPr="00ED626A" w:rsidRDefault="00E46D1E" w:rsidP="00E46D1E">
            <w:pPr>
              <w:numPr>
                <w:ilvl w:val="0"/>
                <w:numId w:val="3"/>
              </w:numPr>
              <w:spacing w:after="0" w:line="240" w:lineRule="atLeast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Сдача отчетов по успеваемости и посещаемости.</w:t>
            </w:r>
          </w:p>
          <w:p w:rsidR="00E46D1E" w:rsidRPr="00ED626A" w:rsidRDefault="00E46D1E" w:rsidP="00E46D1E">
            <w:pPr>
              <w:numPr>
                <w:ilvl w:val="0"/>
                <w:numId w:val="3"/>
              </w:numPr>
              <w:spacing w:after="0" w:line="240" w:lineRule="atLeast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Внеклассные и физкультурно-оздоровительные мероприятия вместе с родителями.</w:t>
            </w:r>
          </w:p>
          <w:p w:rsidR="00E46D1E" w:rsidRPr="00ED626A" w:rsidRDefault="00E46D1E" w:rsidP="00E46D1E">
            <w:pPr>
              <w:numPr>
                <w:ilvl w:val="0"/>
                <w:numId w:val="3"/>
              </w:numPr>
              <w:spacing w:after="0" w:line="240" w:lineRule="atLeast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семей.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6D1E" w:rsidRPr="00ED626A" w:rsidRDefault="00E46D1E" w:rsidP="00E46D1E">
            <w:pPr>
              <w:numPr>
                <w:ilvl w:val="0"/>
                <w:numId w:val="4"/>
              </w:numPr>
              <w:spacing w:after="0" w:line="240" w:lineRule="atLeast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родительского собрания или дня открытых дверей по итогам года.</w:t>
            </w:r>
          </w:p>
          <w:p w:rsidR="00E46D1E" w:rsidRPr="00ED626A" w:rsidRDefault="00E46D1E" w:rsidP="00E46D1E">
            <w:pPr>
              <w:numPr>
                <w:ilvl w:val="0"/>
                <w:numId w:val="4"/>
              </w:numPr>
              <w:spacing w:after="0" w:line="240" w:lineRule="atLeast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Сдача отчетной документации.</w:t>
            </w:r>
          </w:p>
          <w:p w:rsidR="00E46D1E" w:rsidRPr="00ED626A" w:rsidRDefault="00E46D1E" w:rsidP="00E46D1E">
            <w:pPr>
              <w:numPr>
                <w:ilvl w:val="0"/>
                <w:numId w:val="4"/>
              </w:numPr>
              <w:spacing w:after="0" w:line="240" w:lineRule="atLeast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Заполнение личных дел.</w:t>
            </w:r>
          </w:p>
          <w:p w:rsidR="00E46D1E" w:rsidRPr="00ED626A" w:rsidRDefault="00E46D1E" w:rsidP="00E46D1E">
            <w:pPr>
              <w:numPr>
                <w:ilvl w:val="0"/>
                <w:numId w:val="4"/>
              </w:numPr>
              <w:spacing w:after="0" w:line="240" w:lineRule="atLeast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Ремонт классного кабинета.</w:t>
            </w:r>
          </w:p>
        </w:tc>
      </w:tr>
    </w:tbl>
    <w:p w:rsidR="00E46D1E" w:rsidRPr="00ED626A" w:rsidRDefault="00E46D1E" w:rsidP="00E46D1E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6D1E" w:rsidRPr="00ED626A" w:rsidRDefault="00E46D1E" w:rsidP="00E46D1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626A">
        <w:rPr>
          <w:rFonts w:ascii="Times New Roman" w:eastAsia="Calibri" w:hAnsi="Times New Roman" w:cs="Times New Roman"/>
          <w:b/>
          <w:sz w:val="24"/>
          <w:szCs w:val="24"/>
        </w:rPr>
        <w:t>Работа с родителями</w:t>
      </w:r>
    </w:p>
    <w:p w:rsidR="00E46D1E" w:rsidRPr="00ED626A" w:rsidRDefault="00E46D1E" w:rsidP="00E46D1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626A">
        <w:rPr>
          <w:rFonts w:ascii="Times New Roman" w:eastAsia="Calibri" w:hAnsi="Times New Roman" w:cs="Times New Roman"/>
          <w:b/>
          <w:sz w:val="24"/>
          <w:szCs w:val="24"/>
        </w:rPr>
        <w:t>Изучение личности обучающегося.</w:t>
      </w:r>
    </w:p>
    <w:p w:rsidR="00E46D1E" w:rsidRPr="00ED626A" w:rsidRDefault="00E46D1E" w:rsidP="00E46D1E">
      <w:pPr>
        <w:numPr>
          <w:ilvl w:val="0"/>
          <w:numId w:val="5"/>
        </w:numPr>
        <w:spacing w:after="0" w:line="240" w:lineRule="atLeast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r w:rsidRPr="00ED626A">
        <w:rPr>
          <w:rFonts w:ascii="Times New Roman" w:eastAsia="Calibri" w:hAnsi="Times New Roman" w:cs="Times New Roman"/>
          <w:sz w:val="24"/>
          <w:szCs w:val="24"/>
        </w:rPr>
        <w:t>Изучение условий проживания школьников.</w:t>
      </w:r>
    </w:p>
    <w:p w:rsidR="00E46D1E" w:rsidRPr="00ED626A" w:rsidRDefault="00E46D1E" w:rsidP="00E46D1E">
      <w:pPr>
        <w:numPr>
          <w:ilvl w:val="0"/>
          <w:numId w:val="5"/>
        </w:numPr>
        <w:spacing w:after="0" w:line="240" w:lineRule="atLeast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r w:rsidRPr="00ED626A">
        <w:rPr>
          <w:rFonts w:ascii="Times New Roman" w:eastAsia="Calibri" w:hAnsi="Times New Roman" w:cs="Times New Roman"/>
          <w:sz w:val="24"/>
          <w:szCs w:val="24"/>
        </w:rPr>
        <w:t>Изучение состояния здоровья детей (наблюдение на уроках за состоянием здоровья обучающихся), помощь в организации и проведении медицинских осмотров.</w:t>
      </w:r>
    </w:p>
    <w:p w:rsidR="00E46D1E" w:rsidRPr="00ED626A" w:rsidRDefault="00E46D1E" w:rsidP="00E46D1E">
      <w:pPr>
        <w:numPr>
          <w:ilvl w:val="0"/>
          <w:numId w:val="5"/>
        </w:numPr>
        <w:spacing w:after="0" w:line="240" w:lineRule="atLeast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r w:rsidRPr="00ED626A">
        <w:rPr>
          <w:rFonts w:ascii="Times New Roman" w:eastAsia="Calibri" w:hAnsi="Times New Roman" w:cs="Times New Roman"/>
          <w:sz w:val="24"/>
          <w:szCs w:val="24"/>
        </w:rPr>
        <w:t>Мониторинг результатов учебной деятельности обучающихся (по итогам полугодий и учебного года).</w:t>
      </w:r>
    </w:p>
    <w:p w:rsidR="00E46D1E" w:rsidRPr="00ED626A" w:rsidRDefault="00E46D1E" w:rsidP="00E46D1E">
      <w:pPr>
        <w:numPr>
          <w:ilvl w:val="0"/>
          <w:numId w:val="5"/>
        </w:numPr>
        <w:spacing w:after="0" w:line="240" w:lineRule="atLeast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r w:rsidRPr="00ED626A">
        <w:rPr>
          <w:rFonts w:ascii="Times New Roman" w:eastAsia="Calibri" w:hAnsi="Times New Roman" w:cs="Times New Roman"/>
          <w:sz w:val="24"/>
          <w:szCs w:val="24"/>
        </w:rPr>
        <w:t>Оценка удовлетворенности обучением в школе.</w:t>
      </w:r>
    </w:p>
    <w:p w:rsidR="00E46D1E" w:rsidRPr="00ED626A" w:rsidRDefault="00E46D1E" w:rsidP="00E46D1E">
      <w:pPr>
        <w:numPr>
          <w:ilvl w:val="0"/>
          <w:numId w:val="5"/>
        </w:numPr>
        <w:spacing w:after="0" w:line="240" w:lineRule="atLeast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r w:rsidRPr="00ED626A">
        <w:rPr>
          <w:rFonts w:ascii="Times New Roman" w:eastAsia="Calibri" w:hAnsi="Times New Roman" w:cs="Times New Roman"/>
          <w:sz w:val="24"/>
          <w:szCs w:val="24"/>
        </w:rPr>
        <w:lastRenderedPageBreak/>
        <w:t>Оценка профессиональной готовности (оценка памяти, внимания, характера, темперамента, способностей).</w:t>
      </w:r>
    </w:p>
    <w:p w:rsidR="00E46D1E" w:rsidRPr="00ED626A" w:rsidRDefault="00E46D1E" w:rsidP="00E46D1E">
      <w:pPr>
        <w:numPr>
          <w:ilvl w:val="0"/>
          <w:numId w:val="5"/>
        </w:numPr>
        <w:spacing w:after="160" w:line="259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r w:rsidRPr="00ED626A">
        <w:rPr>
          <w:rFonts w:ascii="Times New Roman" w:eastAsia="Calibri" w:hAnsi="Times New Roman" w:cs="Times New Roman"/>
          <w:sz w:val="24"/>
          <w:szCs w:val="24"/>
        </w:rPr>
        <w:t>Профориентационные тесты.</w:t>
      </w:r>
    </w:p>
    <w:p w:rsidR="00E46D1E" w:rsidRPr="00ED626A" w:rsidRDefault="00E46D1E" w:rsidP="00E46D1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D626A">
        <w:rPr>
          <w:rFonts w:ascii="Times New Roman" w:eastAsia="Calibri" w:hAnsi="Times New Roman" w:cs="Times New Roman"/>
          <w:b/>
          <w:sz w:val="24"/>
          <w:szCs w:val="24"/>
        </w:rPr>
        <w:t>Цели и задачи</w:t>
      </w:r>
      <w:r w:rsidRPr="00ED626A">
        <w:rPr>
          <w:rFonts w:ascii="Times New Roman" w:eastAsia="Calibri" w:hAnsi="Times New Roman" w:cs="Times New Roman"/>
          <w:sz w:val="24"/>
          <w:szCs w:val="24"/>
        </w:rPr>
        <w:t xml:space="preserve"> работы с родителями обучающихся</w:t>
      </w:r>
    </w:p>
    <w:p w:rsidR="00E46D1E" w:rsidRPr="00ED626A" w:rsidRDefault="00E46D1E" w:rsidP="00E46D1E">
      <w:pPr>
        <w:spacing w:after="0" w:line="240" w:lineRule="atLeast"/>
        <w:ind w:left="357"/>
        <w:rPr>
          <w:rFonts w:ascii="Times New Roman" w:eastAsia="Calibri" w:hAnsi="Times New Roman" w:cs="Times New Roman"/>
          <w:sz w:val="24"/>
          <w:szCs w:val="24"/>
        </w:rPr>
      </w:pPr>
      <w:r w:rsidRPr="00ED626A">
        <w:rPr>
          <w:rFonts w:ascii="Times New Roman" w:eastAsia="Calibri" w:hAnsi="Times New Roman" w:cs="Times New Roman"/>
          <w:sz w:val="24"/>
          <w:szCs w:val="24"/>
        </w:rPr>
        <w:t>1.Установление контакта, общей благоприятной атмосферы общения с родителями учащихся.</w:t>
      </w:r>
    </w:p>
    <w:p w:rsidR="00E46D1E" w:rsidRPr="00ED626A" w:rsidRDefault="00E46D1E" w:rsidP="00E46D1E">
      <w:pPr>
        <w:spacing w:after="0" w:line="240" w:lineRule="atLeast"/>
        <w:ind w:left="357"/>
        <w:rPr>
          <w:rFonts w:ascii="Times New Roman" w:eastAsia="Calibri" w:hAnsi="Times New Roman" w:cs="Times New Roman"/>
          <w:sz w:val="24"/>
          <w:szCs w:val="24"/>
        </w:rPr>
      </w:pPr>
      <w:r w:rsidRPr="00ED626A">
        <w:rPr>
          <w:rFonts w:ascii="Times New Roman" w:eastAsia="Calibri" w:hAnsi="Times New Roman" w:cs="Times New Roman"/>
          <w:sz w:val="24"/>
          <w:szCs w:val="24"/>
        </w:rPr>
        <w:t>2.Изучение воспитательных возможностей семей.</w:t>
      </w:r>
    </w:p>
    <w:p w:rsidR="00E46D1E" w:rsidRPr="00ED626A" w:rsidRDefault="00E46D1E" w:rsidP="00E46D1E">
      <w:pPr>
        <w:spacing w:after="0" w:line="240" w:lineRule="atLeast"/>
        <w:ind w:left="357"/>
        <w:rPr>
          <w:rFonts w:ascii="Times New Roman" w:eastAsia="Calibri" w:hAnsi="Times New Roman" w:cs="Times New Roman"/>
          <w:sz w:val="24"/>
          <w:szCs w:val="24"/>
        </w:rPr>
      </w:pPr>
      <w:r w:rsidRPr="00ED626A">
        <w:rPr>
          <w:rFonts w:ascii="Times New Roman" w:eastAsia="Calibri" w:hAnsi="Times New Roman" w:cs="Times New Roman"/>
          <w:sz w:val="24"/>
          <w:szCs w:val="24"/>
        </w:rPr>
        <w:t>3.Формирование активной педагогической позиции родителей, повышение воспитательного потенциала семьи.</w:t>
      </w:r>
    </w:p>
    <w:p w:rsidR="00E46D1E" w:rsidRPr="00ED626A" w:rsidRDefault="00E46D1E" w:rsidP="00E46D1E">
      <w:pPr>
        <w:spacing w:after="0" w:line="240" w:lineRule="atLeast"/>
        <w:ind w:left="357"/>
        <w:rPr>
          <w:rFonts w:ascii="Times New Roman" w:eastAsia="Calibri" w:hAnsi="Times New Roman" w:cs="Times New Roman"/>
          <w:sz w:val="24"/>
          <w:szCs w:val="24"/>
        </w:rPr>
      </w:pPr>
      <w:r w:rsidRPr="00ED626A">
        <w:rPr>
          <w:rFonts w:ascii="Times New Roman" w:eastAsia="Calibri" w:hAnsi="Times New Roman" w:cs="Times New Roman"/>
          <w:sz w:val="24"/>
          <w:szCs w:val="24"/>
        </w:rPr>
        <w:t>4.Вооружение родителей необходимыми для воспитания детей психолого-педагогическими знаниями и умениями, основами педагогической культуры.</w:t>
      </w:r>
    </w:p>
    <w:p w:rsidR="00E46D1E" w:rsidRPr="00ED626A" w:rsidRDefault="00E46D1E" w:rsidP="00E46D1E">
      <w:pPr>
        <w:spacing w:after="0" w:line="240" w:lineRule="atLeast"/>
        <w:ind w:left="357"/>
        <w:rPr>
          <w:rFonts w:ascii="Times New Roman" w:eastAsia="Calibri" w:hAnsi="Times New Roman" w:cs="Times New Roman"/>
          <w:sz w:val="24"/>
          <w:szCs w:val="24"/>
        </w:rPr>
      </w:pPr>
      <w:r w:rsidRPr="00ED626A">
        <w:rPr>
          <w:rFonts w:ascii="Times New Roman" w:eastAsia="Calibri" w:hAnsi="Times New Roman" w:cs="Times New Roman"/>
          <w:sz w:val="24"/>
          <w:szCs w:val="24"/>
        </w:rPr>
        <w:t>5.Предупреждение наиболее распространенных ошибок родителей в воспитании детей.</w:t>
      </w:r>
    </w:p>
    <w:p w:rsidR="00E46D1E" w:rsidRPr="00ED626A" w:rsidRDefault="00E46D1E" w:rsidP="00E46D1E">
      <w:pPr>
        <w:spacing w:after="0" w:line="240" w:lineRule="atLeast"/>
        <w:ind w:left="357"/>
        <w:rPr>
          <w:rFonts w:ascii="Times New Roman" w:eastAsia="Calibri" w:hAnsi="Times New Roman" w:cs="Times New Roman"/>
          <w:sz w:val="24"/>
          <w:szCs w:val="24"/>
        </w:rPr>
      </w:pPr>
    </w:p>
    <w:p w:rsidR="00E46D1E" w:rsidRPr="00ED626A" w:rsidRDefault="00E46D1E" w:rsidP="00E46D1E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D626A">
        <w:rPr>
          <w:rFonts w:ascii="Times New Roman" w:eastAsia="Calibri" w:hAnsi="Times New Roman" w:cs="Times New Roman"/>
          <w:b/>
          <w:sz w:val="24"/>
          <w:szCs w:val="24"/>
        </w:rPr>
        <w:t>Консультации для родителей (работа совместно с психологом)</w:t>
      </w:r>
    </w:p>
    <w:p w:rsidR="00E46D1E" w:rsidRPr="00ED626A" w:rsidRDefault="00E46D1E" w:rsidP="00E46D1E">
      <w:pPr>
        <w:spacing w:after="0" w:line="240" w:lineRule="atLeast"/>
        <w:ind w:left="357"/>
        <w:rPr>
          <w:rFonts w:ascii="Times New Roman" w:eastAsia="Calibri" w:hAnsi="Times New Roman" w:cs="Times New Roman"/>
          <w:sz w:val="24"/>
          <w:szCs w:val="24"/>
        </w:rPr>
      </w:pPr>
      <w:r w:rsidRPr="00ED626A">
        <w:rPr>
          <w:rFonts w:ascii="Times New Roman" w:eastAsia="Calibri" w:hAnsi="Times New Roman" w:cs="Times New Roman"/>
          <w:sz w:val="24"/>
          <w:szCs w:val="24"/>
        </w:rPr>
        <w:t>Профилактика вредных привычек у школьников:</w:t>
      </w:r>
    </w:p>
    <w:p w:rsidR="00E46D1E" w:rsidRPr="00ED626A" w:rsidRDefault="00E46D1E" w:rsidP="00E46D1E">
      <w:pPr>
        <w:spacing w:after="0" w:line="240" w:lineRule="atLeast"/>
        <w:ind w:left="357"/>
        <w:rPr>
          <w:rFonts w:ascii="Times New Roman" w:eastAsia="Calibri" w:hAnsi="Times New Roman" w:cs="Times New Roman"/>
          <w:sz w:val="24"/>
          <w:szCs w:val="24"/>
        </w:rPr>
      </w:pPr>
      <w:r w:rsidRPr="00ED626A">
        <w:rPr>
          <w:rFonts w:ascii="Times New Roman" w:eastAsia="Calibri" w:hAnsi="Times New Roman" w:cs="Times New Roman"/>
          <w:sz w:val="24"/>
          <w:szCs w:val="24"/>
        </w:rPr>
        <w:t>1.Как помочь ребенку успешно учиться?</w:t>
      </w:r>
    </w:p>
    <w:p w:rsidR="00E46D1E" w:rsidRPr="00ED626A" w:rsidRDefault="00E46D1E" w:rsidP="00E46D1E">
      <w:pPr>
        <w:spacing w:after="0" w:line="240" w:lineRule="atLeast"/>
        <w:ind w:left="357"/>
        <w:rPr>
          <w:rFonts w:ascii="Times New Roman" w:eastAsia="Calibri" w:hAnsi="Times New Roman" w:cs="Times New Roman"/>
          <w:sz w:val="24"/>
          <w:szCs w:val="24"/>
        </w:rPr>
      </w:pPr>
      <w:r w:rsidRPr="00ED626A">
        <w:rPr>
          <w:rFonts w:ascii="Times New Roman" w:eastAsia="Calibri" w:hAnsi="Times New Roman" w:cs="Times New Roman"/>
          <w:sz w:val="24"/>
          <w:szCs w:val="24"/>
        </w:rPr>
        <w:t>2.Компьютер в доме: польза или вред?</w:t>
      </w:r>
    </w:p>
    <w:p w:rsidR="00E46D1E" w:rsidRPr="00ED626A" w:rsidRDefault="00E46D1E" w:rsidP="00E46D1E">
      <w:pPr>
        <w:spacing w:after="0" w:line="240" w:lineRule="atLeast"/>
        <w:ind w:left="357"/>
        <w:rPr>
          <w:rFonts w:ascii="Times New Roman" w:eastAsia="Calibri" w:hAnsi="Times New Roman" w:cs="Times New Roman"/>
          <w:sz w:val="24"/>
          <w:szCs w:val="24"/>
        </w:rPr>
      </w:pPr>
      <w:r w:rsidRPr="00ED626A">
        <w:rPr>
          <w:rFonts w:ascii="Times New Roman" w:eastAsia="Calibri" w:hAnsi="Times New Roman" w:cs="Times New Roman"/>
          <w:sz w:val="24"/>
          <w:szCs w:val="24"/>
        </w:rPr>
        <w:t>3.Система профилактики правонарушений несовершеннолетних.</w:t>
      </w:r>
    </w:p>
    <w:p w:rsidR="00E46D1E" w:rsidRPr="00ED626A" w:rsidRDefault="00E46D1E" w:rsidP="00E46D1E">
      <w:pPr>
        <w:spacing w:after="0" w:line="240" w:lineRule="atLeast"/>
        <w:ind w:left="357"/>
        <w:rPr>
          <w:rFonts w:ascii="Times New Roman" w:eastAsia="Calibri" w:hAnsi="Times New Roman" w:cs="Times New Roman"/>
          <w:sz w:val="24"/>
          <w:szCs w:val="24"/>
        </w:rPr>
      </w:pPr>
      <w:r w:rsidRPr="00ED626A">
        <w:rPr>
          <w:rFonts w:ascii="Times New Roman" w:eastAsia="Calibri" w:hAnsi="Times New Roman" w:cs="Times New Roman"/>
          <w:sz w:val="24"/>
          <w:szCs w:val="24"/>
        </w:rPr>
        <w:t>4.Домашняя школа интеллектуального развития.</w:t>
      </w:r>
    </w:p>
    <w:p w:rsidR="00E46D1E" w:rsidRPr="00ED626A" w:rsidRDefault="00E46D1E" w:rsidP="00E46D1E">
      <w:pPr>
        <w:spacing w:after="0" w:line="240" w:lineRule="atLeast"/>
        <w:ind w:left="357"/>
        <w:rPr>
          <w:rFonts w:ascii="Times New Roman" w:eastAsia="Calibri" w:hAnsi="Times New Roman" w:cs="Times New Roman"/>
          <w:sz w:val="24"/>
          <w:szCs w:val="24"/>
        </w:rPr>
      </w:pPr>
      <w:r w:rsidRPr="00ED626A">
        <w:rPr>
          <w:rFonts w:ascii="Times New Roman" w:eastAsia="Calibri" w:hAnsi="Times New Roman" w:cs="Times New Roman"/>
          <w:sz w:val="24"/>
          <w:szCs w:val="24"/>
        </w:rPr>
        <w:t xml:space="preserve">5. Как организовать отдых ребенка.                          </w:t>
      </w:r>
    </w:p>
    <w:p w:rsidR="00E46D1E" w:rsidRPr="00ED626A" w:rsidRDefault="00E46D1E" w:rsidP="00E46D1E">
      <w:pPr>
        <w:spacing w:after="0" w:line="240" w:lineRule="atLeast"/>
        <w:ind w:left="357"/>
        <w:rPr>
          <w:rFonts w:ascii="Times New Roman" w:eastAsia="Calibri" w:hAnsi="Times New Roman" w:cs="Times New Roman"/>
          <w:sz w:val="24"/>
          <w:szCs w:val="24"/>
        </w:rPr>
      </w:pPr>
      <w:r w:rsidRPr="00ED626A">
        <w:rPr>
          <w:rFonts w:ascii="Times New Roman" w:eastAsia="Calibri" w:hAnsi="Times New Roman" w:cs="Times New Roman"/>
          <w:sz w:val="24"/>
          <w:szCs w:val="24"/>
        </w:rPr>
        <w:t xml:space="preserve"> 6. Эффективное общение – залог успеха.</w:t>
      </w:r>
    </w:p>
    <w:p w:rsidR="00E46D1E" w:rsidRPr="00ED626A" w:rsidRDefault="00E46D1E" w:rsidP="00E46D1E">
      <w:pPr>
        <w:spacing w:after="0" w:line="240" w:lineRule="atLeast"/>
        <w:ind w:left="357"/>
        <w:rPr>
          <w:rFonts w:ascii="Times New Roman" w:eastAsia="Calibri" w:hAnsi="Times New Roman" w:cs="Times New Roman"/>
          <w:sz w:val="24"/>
          <w:szCs w:val="24"/>
        </w:rPr>
      </w:pPr>
    </w:p>
    <w:p w:rsidR="00E46D1E" w:rsidRPr="00ED626A" w:rsidRDefault="00E46D1E" w:rsidP="00E46D1E">
      <w:pPr>
        <w:spacing w:after="0" w:line="240" w:lineRule="atLeast"/>
        <w:ind w:left="357"/>
        <w:rPr>
          <w:rFonts w:ascii="Times New Roman" w:eastAsia="Calibri" w:hAnsi="Times New Roman" w:cs="Times New Roman"/>
          <w:b/>
          <w:sz w:val="24"/>
          <w:szCs w:val="24"/>
        </w:rPr>
      </w:pPr>
      <w:r w:rsidRPr="00ED626A">
        <w:rPr>
          <w:rFonts w:ascii="Times New Roman" w:eastAsia="Calibri" w:hAnsi="Times New Roman" w:cs="Times New Roman"/>
          <w:b/>
          <w:sz w:val="24"/>
          <w:szCs w:val="24"/>
        </w:rPr>
        <w:t>Основные направления работы с родителями учащихся</w:t>
      </w:r>
    </w:p>
    <w:p w:rsidR="00E46D1E" w:rsidRPr="00ED626A" w:rsidRDefault="00E46D1E" w:rsidP="00E46D1E">
      <w:pPr>
        <w:spacing w:after="0" w:line="240" w:lineRule="atLeast"/>
        <w:ind w:left="357"/>
        <w:rPr>
          <w:rFonts w:ascii="Times New Roman" w:eastAsia="Calibri" w:hAnsi="Times New Roman" w:cs="Times New Roman"/>
          <w:sz w:val="24"/>
          <w:szCs w:val="24"/>
        </w:rPr>
      </w:pPr>
      <w:r w:rsidRPr="00ED626A">
        <w:rPr>
          <w:rFonts w:ascii="Times New Roman" w:eastAsia="Calibri" w:hAnsi="Times New Roman" w:cs="Times New Roman"/>
          <w:sz w:val="24"/>
          <w:szCs w:val="24"/>
        </w:rPr>
        <w:t>- продолжить работу по изучению семьи учащихся;</w:t>
      </w:r>
    </w:p>
    <w:p w:rsidR="00E46D1E" w:rsidRPr="00ED626A" w:rsidRDefault="00E46D1E" w:rsidP="00E46D1E">
      <w:pPr>
        <w:spacing w:after="0" w:line="240" w:lineRule="atLeast"/>
        <w:ind w:left="357"/>
        <w:rPr>
          <w:rFonts w:ascii="Times New Roman" w:eastAsia="Calibri" w:hAnsi="Times New Roman" w:cs="Times New Roman"/>
          <w:sz w:val="24"/>
          <w:szCs w:val="24"/>
        </w:rPr>
      </w:pPr>
      <w:r w:rsidRPr="00ED626A">
        <w:rPr>
          <w:rFonts w:ascii="Times New Roman" w:eastAsia="Calibri" w:hAnsi="Times New Roman" w:cs="Times New Roman"/>
          <w:sz w:val="24"/>
          <w:szCs w:val="24"/>
        </w:rPr>
        <w:t>- педагогическое просвещение родителей в вопросах обучения и воспитания школьников;</w:t>
      </w:r>
    </w:p>
    <w:p w:rsidR="00E46D1E" w:rsidRPr="00ED626A" w:rsidRDefault="00E46D1E" w:rsidP="00E46D1E">
      <w:pPr>
        <w:spacing w:after="0" w:line="240" w:lineRule="atLeast"/>
        <w:ind w:left="357"/>
        <w:rPr>
          <w:rFonts w:ascii="Times New Roman" w:eastAsia="Calibri" w:hAnsi="Times New Roman" w:cs="Times New Roman"/>
          <w:sz w:val="24"/>
          <w:szCs w:val="24"/>
        </w:rPr>
      </w:pPr>
      <w:r w:rsidRPr="00ED626A">
        <w:rPr>
          <w:rFonts w:ascii="Times New Roman" w:eastAsia="Calibri" w:hAnsi="Times New Roman" w:cs="Times New Roman"/>
          <w:sz w:val="24"/>
          <w:szCs w:val="24"/>
        </w:rPr>
        <w:t>- вовлечение родителей в подготовку и проведение мероприятий (в течении года);</w:t>
      </w:r>
    </w:p>
    <w:p w:rsidR="00E46D1E" w:rsidRPr="00ED626A" w:rsidRDefault="00E46D1E" w:rsidP="00E46D1E">
      <w:pPr>
        <w:spacing w:after="0" w:line="240" w:lineRule="atLeast"/>
        <w:ind w:left="357"/>
        <w:rPr>
          <w:rFonts w:ascii="Times New Roman" w:eastAsia="Calibri" w:hAnsi="Times New Roman" w:cs="Times New Roman"/>
          <w:sz w:val="24"/>
          <w:szCs w:val="24"/>
        </w:rPr>
      </w:pPr>
      <w:r w:rsidRPr="00ED626A">
        <w:rPr>
          <w:rFonts w:ascii="Times New Roman" w:eastAsia="Calibri" w:hAnsi="Times New Roman" w:cs="Times New Roman"/>
          <w:sz w:val="24"/>
          <w:szCs w:val="24"/>
        </w:rPr>
        <w:t>- систематическое информирование родителей о ходе учебного и воспитательного процесса (на родительских собраниях).</w:t>
      </w:r>
    </w:p>
    <w:p w:rsidR="00E46D1E" w:rsidRPr="00ED626A" w:rsidRDefault="00E46D1E" w:rsidP="00E46D1E">
      <w:pPr>
        <w:spacing w:after="0" w:line="240" w:lineRule="atLeast"/>
        <w:ind w:left="357"/>
        <w:rPr>
          <w:rFonts w:ascii="Times New Roman" w:eastAsia="Calibri" w:hAnsi="Times New Roman" w:cs="Times New Roman"/>
          <w:sz w:val="24"/>
          <w:szCs w:val="24"/>
        </w:rPr>
      </w:pPr>
    </w:p>
    <w:p w:rsidR="00E46D1E" w:rsidRPr="00ED626A" w:rsidRDefault="00E46D1E" w:rsidP="00E46D1E">
      <w:pPr>
        <w:spacing w:after="0" w:line="240" w:lineRule="atLeast"/>
        <w:ind w:left="357"/>
        <w:rPr>
          <w:rFonts w:ascii="Times New Roman" w:eastAsia="Calibri" w:hAnsi="Times New Roman" w:cs="Times New Roman"/>
          <w:b/>
          <w:sz w:val="24"/>
          <w:szCs w:val="24"/>
        </w:rPr>
      </w:pPr>
      <w:r w:rsidRPr="00ED626A">
        <w:rPr>
          <w:rFonts w:ascii="Times New Roman" w:eastAsia="Calibri" w:hAnsi="Times New Roman" w:cs="Times New Roman"/>
          <w:b/>
          <w:sz w:val="24"/>
          <w:szCs w:val="24"/>
        </w:rPr>
        <w:t>1. Родительский комитет класса: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1"/>
        <w:gridCol w:w="7089"/>
      </w:tblGrid>
      <w:tr w:rsidR="00E46D1E" w:rsidRPr="00ED626A" w:rsidTr="008420C0">
        <w:tc>
          <w:tcPr>
            <w:tcW w:w="4961" w:type="dxa"/>
          </w:tcPr>
          <w:p w:rsidR="00E46D1E" w:rsidRPr="00ED626A" w:rsidRDefault="00E46D1E" w:rsidP="00E46D1E">
            <w:pPr>
              <w:spacing w:after="0" w:line="240" w:lineRule="atLeast"/>
              <w:ind w:left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7089" w:type="dxa"/>
          </w:tcPr>
          <w:p w:rsidR="00E46D1E" w:rsidRPr="00ED626A" w:rsidRDefault="00E46D1E" w:rsidP="00E46D1E">
            <w:pPr>
              <w:spacing w:after="0" w:line="240" w:lineRule="atLeast"/>
              <w:ind w:left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работы, должность</w:t>
            </w:r>
          </w:p>
        </w:tc>
      </w:tr>
      <w:tr w:rsidR="00E46D1E" w:rsidRPr="00ED626A" w:rsidTr="008420C0">
        <w:tc>
          <w:tcPr>
            <w:tcW w:w="4961" w:type="dxa"/>
          </w:tcPr>
          <w:p w:rsidR="00E46D1E" w:rsidRPr="00ED626A" w:rsidRDefault="00E46D1E" w:rsidP="00E46D1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1.Рожкова Валентина Викторовна</w:t>
            </w:r>
          </w:p>
        </w:tc>
        <w:tc>
          <w:tcPr>
            <w:tcW w:w="7089" w:type="dxa"/>
          </w:tcPr>
          <w:p w:rsidR="00E46D1E" w:rsidRPr="00ED626A" w:rsidRDefault="00E46D1E" w:rsidP="00E46D1E">
            <w:pPr>
              <w:spacing w:after="0" w:line="240" w:lineRule="atLeast"/>
              <w:ind w:left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Безработная</w:t>
            </w:r>
          </w:p>
        </w:tc>
      </w:tr>
      <w:tr w:rsidR="00E46D1E" w:rsidRPr="00ED626A" w:rsidTr="008420C0">
        <w:tc>
          <w:tcPr>
            <w:tcW w:w="4961" w:type="dxa"/>
          </w:tcPr>
          <w:p w:rsidR="00E46D1E" w:rsidRPr="00ED626A" w:rsidRDefault="00E46D1E" w:rsidP="00E46D1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2.Корсукова Наталья Александровна</w:t>
            </w:r>
          </w:p>
        </w:tc>
        <w:tc>
          <w:tcPr>
            <w:tcW w:w="7089" w:type="dxa"/>
          </w:tcPr>
          <w:p w:rsidR="00E46D1E" w:rsidRPr="00ED626A" w:rsidRDefault="00E46D1E" w:rsidP="00E46D1E">
            <w:pPr>
              <w:spacing w:after="0" w:line="240" w:lineRule="atLeast"/>
              <w:ind w:left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Лысогорского сельского поселения, специалист</w:t>
            </w:r>
          </w:p>
        </w:tc>
      </w:tr>
      <w:tr w:rsidR="00E46D1E" w:rsidRPr="00ED626A" w:rsidTr="008420C0">
        <w:tc>
          <w:tcPr>
            <w:tcW w:w="4961" w:type="dxa"/>
          </w:tcPr>
          <w:p w:rsidR="00E46D1E" w:rsidRPr="00ED626A" w:rsidRDefault="00E46D1E" w:rsidP="00E46D1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9" w:type="dxa"/>
          </w:tcPr>
          <w:p w:rsidR="00E46D1E" w:rsidRPr="00ED626A" w:rsidRDefault="00E46D1E" w:rsidP="00E46D1E">
            <w:pPr>
              <w:spacing w:after="0" w:line="240" w:lineRule="atLeast"/>
              <w:ind w:left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46D1E" w:rsidRPr="00ED626A" w:rsidRDefault="00E46D1E" w:rsidP="00E46D1E">
      <w:pPr>
        <w:spacing w:after="0" w:line="240" w:lineRule="atLeast"/>
        <w:ind w:left="357"/>
        <w:rPr>
          <w:rFonts w:ascii="Times New Roman" w:eastAsia="Calibri" w:hAnsi="Times New Roman" w:cs="Times New Roman"/>
          <w:sz w:val="24"/>
          <w:szCs w:val="24"/>
        </w:rPr>
      </w:pPr>
    </w:p>
    <w:p w:rsidR="00E46D1E" w:rsidRPr="00ED626A" w:rsidRDefault="00E46D1E" w:rsidP="00E46D1E">
      <w:pPr>
        <w:spacing w:after="0" w:line="240" w:lineRule="atLeast"/>
        <w:ind w:left="357"/>
        <w:rPr>
          <w:rFonts w:ascii="Times New Roman" w:eastAsia="Calibri" w:hAnsi="Times New Roman" w:cs="Times New Roman"/>
          <w:b/>
          <w:sz w:val="24"/>
          <w:szCs w:val="24"/>
        </w:rPr>
      </w:pPr>
      <w:r w:rsidRPr="00ED62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626A">
        <w:rPr>
          <w:rFonts w:ascii="Times New Roman" w:eastAsia="Calibri" w:hAnsi="Times New Roman" w:cs="Times New Roman"/>
          <w:b/>
          <w:sz w:val="24"/>
          <w:szCs w:val="24"/>
        </w:rPr>
        <w:t xml:space="preserve">Заседания родительского комитета: </w:t>
      </w:r>
    </w:p>
    <w:tbl>
      <w:tblPr>
        <w:tblW w:w="0" w:type="auto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17"/>
        <w:gridCol w:w="7948"/>
        <w:gridCol w:w="3261"/>
      </w:tblGrid>
      <w:tr w:rsidR="00E46D1E" w:rsidRPr="00ED626A" w:rsidTr="008420C0">
        <w:tc>
          <w:tcPr>
            <w:tcW w:w="917" w:type="dxa"/>
          </w:tcPr>
          <w:p w:rsidR="00E46D1E" w:rsidRPr="00ED626A" w:rsidRDefault="00E46D1E" w:rsidP="00E46D1E">
            <w:pPr>
              <w:spacing w:after="0" w:line="240" w:lineRule="atLeast"/>
              <w:ind w:left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E46D1E" w:rsidRPr="00ED626A" w:rsidRDefault="00E46D1E" w:rsidP="00E46D1E">
            <w:pPr>
              <w:spacing w:after="0" w:line="240" w:lineRule="atLeast"/>
              <w:ind w:left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948" w:type="dxa"/>
          </w:tcPr>
          <w:p w:rsidR="00E46D1E" w:rsidRPr="00ED626A" w:rsidRDefault="00E46D1E" w:rsidP="00E46D1E">
            <w:pPr>
              <w:spacing w:after="0" w:line="240" w:lineRule="atLeast"/>
              <w:ind w:left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261" w:type="dxa"/>
          </w:tcPr>
          <w:p w:rsidR="00E46D1E" w:rsidRPr="00ED626A" w:rsidRDefault="00E46D1E" w:rsidP="00E46D1E">
            <w:pPr>
              <w:spacing w:after="0" w:line="240" w:lineRule="atLeast"/>
              <w:ind w:left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  <w:p w:rsidR="00E46D1E" w:rsidRPr="00ED626A" w:rsidRDefault="00E46D1E" w:rsidP="00E46D1E">
            <w:pPr>
              <w:spacing w:after="0" w:line="240" w:lineRule="atLeast"/>
              <w:ind w:left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E46D1E" w:rsidRPr="00ED626A" w:rsidTr="008420C0">
        <w:tc>
          <w:tcPr>
            <w:tcW w:w="917" w:type="dxa"/>
          </w:tcPr>
          <w:p w:rsidR="00E46D1E" w:rsidRPr="00ED626A" w:rsidRDefault="00E46D1E" w:rsidP="00E46D1E">
            <w:pPr>
              <w:spacing w:after="0" w:line="240" w:lineRule="atLeast"/>
              <w:ind w:left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48" w:type="dxa"/>
          </w:tcPr>
          <w:p w:rsidR="00E46D1E" w:rsidRPr="00ED626A" w:rsidRDefault="00E46D1E" w:rsidP="00E46D1E">
            <w:pPr>
              <w:spacing w:after="0" w:line="240" w:lineRule="atLeast"/>
              <w:ind w:left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Выборы родительского комитета. Планирование работы. Организационные вопросы.</w:t>
            </w:r>
            <w:r w:rsidR="00214E85"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Подготовка к ГИА.</w:t>
            </w:r>
          </w:p>
        </w:tc>
        <w:tc>
          <w:tcPr>
            <w:tcW w:w="3261" w:type="dxa"/>
          </w:tcPr>
          <w:p w:rsidR="00E46D1E" w:rsidRPr="00ED626A" w:rsidRDefault="00E46D1E" w:rsidP="00E46D1E">
            <w:pPr>
              <w:spacing w:after="0" w:line="240" w:lineRule="atLeast"/>
              <w:ind w:left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46D1E" w:rsidRPr="00ED626A" w:rsidTr="008420C0">
        <w:tc>
          <w:tcPr>
            <w:tcW w:w="917" w:type="dxa"/>
          </w:tcPr>
          <w:p w:rsidR="00E46D1E" w:rsidRPr="00ED626A" w:rsidRDefault="00E46D1E" w:rsidP="00E46D1E">
            <w:pPr>
              <w:spacing w:after="0" w:line="240" w:lineRule="atLeast"/>
              <w:ind w:left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948" w:type="dxa"/>
          </w:tcPr>
          <w:p w:rsidR="00E46D1E" w:rsidRPr="00ED626A" w:rsidRDefault="00E46D1E" w:rsidP="00E46D1E">
            <w:pPr>
              <w:spacing w:after="0" w:line="240" w:lineRule="atLeast"/>
              <w:ind w:left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занятости учащихся во внеурочное и  каникулярное время. Организация  горячего питания учащихся.</w:t>
            </w:r>
          </w:p>
        </w:tc>
        <w:tc>
          <w:tcPr>
            <w:tcW w:w="3261" w:type="dxa"/>
          </w:tcPr>
          <w:p w:rsidR="00E46D1E" w:rsidRPr="00ED626A" w:rsidRDefault="00E46D1E" w:rsidP="00E46D1E">
            <w:pPr>
              <w:spacing w:after="0" w:line="240" w:lineRule="atLeast"/>
              <w:ind w:left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tr w:rsidR="00E46D1E" w:rsidRPr="00ED626A" w:rsidTr="008420C0">
        <w:tc>
          <w:tcPr>
            <w:tcW w:w="917" w:type="dxa"/>
          </w:tcPr>
          <w:p w:rsidR="00E46D1E" w:rsidRPr="00ED626A" w:rsidRDefault="00E46D1E" w:rsidP="00E46D1E">
            <w:pPr>
              <w:spacing w:after="0" w:line="240" w:lineRule="atLeast"/>
              <w:ind w:left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48" w:type="dxa"/>
          </w:tcPr>
          <w:p w:rsidR="00E46D1E" w:rsidRPr="00ED626A" w:rsidRDefault="00E46D1E" w:rsidP="00E46D1E">
            <w:pPr>
              <w:spacing w:after="0" w:line="240" w:lineRule="atLeast"/>
              <w:ind w:left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совместному родительскому собранию  </w:t>
            </w:r>
          </w:p>
        </w:tc>
        <w:tc>
          <w:tcPr>
            <w:tcW w:w="3261" w:type="dxa"/>
          </w:tcPr>
          <w:p w:rsidR="00E46D1E" w:rsidRPr="00ED626A" w:rsidRDefault="00E46D1E" w:rsidP="00E46D1E">
            <w:pPr>
              <w:spacing w:after="0" w:line="240" w:lineRule="atLeast"/>
              <w:ind w:left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</w:tr>
      <w:tr w:rsidR="00E46D1E" w:rsidRPr="00ED626A" w:rsidTr="008420C0">
        <w:tc>
          <w:tcPr>
            <w:tcW w:w="917" w:type="dxa"/>
          </w:tcPr>
          <w:p w:rsidR="00E46D1E" w:rsidRPr="00ED626A" w:rsidRDefault="00E46D1E" w:rsidP="00E46D1E">
            <w:pPr>
              <w:spacing w:after="0" w:line="240" w:lineRule="atLeast"/>
              <w:ind w:left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48" w:type="dxa"/>
          </w:tcPr>
          <w:p w:rsidR="00E46D1E" w:rsidRPr="00ED626A" w:rsidRDefault="00E46D1E" w:rsidP="00E46D1E">
            <w:pPr>
              <w:spacing w:after="0" w:line="240" w:lineRule="atLeast"/>
              <w:ind w:left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 занятости и отдыха, учащихся в Новогодние каникулы </w:t>
            </w:r>
          </w:p>
        </w:tc>
        <w:tc>
          <w:tcPr>
            <w:tcW w:w="3261" w:type="dxa"/>
          </w:tcPr>
          <w:p w:rsidR="00E46D1E" w:rsidRPr="00ED626A" w:rsidRDefault="00E46D1E" w:rsidP="00E46D1E">
            <w:pPr>
              <w:spacing w:after="0" w:line="240" w:lineRule="atLeast"/>
              <w:ind w:left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E46D1E" w:rsidRPr="00ED626A" w:rsidTr="008420C0">
        <w:tc>
          <w:tcPr>
            <w:tcW w:w="917" w:type="dxa"/>
          </w:tcPr>
          <w:p w:rsidR="00E46D1E" w:rsidRPr="00ED626A" w:rsidRDefault="00E46D1E" w:rsidP="00E46D1E">
            <w:pPr>
              <w:spacing w:after="0" w:line="240" w:lineRule="atLeast"/>
              <w:ind w:left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948" w:type="dxa"/>
          </w:tcPr>
          <w:p w:rsidR="00E46D1E" w:rsidRPr="00ED626A" w:rsidRDefault="00214E85" w:rsidP="00E46D1E">
            <w:pPr>
              <w:spacing w:after="0" w:line="240" w:lineRule="atLeast"/>
              <w:ind w:left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ГИА. Нормативные документы ГИА 2025</w:t>
            </w:r>
          </w:p>
        </w:tc>
        <w:tc>
          <w:tcPr>
            <w:tcW w:w="3261" w:type="dxa"/>
          </w:tcPr>
          <w:p w:rsidR="00E46D1E" w:rsidRPr="00ED626A" w:rsidRDefault="00E46D1E" w:rsidP="00E46D1E">
            <w:pPr>
              <w:spacing w:after="0" w:line="240" w:lineRule="atLeast"/>
              <w:ind w:left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  <w:tr w:rsidR="00E46D1E" w:rsidRPr="00ED626A" w:rsidTr="008420C0">
        <w:tc>
          <w:tcPr>
            <w:tcW w:w="917" w:type="dxa"/>
          </w:tcPr>
          <w:p w:rsidR="00E46D1E" w:rsidRPr="00ED626A" w:rsidRDefault="00E46D1E" w:rsidP="00E46D1E">
            <w:pPr>
              <w:spacing w:after="0" w:line="240" w:lineRule="atLeast"/>
              <w:ind w:left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948" w:type="dxa"/>
          </w:tcPr>
          <w:p w:rsidR="00E46D1E" w:rsidRPr="00ED626A" w:rsidRDefault="00E46D1E" w:rsidP="00E46D1E">
            <w:pPr>
              <w:spacing w:after="0" w:line="240" w:lineRule="atLeast"/>
              <w:ind w:left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Окончание учебного года. </w:t>
            </w:r>
            <w:proofErr w:type="spellStart"/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Орг.вопросы</w:t>
            </w:r>
            <w:proofErr w:type="spellEnd"/>
          </w:p>
        </w:tc>
        <w:tc>
          <w:tcPr>
            <w:tcW w:w="3261" w:type="dxa"/>
          </w:tcPr>
          <w:p w:rsidR="00E46D1E" w:rsidRPr="00ED626A" w:rsidRDefault="00E46D1E" w:rsidP="00E46D1E">
            <w:pPr>
              <w:spacing w:after="0" w:line="240" w:lineRule="atLeast"/>
              <w:ind w:left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</w:tbl>
    <w:p w:rsidR="00E46D1E" w:rsidRPr="00ED626A" w:rsidRDefault="00E46D1E" w:rsidP="00E46D1E">
      <w:pPr>
        <w:spacing w:after="0" w:line="240" w:lineRule="atLeast"/>
        <w:ind w:left="357"/>
        <w:rPr>
          <w:rFonts w:ascii="Times New Roman" w:eastAsia="Calibri" w:hAnsi="Times New Roman" w:cs="Times New Roman"/>
          <w:sz w:val="24"/>
          <w:szCs w:val="24"/>
        </w:rPr>
      </w:pPr>
    </w:p>
    <w:p w:rsidR="00E46D1E" w:rsidRDefault="00E46D1E" w:rsidP="00E46D1E">
      <w:pPr>
        <w:spacing w:after="0" w:line="240" w:lineRule="atLeast"/>
        <w:ind w:left="357"/>
        <w:rPr>
          <w:rFonts w:ascii="Times New Roman" w:eastAsia="Calibri" w:hAnsi="Times New Roman" w:cs="Times New Roman"/>
          <w:sz w:val="24"/>
          <w:szCs w:val="24"/>
        </w:rPr>
      </w:pPr>
      <w:r w:rsidRPr="00ED626A">
        <w:rPr>
          <w:rFonts w:ascii="Times New Roman" w:eastAsia="Calibri" w:hAnsi="Times New Roman" w:cs="Times New Roman"/>
          <w:sz w:val="24"/>
          <w:szCs w:val="24"/>
        </w:rPr>
        <w:t>По мере необходимости встречи с членами родительского комитета в течение учебного года.</w:t>
      </w:r>
    </w:p>
    <w:p w:rsidR="004552A2" w:rsidRPr="00ED626A" w:rsidRDefault="004552A2" w:rsidP="00E46D1E">
      <w:pPr>
        <w:spacing w:after="0" w:line="240" w:lineRule="atLeast"/>
        <w:ind w:left="357"/>
        <w:rPr>
          <w:rFonts w:ascii="Times New Roman" w:eastAsia="Calibri" w:hAnsi="Times New Roman" w:cs="Times New Roman"/>
          <w:sz w:val="24"/>
          <w:szCs w:val="24"/>
        </w:rPr>
      </w:pPr>
    </w:p>
    <w:p w:rsidR="00E46D1E" w:rsidRPr="00ED626A" w:rsidRDefault="00E46D1E" w:rsidP="00E46D1E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46D1E" w:rsidRPr="00ED626A" w:rsidRDefault="00E46D1E" w:rsidP="00E46D1E">
      <w:pPr>
        <w:spacing w:after="0" w:line="240" w:lineRule="atLeast"/>
        <w:ind w:left="357"/>
        <w:rPr>
          <w:rFonts w:ascii="Times New Roman" w:eastAsia="Calibri" w:hAnsi="Times New Roman" w:cs="Times New Roman"/>
          <w:b/>
          <w:sz w:val="24"/>
          <w:szCs w:val="24"/>
        </w:rPr>
      </w:pPr>
      <w:r w:rsidRPr="00ED626A">
        <w:rPr>
          <w:rFonts w:ascii="Times New Roman" w:eastAsia="Calibri" w:hAnsi="Times New Roman" w:cs="Times New Roman"/>
          <w:b/>
          <w:sz w:val="24"/>
          <w:szCs w:val="24"/>
        </w:rPr>
        <w:t>3. Тематика родительских собраний: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9"/>
        <w:gridCol w:w="7654"/>
        <w:gridCol w:w="3261"/>
      </w:tblGrid>
      <w:tr w:rsidR="00E46D1E" w:rsidRPr="00ED626A" w:rsidTr="008420C0">
        <w:tc>
          <w:tcPr>
            <w:tcW w:w="959" w:type="dxa"/>
          </w:tcPr>
          <w:p w:rsidR="00E46D1E" w:rsidRPr="00ED626A" w:rsidRDefault="00E46D1E" w:rsidP="00E46D1E">
            <w:pPr>
              <w:spacing w:after="0" w:line="240" w:lineRule="atLeast"/>
              <w:ind w:left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654" w:type="dxa"/>
          </w:tcPr>
          <w:p w:rsidR="00E46D1E" w:rsidRPr="00ED626A" w:rsidRDefault="00E46D1E" w:rsidP="00E46D1E">
            <w:pPr>
              <w:spacing w:after="0" w:line="240" w:lineRule="atLeast"/>
              <w:ind w:left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261" w:type="dxa"/>
          </w:tcPr>
          <w:p w:rsidR="00E46D1E" w:rsidRPr="00ED626A" w:rsidRDefault="00E46D1E" w:rsidP="00E46D1E">
            <w:pPr>
              <w:spacing w:after="0" w:line="240" w:lineRule="atLeast"/>
              <w:ind w:left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E46D1E" w:rsidRPr="00ED626A" w:rsidTr="008420C0">
        <w:tc>
          <w:tcPr>
            <w:tcW w:w="959" w:type="dxa"/>
          </w:tcPr>
          <w:p w:rsidR="00E46D1E" w:rsidRPr="00ED626A" w:rsidRDefault="00E46D1E" w:rsidP="00E46D1E">
            <w:pPr>
              <w:spacing w:after="0" w:line="240" w:lineRule="atLeast"/>
              <w:ind w:left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:rsidR="00E46D1E" w:rsidRPr="00ED626A" w:rsidRDefault="00E46D1E" w:rsidP="00E46D1E">
            <w:pPr>
              <w:spacing w:after="0" w:line="240" w:lineRule="atLeast"/>
              <w:ind w:left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Организационное собрание в начале учебного года:</w:t>
            </w:r>
          </w:p>
          <w:p w:rsidR="00E46D1E" w:rsidRPr="00ED626A" w:rsidRDefault="00E46D1E" w:rsidP="00E46D1E">
            <w:pPr>
              <w:spacing w:after="0" w:line="240" w:lineRule="atLeast"/>
              <w:ind w:left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Единые требования к учащимся  </w:t>
            </w:r>
          </w:p>
          <w:p w:rsidR="00E46D1E" w:rsidRPr="00ED626A" w:rsidRDefault="00E46D1E" w:rsidP="00E46D1E">
            <w:pPr>
              <w:spacing w:after="0" w:line="240" w:lineRule="atLeast"/>
              <w:ind w:left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Направления работы с учащимися на 202</w:t>
            </w:r>
            <w:r w:rsidR="00214E85"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 w:rsidR="00214E85"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E46D1E" w:rsidRPr="00ED626A" w:rsidRDefault="00214E85" w:rsidP="00E46D1E">
            <w:pPr>
              <w:spacing w:after="0" w:line="240" w:lineRule="atLeast"/>
              <w:ind w:left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ГИА.</w:t>
            </w:r>
          </w:p>
        </w:tc>
        <w:tc>
          <w:tcPr>
            <w:tcW w:w="3261" w:type="dxa"/>
          </w:tcPr>
          <w:p w:rsidR="00E46D1E" w:rsidRPr="00ED626A" w:rsidRDefault="00E46D1E" w:rsidP="00E46D1E">
            <w:pPr>
              <w:spacing w:after="0" w:line="240" w:lineRule="atLeast"/>
              <w:ind w:left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46D1E" w:rsidRPr="00ED626A" w:rsidTr="008420C0">
        <w:tc>
          <w:tcPr>
            <w:tcW w:w="959" w:type="dxa"/>
          </w:tcPr>
          <w:p w:rsidR="00E46D1E" w:rsidRPr="00ED626A" w:rsidRDefault="00E46D1E" w:rsidP="00E46D1E">
            <w:pPr>
              <w:spacing w:after="0" w:line="240" w:lineRule="atLeast"/>
              <w:ind w:left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:rsidR="00E46D1E" w:rsidRPr="00ED626A" w:rsidRDefault="00E46D1E" w:rsidP="00E46D1E">
            <w:pPr>
              <w:spacing w:after="0" w:line="240" w:lineRule="atLeast"/>
              <w:ind w:left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Итоги успеваемости и дисциплины, учащихся класса за 1-ое полугодие.</w:t>
            </w:r>
          </w:p>
        </w:tc>
        <w:tc>
          <w:tcPr>
            <w:tcW w:w="3261" w:type="dxa"/>
          </w:tcPr>
          <w:p w:rsidR="00E46D1E" w:rsidRPr="00ED626A" w:rsidRDefault="00E46D1E" w:rsidP="00E46D1E">
            <w:pPr>
              <w:spacing w:after="0" w:line="240" w:lineRule="atLeast"/>
              <w:ind w:left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E46D1E" w:rsidRPr="00ED626A" w:rsidTr="008420C0">
        <w:tc>
          <w:tcPr>
            <w:tcW w:w="959" w:type="dxa"/>
          </w:tcPr>
          <w:p w:rsidR="00E46D1E" w:rsidRPr="00ED626A" w:rsidRDefault="00E46D1E" w:rsidP="00E46D1E">
            <w:pPr>
              <w:spacing w:after="0" w:line="240" w:lineRule="atLeast"/>
              <w:ind w:left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:rsidR="00214E85" w:rsidRPr="00ED626A" w:rsidRDefault="00214E85" w:rsidP="00E46D1E">
            <w:pPr>
              <w:spacing w:after="0" w:line="240" w:lineRule="atLeast"/>
              <w:ind w:left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ГИА. Нормативные документы ГИА 2025 года.</w:t>
            </w:r>
          </w:p>
          <w:p w:rsidR="00E46D1E" w:rsidRPr="00ED626A" w:rsidRDefault="00E46D1E" w:rsidP="00E46D1E">
            <w:pPr>
              <w:spacing w:after="0" w:line="240" w:lineRule="atLeast"/>
              <w:ind w:left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Итоги успеваемости учащихся.</w:t>
            </w:r>
          </w:p>
          <w:p w:rsidR="00E46D1E" w:rsidRPr="00ED626A" w:rsidRDefault="00E46D1E" w:rsidP="00E46D1E">
            <w:pPr>
              <w:spacing w:after="0" w:line="240" w:lineRule="atLeast"/>
              <w:ind w:left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Встреча с психологом школы.</w:t>
            </w:r>
          </w:p>
          <w:p w:rsidR="00E46D1E" w:rsidRPr="00ED626A" w:rsidRDefault="00E46D1E" w:rsidP="00E46D1E">
            <w:pPr>
              <w:spacing w:after="0" w:line="240" w:lineRule="atLeast"/>
              <w:ind w:left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61" w:type="dxa"/>
          </w:tcPr>
          <w:p w:rsidR="00E46D1E" w:rsidRPr="00ED626A" w:rsidRDefault="00E46D1E" w:rsidP="00E46D1E">
            <w:pPr>
              <w:spacing w:after="0" w:line="240" w:lineRule="atLeast"/>
              <w:ind w:left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  <w:tr w:rsidR="00E46D1E" w:rsidRPr="00ED626A" w:rsidTr="008420C0">
        <w:tc>
          <w:tcPr>
            <w:tcW w:w="959" w:type="dxa"/>
          </w:tcPr>
          <w:p w:rsidR="00E46D1E" w:rsidRPr="00ED626A" w:rsidRDefault="00E46D1E" w:rsidP="00E46D1E">
            <w:pPr>
              <w:spacing w:after="0" w:line="240" w:lineRule="atLeast"/>
              <w:ind w:left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:rsidR="00E46D1E" w:rsidRPr="00ED626A" w:rsidRDefault="00E46D1E" w:rsidP="00214E85">
            <w:pPr>
              <w:spacing w:after="0" w:line="240" w:lineRule="atLeast"/>
              <w:ind w:left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Итоги успеваемости и дисциплины за год. Сдача государственной итоговой аттестации. </w:t>
            </w:r>
          </w:p>
        </w:tc>
        <w:tc>
          <w:tcPr>
            <w:tcW w:w="3261" w:type="dxa"/>
          </w:tcPr>
          <w:p w:rsidR="00E46D1E" w:rsidRPr="00ED626A" w:rsidRDefault="00E46D1E" w:rsidP="00E46D1E">
            <w:pPr>
              <w:spacing w:after="0" w:line="240" w:lineRule="atLeast"/>
              <w:ind w:left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</w:tbl>
    <w:p w:rsidR="00E46D1E" w:rsidRPr="00ED626A" w:rsidRDefault="00E46D1E" w:rsidP="00E46D1E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</w:p>
    <w:p w:rsidR="00214E85" w:rsidRPr="00ED626A" w:rsidRDefault="00214E85" w:rsidP="00214E85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Календарный план воспитательной работы 11 класса</w:t>
      </w:r>
    </w:p>
    <w:p w:rsidR="00214E85" w:rsidRPr="00ED626A" w:rsidRDefault="00214E85" w:rsidP="00214E85">
      <w:pPr>
        <w:keepNext/>
        <w:keepLines/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2024 год – Год семьи</w:t>
      </w:r>
    </w:p>
    <w:p w:rsidR="00214E85" w:rsidRPr="00ED626A" w:rsidRDefault="00214E85" w:rsidP="00214E85">
      <w:pPr>
        <w:keepNext/>
        <w:keepLines/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2024 год </w:t>
      </w:r>
      <w:r w:rsidRPr="00ED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– 300-летие Российской академии наук</w:t>
      </w:r>
    </w:p>
    <w:p w:rsidR="00214E85" w:rsidRDefault="00214E85" w:rsidP="00214E85">
      <w:pPr>
        <w:keepNext/>
        <w:keepLines/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2025 год  - 270-летие Московского государственного университета им. М. В. Ломоносова</w:t>
      </w:r>
    </w:p>
    <w:p w:rsidR="00CD0193" w:rsidRPr="00ED626A" w:rsidRDefault="00CD0193" w:rsidP="00214E85">
      <w:pPr>
        <w:keepNext/>
        <w:keepLines/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5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807"/>
        <w:gridCol w:w="1875"/>
        <w:gridCol w:w="623"/>
        <w:gridCol w:w="1739"/>
        <w:gridCol w:w="43"/>
        <w:gridCol w:w="4442"/>
      </w:tblGrid>
      <w:tr w:rsidR="00214E85" w:rsidRPr="00ED626A" w:rsidTr="00CD0193">
        <w:trPr>
          <w:trHeight w:val="208"/>
          <w:jc w:val="center"/>
        </w:trPr>
        <w:tc>
          <w:tcPr>
            <w:tcW w:w="14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Классное руководство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(согласно индивидуальным по планам работы классных руководителей)</w:t>
            </w:r>
          </w:p>
        </w:tc>
      </w:tr>
      <w:tr w:rsidR="00214E85" w:rsidRPr="00ED626A" w:rsidTr="00CD0193">
        <w:trPr>
          <w:jc w:val="center"/>
        </w:trPr>
        <w:tc>
          <w:tcPr>
            <w:tcW w:w="8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</w:tr>
      <w:tr w:rsidR="00214E85" w:rsidRPr="00ED626A" w:rsidTr="00CD0193">
        <w:trPr>
          <w:jc w:val="center"/>
        </w:trPr>
        <w:tc>
          <w:tcPr>
            <w:tcW w:w="14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Работа с классным коллективом</w:t>
            </w:r>
          </w:p>
        </w:tc>
      </w:tr>
      <w:tr w:rsidR="00214E85" w:rsidRPr="00ED626A" w:rsidTr="00CD0193">
        <w:trPr>
          <w:jc w:val="center"/>
        </w:trPr>
        <w:tc>
          <w:tcPr>
            <w:tcW w:w="8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классного коллектива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учебного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</w:tr>
      <w:tr w:rsidR="00214E85" w:rsidRPr="00ED626A" w:rsidTr="00CD0193">
        <w:trPr>
          <w:jc w:val="center"/>
        </w:trPr>
        <w:tc>
          <w:tcPr>
            <w:tcW w:w="8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и тематические часы, часы общения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еженедельно</w:t>
            </w:r>
          </w:p>
        </w:tc>
      </w:tr>
      <w:tr w:rsidR="00214E85" w:rsidRPr="00ED626A" w:rsidTr="00CD0193">
        <w:trPr>
          <w:jc w:val="center"/>
        </w:trPr>
        <w:tc>
          <w:tcPr>
            <w:tcW w:w="8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родительских собраниях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учебного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</w:tr>
      <w:tr w:rsidR="00214E85" w:rsidRPr="00ED626A" w:rsidTr="00CD0193">
        <w:trPr>
          <w:jc w:val="center"/>
        </w:trPr>
        <w:tc>
          <w:tcPr>
            <w:tcW w:w="8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часы по программе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«Школа-территория безопасности»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учебного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</w:tr>
      <w:tr w:rsidR="00214E85" w:rsidRPr="00ED626A" w:rsidTr="00CD0193">
        <w:trPr>
          <w:jc w:val="center"/>
        </w:trPr>
        <w:tc>
          <w:tcPr>
            <w:tcW w:w="8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коллективные творческие дела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214E85" w:rsidRPr="00ED626A" w:rsidTr="00CD0193">
        <w:trPr>
          <w:jc w:val="center"/>
        </w:trPr>
        <w:tc>
          <w:tcPr>
            <w:tcW w:w="8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 участию в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общешкольных мероприятиях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плану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«Ключевые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общешкольные дела»</w:t>
            </w:r>
          </w:p>
        </w:tc>
      </w:tr>
      <w:tr w:rsidR="00214E85" w:rsidRPr="00ED626A" w:rsidTr="00CD0193">
        <w:trPr>
          <w:jc w:val="center"/>
        </w:trPr>
        <w:tc>
          <w:tcPr>
            <w:tcW w:w="8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Регулярное информирование родителей о школьных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успехах и проблемах их детей, о жизни класса в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целом.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учебного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</w:tr>
      <w:tr w:rsidR="00214E85" w:rsidRPr="00ED626A" w:rsidTr="00CD0193">
        <w:trPr>
          <w:jc w:val="center"/>
        </w:trPr>
        <w:tc>
          <w:tcPr>
            <w:tcW w:w="14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Тематические классные часы по календарю образовательных событий</w:t>
            </w:r>
          </w:p>
        </w:tc>
      </w:tr>
      <w:tr w:rsidR="00214E85" w:rsidRPr="00ED626A" w:rsidTr="00CD0193">
        <w:trPr>
          <w:jc w:val="center"/>
        </w:trPr>
        <w:tc>
          <w:tcPr>
            <w:tcW w:w="8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знаний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</w:tr>
      <w:tr w:rsidR="00214E85" w:rsidRPr="00ED626A" w:rsidTr="00CD0193">
        <w:trPr>
          <w:jc w:val="center"/>
        </w:trPr>
        <w:tc>
          <w:tcPr>
            <w:tcW w:w="8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«Боль Беслана», посвященный Дню солидарности в борьбе с терроризмом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</w:tr>
      <w:tr w:rsidR="00214E85" w:rsidRPr="00ED626A" w:rsidTr="00CD0193">
        <w:trPr>
          <w:jc w:val="center"/>
        </w:trPr>
        <w:tc>
          <w:tcPr>
            <w:tcW w:w="8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День образования Ростовской области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13.09.2024</w:t>
            </w:r>
          </w:p>
        </w:tc>
      </w:tr>
      <w:tr w:rsidR="00214E85" w:rsidRPr="00ED626A" w:rsidTr="00CD0193">
        <w:trPr>
          <w:jc w:val="center"/>
        </w:trPr>
        <w:tc>
          <w:tcPr>
            <w:tcW w:w="8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пожилых людей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01.10.2024</w:t>
            </w:r>
          </w:p>
        </w:tc>
      </w:tr>
      <w:tr w:rsidR="00214E85" w:rsidRPr="00ED626A" w:rsidTr="00CD0193">
        <w:trPr>
          <w:jc w:val="center"/>
        </w:trPr>
        <w:tc>
          <w:tcPr>
            <w:tcW w:w="8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казачьей воинской славы 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18.10.2024</w:t>
            </w:r>
          </w:p>
        </w:tc>
      </w:tr>
      <w:tr w:rsidR="00214E85" w:rsidRPr="00ED626A" w:rsidTr="00CD0193">
        <w:trPr>
          <w:jc w:val="center"/>
        </w:trPr>
        <w:tc>
          <w:tcPr>
            <w:tcW w:w="8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День отца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18.10.2024</w:t>
            </w:r>
          </w:p>
        </w:tc>
      </w:tr>
      <w:tr w:rsidR="00214E85" w:rsidRPr="00ED626A" w:rsidTr="00CD0193">
        <w:trPr>
          <w:jc w:val="center"/>
        </w:trPr>
        <w:tc>
          <w:tcPr>
            <w:tcW w:w="8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День межнационального мира и согласия (2 ноября)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06.11.2024</w:t>
            </w:r>
          </w:p>
        </w:tc>
      </w:tr>
      <w:tr w:rsidR="00214E85" w:rsidRPr="00ED626A" w:rsidTr="00CD0193">
        <w:trPr>
          <w:jc w:val="center"/>
        </w:trPr>
        <w:tc>
          <w:tcPr>
            <w:tcW w:w="8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«День народного единства».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07.11.2024</w:t>
            </w:r>
          </w:p>
        </w:tc>
      </w:tr>
      <w:tr w:rsidR="00214E85" w:rsidRPr="00ED626A" w:rsidTr="00CD0193">
        <w:trPr>
          <w:jc w:val="center"/>
        </w:trPr>
        <w:tc>
          <w:tcPr>
            <w:tcW w:w="8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Классный час, посвященный Всемирному дню борьбы со СПИДом.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29.11.2024</w:t>
            </w:r>
          </w:p>
        </w:tc>
      </w:tr>
      <w:tr w:rsidR="00214E85" w:rsidRPr="00ED626A" w:rsidTr="00CD0193">
        <w:trPr>
          <w:jc w:val="center"/>
        </w:trPr>
        <w:tc>
          <w:tcPr>
            <w:tcW w:w="8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мужества ко Дню неизвестного солдата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02.12.2024</w:t>
            </w:r>
          </w:p>
        </w:tc>
      </w:tr>
      <w:tr w:rsidR="00214E85" w:rsidRPr="00ED626A" w:rsidTr="00CD0193">
        <w:trPr>
          <w:jc w:val="center"/>
        </w:trPr>
        <w:tc>
          <w:tcPr>
            <w:tcW w:w="8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часы, посвященные</w:t>
            </w: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героев Отечества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09.12.2024</w:t>
            </w:r>
          </w:p>
        </w:tc>
      </w:tr>
      <w:tr w:rsidR="00214E85" w:rsidRPr="00ED626A" w:rsidTr="00CD0193">
        <w:trPr>
          <w:jc w:val="center"/>
        </w:trPr>
        <w:tc>
          <w:tcPr>
            <w:tcW w:w="8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Классный час, посвященный дню памяти о россиянах, исполнявших служебный долг за пределами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Отечества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школьная линейка памяти, посвященная Кушнареву Юрию;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возложение цветов на могилу Кушнарева.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14.02.2025</w:t>
            </w:r>
          </w:p>
        </w:tc>
      </w:tr>
      <w:tr w:rsidR="00214E85" w:rsidRPr="00ED626A" w:rsidTr="00CD0193">
        <w:trPr>
          <w:jc w:val="center"/>
        </w:trPr>
        <w:tc>
          <w:tcPr>
            <w:tcW w:w="8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мужества День освобождения села Лысогорка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немецко-фашистских захватчиков.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14.02.2025</w:t>
            </w:r>
          </w:p>
        </w:tc>
      </w:tr>
      <w:tr w:rsidR="00214E85" w:rsidRPr="00ED626A" w:rsidTr="00CD0193">
        <w:trPr>
          <w:jc w:val="center"/>
        </w:trPr>
        <w:tc>
          <w:tcPr>
            <w:tcW w:w="8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патриотизма, посвященные Дню воссоединения Крыма с Россией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18.03.2025</w:t>
            </w:r>
          </w:p>
        </w:tc>
      </w:tr>
      <w:tr w:rsidR="00214E85" w:rsidRPr="00ED626A" w:rsidTr="00CD0193">
        <w:trPr>
          <w:jc w:val="center"/>
        </w:trPr>
        <w:tc>
          <w:tcPr>
            <w:tcW w:w="8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день донора в России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18.04.2025</w:t>
            </w:r>
          </w:p>
        </w:tc>
      </w:tr>
      <w:tr w:rsidR="00214E85" w:rsidRPr="00ED626A" w:rsidTr="00CD0193">
        <w:trPr>
          <w:jc w:val="center"/>
        </w:trPr>
        <w:tc>
          <w:tcPr>
            <w:tcW w:w="14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Индивидуальная работа с обучающимися</w:t>
            </w:r>
          </w:p>
        </w:tc>
      </w:tr>
      <w:tr w:rsidR="00214E85" w:rsidRPr="00ED626A" w:rsidTr="00CD0193">
        <w:trPr>
          <w:jc w:val="center"/>
        </w:trPr>
        <w:tc>
          <w:tcPr>
            <w:tcW w:w="8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беседы, консультации с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214E85" w:rsidRPr="00ED626A" w:rsidTr="00CD0193">
        <w:trPr>
          <w:jc w:val="center"/>
        </w:trPr>
        <w:tc>
          <w:tcPr>
            <w:tcW w:w="8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 вновь прибывших обучающихся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учебного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</w:tr>
      <w:tr w:rsidR="00214E85" w:rsidRPr="00ED626A" w:rsidTr="00CD0193">
        <w:trPr>
          <w:jc w:val="center"/>
        </w:trPr>
        <w:tc>
          <w:tcPr>
            <w:tcW w:w="8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портфолио с обучающимися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учебного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</w:tr>
      <w:tr w:rsidR="00214E85" w:rsidRPr="00ED626A" w:rsidTr="00CD0193">
        <w:trPr>
          <w:trHeight w:val="208"/>
          <w:jc w:val="center"/>
        </w:trPr>
        <w:tc>
          <w:tcPr>
            <w:tcW w:w="14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Ключевые общешкольные дела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знаний.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Торжественная линейка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r w:rsidR="004552A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 w:rsidR="004552A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солидарности в борьбе с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терроризмом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4552A2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r w:rsidR="004552A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 w:rsidR="004552A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посвященные Дню окончания ВОВ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Видеоролик: День окончания Второй мировой войны.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4552A2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r w:rsidR="004552A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 w:rsidR="004552A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распространения грамотности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08.09.2024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4552A2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r w:rsidR="004552A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 w:rsidR="004552A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Учителя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04.10.2024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4552A2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ВР. Классны</w:t>
            </w:r>
            <w:r w:rsidR="004552A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 w:rsidR="004552A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символов Ростовской области: герба, флага и гимна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25.10.2024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4552A2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r w:rsidR="004552A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 w:rsidR="004552A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межнационального мира и согласия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05.11.2024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4552A2" w:rsidP="00214E85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8C60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C602F"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06.11.2024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4552A2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r w:rsidR="004552A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 w:rsidR="004552A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Конституции РФ. Всероссийская акция «Мы –граждане России!» (12 декабря)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9.12.-13.12.2024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4552A2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r w:rsidR="004552A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й руководитель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 недели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МО учителей 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 «Новогодний переполох», посвященные празднованию Нового года.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4552A2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педагог-организатор, классны</w:t>
            </w:r>
            <w:r w:rsidR="004552A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 w:rsidR="004552A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без Интернета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28.01.2025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4552A2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r w:rsidR="004552A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 w:rsidR="004552A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Фестиваль «ГТО»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4552A2" w:rsidP="00214E85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r w:rsidR="00214E85"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физической культуры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Аушвиц-Биркенау</w:t>
            </w:r>
            <w:proofErr w:type="spellEnd"/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(Освенцима) – день памяти жертв Холокоста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27 .01.2025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4552A2" w:rsidP="00214E85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снятия блокады Ленинграда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C602F"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27.01.2025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4552A2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r w:rsidR="004552A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 w:rsidR="004552A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российской науки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07.02.2025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Торжественная линейка ко Дню защитника Отечества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21.02.2025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4552A2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r w:rsidR="004552A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й руководитель</w:t>
            </w: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педагог-организатор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Общешкольные мероприятия, торжественная линейка, посвященные  воссоединению Крыма с Россией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18.03.2025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4552A2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педагог-организатор, классны</w:t>
            </w:r>
            <w:r w:rsidR="004552A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 w:rsidR="004552A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защиты от экологической опасности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15.04.2025-05.06.2025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4552A2" w:rsidP="004552A2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Классный</w:t>
            </w:r>
            <w:r w:rsidR="00214E85"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декоративно- прикладного творчества «Весна-краса».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8C602F" w:rsidP="008C60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14E85"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2025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4552A2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педагог-организатор, классны</w:t>
            </w:r>
            <w:r w:rsidR="004552A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й руководитель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здоровья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07.04.2025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4552A2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педагог-организатор, классны</w:t>
            </w:r>
            <w:r w:rsidR="004552A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 w:rsidR="004552A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древонасаждения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24.04.2025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4552A2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педагог-организатор, классны</w:t>
            </w:r>
            <w:r w:rsidR="004552A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й руководитель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«Ученик года»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2025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4552A2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педагог-организатор, классны</w:t>
            </w:r>
            <w:r w:rsidR="004552A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й руководитель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мужества «День освобождения узников фашистских концлагерей»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2025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r w:rsidR="004552A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 w:rsidR="004552A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18.04.2025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r w:rsidR="004552A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 w:rsidR="004552A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«Чернобыль- наша боль и память»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(26.04.)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-классные часы,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-беседы,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презентации,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интерактивные уроки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25.04.2025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4552A2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педагог-организатор, классны</w:t>
            </w:r>
            <w:r w:rsidR="004552A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 w:rsidR="004552A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,</w:t>
            </w:r>
            <w:proofErr w:type="gramEnd"/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посвященные  Дню семьи (классные часы ,посвященные празднованию «Дня семьи»)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C21BB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2025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ВР, </w:t>
            </w:r>
          </w:p>
          <w:p w:rsidR="00214E85" w:rsidRPr="00ED626A" w:rsidRDefault="00214E85" w:rsidP="004552A2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r w:rsidR="004552A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й </w:t>
            </w: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руководител</w:t>
            </w:r>
            <w:r w:rsidR="004552A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, педагог-организатор</w:t>
            </w:r>
          </w:p>
        </w:tc>
      </w:tr>
      <w:tr w:rsidR="00214E85" w:rsidRPr="00ED626A" w:rsidTr="00CD0193">
        <w:trPr>
          <w:trHeight w:val="1018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Легкоатлетическая  эстафета «МИР. ТРУД. МАЙ», посвященная празднику Весны и Труда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2025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педагог-организатор, учитель физкультуры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«Мы помним! Мы гордимся!», посвященная Дню Великой Победы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2025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Педагог-организатор,</w:t>
            </w:r>
          </w:p>
          <w:p w:rsidR="00214E85" w:rsidRPr="00ED626A" w:rsidRDefault="00214E85" w:rsidP="004552A2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r w:rsidR="004552A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 w:rsidR="004552A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Общешкольные мероприятия, посвященные Дню Победы советского народа в Великой Отечественной войне 1941-1945 годов (согласно плану)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-классные часы;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-общешкольный митинг, посвященный Дню Победы;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Конкурс декоративно-прикладного творчества;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Международная акция «Диктант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Победы»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«Георгиевская ленточка», посвященная 80 – й годовщине Победы в ВОВ 1941-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ED626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1945 г</w:t>
              </w:r>
            </w:smartTag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г.;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участие в акциях "Бессмертный полк",  "Окно Победы" и др. 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2025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Заместитель директора по ВР, </w:t>
            </w:r>
          </w:p>
          <w:p w:rsidR="00214E85" w:rsidRPr="00ED626A" w:rsidRDefault="00214E85" w:rsidP="004552A2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r w:rsidR="004552A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 w:rsidR="004552A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, педагоги ДО, Педагог-организатор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Торжественная линейка «Последний звонок»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26.05.2025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педагог-организатор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C21B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Торжественное вручение аттестатов о </w:t>
            </w:r>
            <w:r w:rsidR="00C21BB5"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среднем</w:t>
            </w: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общем образовании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C21BB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2025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ВР, </w:t>
            </w:r>
          </w:p>
          <w:p w:rsidR="00214E85" w:rsidRPr="00ED626A" w:rsidRDefault="004552A2" w:rsidP="00214E85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  <w:r w:rsidR="00214E85"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, педагог-организатор</w:t>
            </w:r>
          </w:p>
        </w:tc>
      </w:tr>
      <w:tr w:rsidR="00214E85" w:rsidRPr="00ED626A" w:rsidTr="00CD0193">
        <w:trPr>
          <w:jc w:val="center"/>
        </w:trPr>
        <w:tc>
          <w:tcPr>
            <w:tcW w:w="14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Курсы внеурочной деятельности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курса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часов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Воллейбол</w:t>
            </w:r>
            <w:proofErr w:type="spellEnd"/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здоровье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Кушнарев И.В.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Функциональная грамотность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Щирова</w:t>
            </w:r>
            <w:proofErr w:type="spellEnd"/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Е.Н.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«Разговоры о важном»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C21B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r w:rsidR="00C21BB5"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руководитель</w:t>
            </w: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– мои горизонты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C21B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r w:rsidR="00C21BB5"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руководитель</w:t>
            </w: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214E85" w:rsidRPr="00ED626A" w:rsidTr="00CD0193">
        <w:trPr>
          <w:jc w:val="center"/>
        </w:trPr>
        <w:tc>
          <w:tcPr>
            <w:tcW w:w="14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Школьный урок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(согласно индивидуальным по планам работы учителей-предметников)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Внутриклассное</w:t>
            </w:r>
            <w:proofErr w:type="spellEnd"/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шефство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памяти «Международный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памяти жертв фашизма». С использованием  материалов федерального проекта «Без срока давности»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06.09.2024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Учителя истории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Информационная минутка,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посвященная международному дню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распространения грамотности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08.09.2024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русского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языка и литературы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математики (уроки-игры, уроки-соревнования)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C21B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15.10.2024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Учителя математики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Информационная минутка, посвященная 195-летию со дня рождения русского писателя Л. Н. Толстого (1828—1910)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08.11.2024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русского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языка и литературы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Минутка информации на уроках литературного чтения, литературы день рождения Антона Павловича Чехова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4E85" w:rsidRPr="00ED626A" w:rsidRDefault="00C21BB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14E85"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29.01.2025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русского </w:t>
            </w:r>
          </w:p>
          <w:p w:rsidR="00214E85" w:rsidRPr="00ED626A" w:rsidRDefault="004552A2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языка и литературы, классный</w:t>
            </w:r>
            <w:r w:rsidR="00214E85"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оводитель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родного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русского языка к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Международному дню родного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21.02.2025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русского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языка и литературы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математики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10.03-14.03.2025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Учителя математики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Минутка информации на уроках общества ко дню российского парламентаризма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25.04.2025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Учителя общества</w:t>
            </w:r>
          </w:p>
        </w:tc>
      </w:tr>
      <w:tr w:rsidR="00214E85" w:rsidRPr="00ED626A" w:rsidTr="00CD0193">
        <w:trPr>
          <w:jc w:val="center"/>
        </w:trPr>
        <w:tc>
          <w:tcPr>
            <w:tcW w:w="14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Самоуправление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Выборы органов ученического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 классах и школе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ВР, педагог организатор,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ученическое самоуправление,</w:t>
            </w:r>
          </w:p>
          <w:p w:rsidR="00214E85" w:rsidRPr="00ED626A" w:rsidRDefault="00214E85" w:rsidP="004B207C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r w:rsidR="004B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 w:rsidR="004B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Выборы старост класса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4B207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r w:rsidR="004B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 w:rsidR="004B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ученического самоуправления (4 вторник месяца)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ВР, педагог организатор,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ученическое самоуправление,</w:t>
            </w:r>
          </w:p>
          <w:p w:rsidR="00214E85" w:rsidRPr="00ED626A" w:rsidRDefault="00214E85" w:rsidP="004B207C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r w:rsidR="004B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руководитель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учителя (праздничный концерт, выставка рисунков, поделок, день самоуправления)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04.10.2024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ВР, педагог организатор,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ученическое самоуправление,</w:t>
            </w:r>
          </w:p>
          <w:p w:rsidR="00214E85" w:rsidRPr="00ED626A" w:rsidRDefault="004B207C" w:rsidP="004B207C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</w:t>
            </w:r>
            <w:r w:rsidR="00214E85"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общешкольных мероприятий,  подвижных перемен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ВР, педагог организатор,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ученическое самоуправление,</w:t>
            </w:r>
          </w:p>
          <w:p w:rsidR="00214E85" w:rsidRPr="00ED626A" w:rsidRDefault="00214E85" w:rsidP="004B207C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r w:rsidR="004B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</w:t>
            </w:r>
            <w:r w:rsidR="004B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proofErr w:type="spellEnd"/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«Милосердие»: помощь детям, находящихся в трудной жизненной ситуации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07.10-11.10.2025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ВР, педагог организатор,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ученическое самоуправление,</w:t>
            </w:r>
          </w:p>
          <w:p w:rsidR="00214E85" w:rsidRPr="00ED626A" w:rsidRDefault="00214E85" w:rsidP="004B207C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</w:t>
            </w:r>
            <w:r w:rsidR="004B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 w:rsidR="004B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Неделя толерантности.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11.11–15.11.2024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ВР, педагог организатор,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ученическое самоуправление,</w:t>
            </w:r>
          </w:p>
          <w:p w:rsidR="00214E85" w:rsidRPr="00ED626A" w:rsidRDefault="00214E85" w:rsidP="004B207C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r w:rsidR="004B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 w:rsidR="004B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Рейды по соблюдению требований к одежде обучающихся, дежурства по школе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ВР, педагог организатор,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ученическое самоуправление,</w:t>
            </w:r>
          </w:p>
          <w:p w:rsidR="00214E85" w:rsidRPr="00ED626A" w:rsidRDefault="004B207C" w:rsidP="00214E85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час, посвященный Дню Конституции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12.12.2024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ВР, педагог организатор,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ученическое самоуправление,</w:t>
            </w:r>
          </w:p>
          <w:p w:rsidR="00214E85" w:rsidRPr="00ED626A" w:rsidRDefault="00214E85" w:rsidP="004B207C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r w:rsidR="004B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 w:rsidR="004B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Концерт, посвященный празднику 8 марта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07.03.2025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ВР, педагог организатор,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ученическое самоуправление,</w:t>
            </w:r>
          </w:p>
          <w:p w:rsidR="00214E85" w:rsidRPr="00ED626A" w:rsidRDefault="00214E85" w:rsidP="004B207C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r w:rsidR="004B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руководитель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 «Внешний вид», «Сменная обувь»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ВР, педагог организатор,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ученическое самоуправление,</w:t>
            </w:r>
          </w:p>
          <w:p w:rsidR="00214E85" w:rsidRPr="00ED626A" w:rsidRDefault="004B207C" w:rsidP="00214E85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работы, планирование на 2025-2026 учебный  год.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2025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ВР, педагог организатор,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ученическое самоуправление,</w:t>
            </w:r>
          </w:p>
          <w:p w:rsidR="00214E85" w:rsidRPr="00ED626A" w:rsidRDefault="004B207C" w:rsidP="004B207C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</w:t>
            </w:r>
            <w:r w:rsidR="00214E85"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мероприятиях физкультурно-оздоровительной и гражданско-патриотической направленности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2025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ВР, педагог организатор,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ученическое самоуправление,</w:t>
            </w:r>
          </w:p>
          <w:p w:rsidR="00214E85" w:rsidRPr="00ED626A" w:rsidRDefault="00214E85" w:rsidP="004B207C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r w:rsidR="004B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руководитель</w:t>
            </w:r>
          </w:p>
        </w:tc>
      </w:tr>
      <w:tr w:rsidR="00214E85" w:rsidRPr="00ED626A" w:rsidTr="00CD0193">
        <w:trPr>
          <w:jc w:val="center"/>
        </w:trPr>
        <w:tc>
          <w:tcPr>
            <w:tcW w:w="14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Профориентация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Профессиональное тестирование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4B207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r w:rsidR="004B207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 w:rsidR="004B207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профориентации. Экскурсии на предприятиях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4B207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r w:rsidR="004B207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 w:rsidR="004B207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представителями профессиональных учебных заведений.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4B207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r w:rsidR="004B207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й руководитель</w:t>
            </w:r>
          </w:p>
        </w:tc>
      </w:tr>
      <w:tr w:rsidR="00214E85" w:rsidRPr="00ED626A" w:rsidTr="00CD0193">
        <w:trPr>
          <w:jc w:val="center"/>
        </w:trPr>
        <w:tc>
          <w:tcPr>
            <w:tcW w:w="14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Детские общественные объединения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«Школьное самоуправление»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 года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плану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Юнармия</w:t>
            </w:r>
            <w:proofErr w:type="spellEnd"/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 года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плану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РДДМ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 года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плану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первичного отделения РДДМ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Волонтерский отряд «Искры Добра»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 года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плану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волонтерского отряда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ЮИД «Клаксон»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 года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плану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214E85" w:rsidRPr="00ED626A" w:rsidTr="00CD0193">
        <w:trPr>
          <w:jc w:val="center"/>
        </w:trPr>
        <w:tc>
          <w:tcPr>
            <w:tcW w:w="14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Организация предметно-эстетической среды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добрых дел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06.09.2024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r w:rsidR="004B207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 w:rsidR="004B207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экологических субботников на территории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двора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Ноябрь, апрель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r w:rsidR="004B207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 w:rsidR="004B207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школьников к разведению комнатных растений и уходу за ними, озеленение территории.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4B207C" w:rsidP="004B207C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Классный</w:t>
            </w:r>
            <w:r w:rsidR="00214E85"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школьных, районных выставках декоративно-прикладного творчества.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4B207C" w:rsidP="004B207C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Выставки творческих работ ко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всем праздникам и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 событиям года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r w:rsidR="004B207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 w:rsidR="004B207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на лучшее оформление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классного уголка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r w:rsidR="004B207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 w:rsidR="004B207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на лучшее новогоднее оформление класса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r w:rsidR="004B207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 w:rsidR="004B207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кабинетов к празднику – Дню защитника </w:t>
            </w: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Отечества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Оформление школы к празднику – Дню победы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4B207C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r w:rsidR="004B207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 w:rsidR="004B207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214E85" w:rsidRPr="00ED626A" w:rsidTr="00CD0193">
        <w:trPr>
          <w:jc w:val="center"/>
        </w:trPr>
        <w:tc>
          <w:tcPr>
            <w:tcW w:w="14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14E85" w:rsidRPr="00ED626A" w:rsidTr="00CD0193">
        <w:trPr>
          <w:trHeight w:val="639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социального паспорта школы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4E85" w:rsidRPr="00ED626A" w:rsidTr="00CD0193">
        <w:trPr>
          <w:trHeight w:val="639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родительских комитетов.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4B207C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r w:rsidR="004B207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 w:rsidR="004B207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214E85" w:rsidRPr="00ED626A" w:rsidTr="00CD0193">
        <w:trPr>
          <w:trHeight w:val="639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Родительские собрания (согласно плану школы и родительского всеобуча).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родителей в общешкольных мероприятиях. 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 родительского патруля с целью усиления мер по профилактике безнадзорности и правонарушений, формирования законопослушного поведения несовершеннолетних.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родительский комитет.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Информирование родителей о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работе с несовершеннолетними по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информационной безопасности, о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родительском контроле в интернет.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r w:rsidR="004B207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 w:rsidR="004B207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 безопасность в  период новогодних праздников (профилактические инструктажи  и беседы).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 «Правила родителей в случае ухода ребенка из семьи. Телефоны экстренной помощи», с целью ознакомления, применения  правил в сложившейся ситуации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Общешкольное собрание «Итоги учебного года» (Организация безопасного летнего отдыха. Роль семьи в профилактике детского дорожно-транспортного травматизма)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Консультации, беседы, педагогические консилиумы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запросу родителей</w:t>
            </w:r>
          </w:p>
        </w:tc>
        <w:tc>
          <w:tcPr>
            <w:tcW w:w="4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r w:rsidR="004B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 w:rsidR="004B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педагог-психолог,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уполномоченный по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правам детей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социальный педагог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Праздники, походы, концерты, акции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r w:rsidR="004B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руководитель</w:t>
            </w: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родители (законные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представители)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</w:p>
        </w:tc>
      </w:tr>
      <w:tr w:rsidR="004B207C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07C" w:rsidRPr="00ED626A" w:rsidRDefault="004B207C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07C" w:rsidRPr="00ED626A" w:rsidRDefault="004B207C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07C" w:rsidRPr="00ED626A" w:rsidRDefault="004B207C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07C" w:rsidRPr="00ED626A" w:rsidRDefault="004B207C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07C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07C" w:rsidRPr="00ED626A" w:rsidRDefault="004B207C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07C" w:rsidRPr="00ED626A" w:rsidRDefault="004B207C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07C" w:rsidRPr="00ED626A" w:rsidRDefault="004B207C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07C" w:rsidRPr="00ED626A" w:rsidRDefault="004B207C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4E85" w:rsidRPr="00ED626A" w:rsidTr="00CD0193">
        <w:trPr>
          <w:jc w:val="center"/>
        </w:trPr>
        <w:tc>
          <w:tcPr>
            <w:tcW w:w="14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Профилактика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Инструктажи по ТБ, по правилам поведения в различных ситуациях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4B207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r w:rsidR="004B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 w:rsidR="004B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Материально–бытовое обследование семей опекаемых детей, составление актов обследования,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«группы риска»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социальных паспорта классов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занятости учащихся, состоящих на всех видах профилактического учета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часы по программе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«Школа-территория безопасности»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«Внимание – дети!»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r w:rsidR="00CD0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 w:rsidR="00CD0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ЮИД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безопасности дорожного движения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16.09.-20.09.2024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r w:rsidR="00CD0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 w:rsidR="00CD0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ЮИД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для учащихся «Как вести себя в сети Интернет. Об информационно-психологической безопасности» ко Дню интернета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30.09.2024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Заседания Совета профилактики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ВР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Коллективные и индивидуальные профилактические беседы с учащимися школьным инспектором ПДН, наркологом, представителями духовенства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ВР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распространение психолого-педагогических рекомендаций учащимся «Готовимся к ГИА (ВПР)», родителям «Психологическая поддержка ребенка в период ГИА (ВПР)», педагогам «Создание благоприятной атмосферы в классе во </w:t>
            </w: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время подготовки к ГИА (ВПР)»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занятия по профилактике и предупреждению вредных привычек учащихся (по согласованию с родителями учащихся)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«Ни дня без школьной формы» (рейды по проверке внешнего вида учащихся)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старшеклассников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«О чем расскажет мой дневник» (рейды по проверке дневников учащихся)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старшеклассников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здоровья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r w:rsidR="00CD019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й руководитель</w:t>
            </w: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, учителя физической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культуры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Практикум для учащихся «Учимся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общаться без конфликтов»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Встреча с инспектором ПДН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«Пиротехника и последствия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шалости с пиротехникой».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CD01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r w:rsidR="00CD0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 w:rsidR="00CD0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Практикум для учащихся «Как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снизить тревожность и повысить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уверенность в себе перед сдачей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 (ВПР)»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14E85" w:rsidRPr="00ED626A" w:rsidTr="00CD0193">
        <w:trPr>
          <w:jc w:val="center"/>
        </w:trPr>
        <w:tc>
          <w:tcPr>
            <w:tcW w:w="5807" w:type="dxa"/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Беседа-практикум с обучающимися, 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состоящими на всех видах учета</w:t>
            </w:r>
          </w:p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«Все в моих руках»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85" w:rsidRPr="00ED626A" w:rsidRDefault="00214E85" w:rsidP="00214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</w:tbl>
    <w:p w:rsidR="00214E85" w:rsidRPr="00ED626A" w:rsidRDefault="00214E85" w:rsidP="00214E85">
      <w:pPr>
        <w:keepNext/>
        <w:keepLines/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E85" w:rsidRPr="00ED626A" w:rsidRDefault="00214E85" w:rsidP="00214E85">
      <w:pPr>
        <w:widowControl w:val="0"/>
        <w:spacing w:before="92" w:after="0" w:line="240" w:lineRule="auto"/>
        <w:ind w:left="-567" w:right="-1" w:firstLine="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Корректировка плана воспитательной работы возможна с учетом текущих приказов,</w:t>
      </w:r>
      <w:r w:rsidRPr="00ED626A"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постановлений,</w:t>
      </w:r>
      <w:r w:rsidRPr="00ED62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писем, распоряжений</w:t>
      </w:r>
      <w:r w:rsidRPr="00ED626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Министерства</w:t>
      </w:r>
      <w:r w:rsidRPr="00ED62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просвещения.</w:t>
      </w:r>
    </w:p>
    <w:p w:rsidR="00214E85" w:rsidRPr="00ED626A" w:rsidRDefault="00214E85" w:rsidP="00214E85">
      <w:pPr>
        <w:keepNext/>
        <w:keepLines/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14E85" w:rsidRPr="00ED626A" w:rsidSect="00E46D1E">
      <w:pgSz w:w="16838" w:h="11906" w:orient="landscape"/>
      <w:pgMar w:top="851" w:right="1134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№Е">
    <w:altName w:val="Calibri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extBookC"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C3B72"/>
    <w:multiLevelType w:val="hybridMultilevel"/>
    <w:tmpl w:val="81DAFFE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A9B08AF"/>
    <w:multiLevelType w:val="hybridMultilevel"/>
    <w:tmpl w:val="2C866FE2"/>
    <w:lvl w:ilvl="0" w:tplc="CBF8811C">
      <w:numFmt w:val="bullet"/>
      <w:lvlText w:val="–"/>
      <w:lvlJc w:val="left"/>
      <w:pPr>
        <w:ind w:left="245" w:hanging="2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427" w:hanging="427"/>
      </w:pPr>
      <w:rPr>
        <w:rFonts w:ascii="Symbol" w:hAnsi="Symbol" w:hint="default"/>
        <w:w w:val="100"/>
        <w:lang w:val="ru-RU" w:eastAsia="en-US" w:bidi="ar-SA"/>
      </w:rPr>
    </w:lvl>
    <w:lvl w:ilvl="2" w:tplc="10665D18">
      <w:numFmt w:val="bullet"/>
      <w:lvlText w:val="•"/>
      <w:lvlJc w:val="left"/>
      <w:pPr>
        <w:ind w:left="2197" w:hanging="427"/>
      </w:pPr>
      <w:rPr>
        <w:rFonts w:hint="default"/>
        <w:lang w:val="ru-RU" w:eastAsia="en-US" w:bidi="ar-SA"/>
      </w:rPr>
    </w:lvl>
    <w:lvl w:ilvl="3" w:tplc="DC181CBC">
      <w:numFmt w:val="bullet"/>
      <w:lvlText w:val="•"/>
      <w:lvlJc w:val="left"/>
      <w:pPr>
        <w:ind w:left="3175" w:hanging="427"/>
      </w:pPr>
      <w:rPr>
        <w:rFonts w:hint="default"/>
        <w:lang w:val="ru-RU" w:eastAsia="en-US" w:bidi="ar-SA"/>
      </w:rPr>
    </w:lvl>
    <w:lvl w:ilvl="4" w:tplc="AFEEC6C6">
      <w:numFmt w:val="bullet"/>
      <w:lvlText w:val="•"/>
      <w:lvlJc w:val="left"/>
      <w:pPr>
        <w:ind w:left="4154" w:hanging="427"/>
      </w:pPr>
      <w:rPr>
        <w:rFonts w:hint="default"/>
        <w:lang w:val="ru-RU" w:eastAsia="en-US" w:bidi="ar-SA"/>
      </w:rPr>
    </w:lvl>
    <w:lvl w:ilvl="5" w:tplc="57BE78D4">
      <w:numFmt w:val="bullet"/>
      <w:lvlText w:val="•"/>
      <w:lvlJc w:val="left"/>
      <w:pPr>
        <w:ind w:left="5132" w:hanging="427"/>
      </w:pPr>
      <w:rPr>
        <w:rFonts w:hint="default"/>
        <w:lang w:val="ru-RU" w:eastAsia="en-US" w:bidi="ar-SA"/>
      </w:rPr>
    </w:lvl>
    <w:lvl w:ilvl="6" w:tplc="E37A4FF4">
      <w:numFmt w:val="bullet"/>
      <w:lvlText w:val="•"/>
      <w:lvlJc w:val="left"/>
      <w:pPr>
        <w:ind w:left="6111" w:hanging="427"/>
      </w:pPr>
      <w:rPr>
        <w:rFonts w:hint="default"/>
        <w:lang w:val="ru-RU" w:eastAsia="en-US" w:bidi="ar-SA"/>
      </w:rPr>
    </w:lvl>
    <w:lvl w:ilvl="7" w:tplc="9F36622C">
      <w:numFmt w:val="bullet"/>
      <w:lvlText w:val="•"/>
      <w:lvlJc w:val="left"/>
      <w:pPr>
        <w:ind w:left="7089" w:hanging="427"/>
      </w:pPr>
      <w:rPr>
        <w:rFonts w:hint="default"/>
        <w:lang w:val="ru-RU" w:eastAsia="en-US" w:bidi="ar-SA"/>
      </w:rPr>
    </w:lvl>
    <w:lvl w:ilvl="8" w:tplc="ADA8AB08">
      <w:numFmt w:val="bullet"/>
      <w:lvlText w:val="•"/>
      <w:lvlJc w:val="left"/>
      <w:pPr>
        <w:ind w:left="8068" w:hanging="427"/>
      </w:pPr>
      <w:rPr>
        <w:rFonts w:hint="default"/>
        <w:lang w:val="ru-RU" w:eastAsia="en-US" w:bidi="ar-SA"/>
      </w:rPr>
    </w:lvl>
  </w:abstractNum>
  <w:abstractNum w:abstractNumId="2" w15:restartNumberingAfterBreak="0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0FE04264"/>
    <w:multiLevelType w:val="hybridMultilevel"/>
    <w:tmpl w:val="DEC4B0F0"/>
    <w:lvl w:ilvl="0" w:tplc="ABDC9F2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 w15:restartNumberingAfterBreak="0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 w15:restartNumberingAfterBreak="0">
    <w:nsid w:val="29AA1EB8"/>
    <w:multiLevelType w:val="hybridMultilevel"/>
    <w:tmpl w:val="E82ED3E4"/>
    <w:lvl w:ilvl="0" w:tplc="D42C1C5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B3EE6"/>
    <w:multiLevelType w:val="hybridMultilevel"/>
    <w:tmpl w:val="9D5C8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 w15:restartNumberingAfterBreak="0">
    <w:nsid w:val="2EC201C2"/>
    <w:multiLevelType w:val="multilevel"/>
    <w:tmpl w:val="319A6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2400CBD"/>
    <w:multiLevelType w:val="multilevel"/>
    <w:tmpl w:val="7B38AAAC"/>
    <w:lvl w:ilvl="0">
      <w:start w:val="2"/>
      <w:numFmt w:val="upperRoman"/>
      <w:lvlText w:val="%1"/>
      <w:lvlJc w:val="left"/>
      <w:pPr>
        <w:ind w:left="563" w:hanging="4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3" w:hanging="48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61" w:hanging="6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0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957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35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1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1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9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8" w15:restartNumberingAfterBreak="0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 w15:restartNumberingAfterBreak="0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 w15:restartNumberingAfterBreak="0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147771C"/>
    <w:multiLevelType w:val="multilevel"/>
    <w:tmpl w:val="93FE1D18"/>
    <w:lvl w:ilvl="0">
      <w:start w:val="1"/>
      <w:numFmt w:val="decimal"/>
      <w:lvlText w:val="%1."/>
      <w:lvlJc w:val="left"/>
      <w:pPr>
        <w:tabs>
          <w:tab w:val="num" w:pos="8157"/>
        </w:tabs>
        <w:ind w:left="815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7010CA"/>
    <w:multiLevelType w:val="multilevel"/>
    <w:tmpl w:val="8E9EC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D4488E"/>
    <w:multiLevelType w:val="hybridMultilevel"/>
    <w:tmpl w:val="72464EC0"/>
    <w:lvl w:ilvl="0" w:tplc="82601608">
      <w:start w:val="2008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E59697D"/>
    <w:multiLevelType w:val="multilevel"/>
    <w:tmpl w:val="77B4C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673396"/>
    <w:multiLevelType w:val="hybridMultilevel"/>
    <w:tmpl w:val="94806364"/>
    <w:lvl w:ilvl="0" w:tplc="49965442">
      <w:numFmt w:val="bullet"/>
      <w:lvlText w:val=""/>
      <w:lvlJc w:val="left"/>
      <w:pPr>
        <w:ind w:left="245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29C8E26">
      <w:numFmt w:val="bullet"/>
      <w:lvlText w:val="•"/>
      <w:lvlJc w:val="left"/>
      <w:pPr>
        <w:ind w:left="1218" w:hanging="281"/>
      </w:pPr>
      <w:rPr>
        <w:rFonts w:hint="default"/>
        <w:lang w:val="ru-RU" w:eastAsia="en-US" w:bidi="ar-SA"/>
      </w:rPr>
    </w:lvl>
    <w:lvl w:ilvl="2" w:tplc="F3EAF2A0">
      <w:numFmt w:val="bullet"/>
      <w:lvlText w:val="•"/>
      <w:lvlJc w:val="left"/>
      <w:pPr>
        <w:ind w:left="2197" w:hanging="281"/>
      </w:pPr>
      <w:rPr>
        <w:rFonts w:hint="default"/>
        <w:lang w:val="ru-RU" w:eastAsia="en-US" w:bidi="ar-SA"/>
      </w:rPr>
    </w:lvl>
    <w:lvl w:ilvl="3" w:tplc="88E09680">
      <w:numFmt w:val="bullet"/>
      <w:lvlText w:val="•"/>
      <w:lvlJc w:val="left"/>
      <w:pPr>
        <w:ind w:left="3175" w:hanging="281"/>
      </w:pPr>
      <w:rPr>
        <w:rFonts w:hint="default"/>
        <w:lang w:val="ru-RU" w:eastAsia="en-US" w:bidi="ar-SA"/>
      </w:rPr>
    </w:lvl>
    <w:lvl w:ilvl="4" w:tplc="3126E66E">
      <w:numFmt w:val="bullet"/>
      <w:lvlText w:val="•"/>
      <w:lvlJc w:val="left"/>
      <w:pPr>
        <w:ind w:left="4154" w:hanging="281"/>
      </w:pPr>
      <w:rPr>
        <w:rFonts w:hint="default"/>
        <w:lang w:val="ru-RU" w:eastAsia="en-US" w:bidi="ar-SA"/>
      </w:rPr>
    </w:lvl>
    <w:lvl w:ilvl="5" w:tplc="B0960046">
      <w:numFmt w:val="bullet"/>
      <w:lvlText w:val="•"/>
      <w:lvlJc w:val="left"/>
      <w:pPr>
        <w:ind w:left="5132" w:hanging="281"/>
      </w:pPr>
      <w:rPr>
        <w:rFonts w:hint="default"/>
        <w:lang w:val="ru-RU" w:eastAsia="en-US" w:bidi="ar-SA"/>
      </w:rPr>
    </w:lvl>
    <w:lvl w:ilvl="6" w:tplc="F2CE9298">
      <w:numFmt w:val="bullet"/>
      <w:lvlText w:val="•"/>
      <w:lvlJc w:val="left"/>
      <w:pPr>
        <w:ind w:left="6111" w:hanging="281"/>
      </w:pPr>
      <w:rPr>
        <w:rFonts w:hint="default"/>
        <w:lang w:val="ru-RU" w:eastAsia="en-US" w:bidi="ar-SA"/>
      </w:rPr>
    </w:lvl>
    <w:lvl w:ilvl="7" w:tplc="5A2E2C3C">
      <w:numFmt w:val="bullet"/>
      <w:lvlText w:val="•"/>
      <w:lvlJc w:val="left"/>
      <w:pPr>
        <w:ind w:left="7089" w:hanging="281"/>
      </w:pPr>
      <w:rPr>
        <w:rFonts w:hint="default"/>
        <w:lang w:val="ru-RU" w:eastAsia="en-US" w:bidi="ar-SA"/>
      </w:rPr>
    </w:lvl>
    <w:lvl w:ilvl="8" w:tplc="6E089B18">
      <w:numFmt w:val="bullet"/>
      <w:lvlText w:val="•"/>
      <w:lvlJc w:val="left"/>
      <w:pPr>
        <w:ind w:left="8068" w:hanging="281"/>
      </w:pPr>
      <w:rPr>
        <w:rFonts w:hint="default"/>
        <w:lang w:val="ru-RU" w:eastAsia="en-US" w:bidi="ar-SA"/>
      </w:rPr>
    </w:lvl>
  </w:abstractNum>
  <w:abstractNum w:abstractNumId="29" w15:restartNumberingAfterBreak="0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1" w15:restartNumberingAfterBreak="0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32" w15:restartNumberingAfterBreak="0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5" w15:restartNumberingAfterBreak="0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6" w15:restartNumberingAfterBreak="0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C862585"/>
    <w:multiLevelType w:val="multilevel"/>
    <w:tmpl w:val="4CB2B90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8" w15:restartNumberingAfterBreak="0">
    <w:nsid w:val="6FEE3F6D"/>
    <w:multiLevelType w:val="hybridMultilevel"/>
    <w:tmpl w:val="C2A48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0" w15:restartNumberingAfterBreak="0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1" w15:restartNumberingAfterBreak="0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9E923B1"/>
    <w:multiLevelType w:val="hybridMultilevel"/>
    <w:tmpl w:val="AE9C28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4004D5"/>
    <w:multiLevelType w:val="hybridMultilevel"/>
    <w:tmpl w:val="17C0742A"/>
    <w:lvl w:ilvl="0" w:tplc="D7DCA292">
      <w:start w:val="1"/>
      <w:numFmt w:val="decimal"/>
      <w:lvlText w:val="%1)"/>
      <w:lvlJc w:val="left"/>
      <w:pPr>
        <w:ind w:left="953" w:hanging="2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561842">
      <w:numFmt w:val="bullet"/>
      <w:lvlText w:val=""/>
      <w:lvlJc w:val="left"/>
      <w:pPr>
        <w:ind w:left="427" w:hanging="42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28C01B0">
      <w:numFmt w:val="bullet"/>
      <w:lvlText w:val="•"/>
      <w:lvlJc w:val="left"/>
      <w:pPr>
        <w:ind w:left="1967" w:hanging="427"/>
      </w:pPr>
      <w:rPr>
        <w:rFonts w:hint="default"/>
        <w:lang w:val="ru-RU" w:eastAsia="en-US" w:bidi="ar-SA"/>
      </w:rPr>
    </w:lvl>
    <w:lvl w:ilvl="3" w:tplc="084455B4">
      <w:numFmt w:val="bullet"/>
      <w:lvlText w:val="•"/>
      <w:lvlJc w:val="left"/>
      <w:pPr>
        <w:ind w:left="2974" w:hanging="427"/>
      </w:pPr>
      <w:rPr>
        <w:rFonts w:hint="default"/>
        <w:lang w:val="ru-RU" w:eastAsia="en-US" w:bidi="ar-SA"/>
      </w:rPr>
    </w:lvl>
    <w:lvl w:ilvl="4" w:tplc="5B287B68">
      <w:numFmt w:val="bullet"/>
      <w:lvlText w:val="•"/>
      <w:lvlJc w:val="left"/>
      <w:pPr>
        <w:ind w:left="3981" w:hanging="427"/>
      </w:pPr>
      <w:rPr>
        <w:rFonts w:hint="default"/>
        <w:lang w:val="ru-RU" w:eastAsia="en-US" w:bidi="ar-SA"/>
      </w:rPr>
    </w:lvl>
    <w:lvl w:ilvl="5" w:tplc="A670901A">
      <w:numFmt w:val="bullet"/>
      <w:lvlText w:val="•"/>
      <w:lvlJc w:val="left"/>
      <w:pPr>
        <w:ind w:left="4989" w:hanging="427"/>
      </w:pPr>
      <w:rPr>
        <w:rFonts w:hint="default"/>
        <w:lang w:val="ru-RU" w:eastAsia="en-US" w:bidi="ar-SA"/>
      </w:rPr>
    </w:lvl>
    <w:lvl w:ilvl="6" w:tplc="B27CAC1A">
      <w:numFmt w:val="bullet"/>
      <w:lvlText w:val="•"/>
      <w:lvlJc w:val="left"/>
      <w:pPr>
        <w:ind w:left="5996" w:hanging="427"/>
      </w:pPr>
      <w:rPr>
        <w:rFonts w:hint="default"/>
        <w:lang w:val="ru-RU" w:eastAsia="en-US" w:bidi="ar-SA"/>
      </w:rPr>
    </w:lvl>
    <w:lvl w:ilvl="7" w:tplc="FE465B68">
      <w:numFmt w:val="bullet"/>
      <w:lvlText w:val="•"/>
      <w:lvlJc w:val="left"/>
      <w:pPr>
        <w:ind w:left="7003" w:hanging="427"/>
      </w:pPr>
      <w:rPr>
        <w:rFonts w:hint="default"/>
        <w:lang w:val="ru-RU" w:eastAsia="en-US" w:bidi="ar-SA"/>
      </w:rPr>
    </w:lvl>
    <w:lvl w:ilvl="8" w:tplc="2B54B156">
      <w:numFmt w:val="bullet"/>
      <w:lvlText w:val="•"/>
      <w:lvlJc w:val="left"/>
      <w:pPr>
        <w:ind w:left="8010" w:hanging="427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22"/>
  </w:num>
  <w:num w:numId="3">
    <w:abstractNumId w:val="23"/>
  </w:num>
  <w:num w:numId="4">
    <w:abstractNumId w:val="27"/>
  </w:num>
  <w:num w:numId="5">
    <w:abstractNumId w:val="42"/>
  </w:num>
  <w:num w:numId="6">
    <w:abstractNumId w:val="38"/>
  </w:num>
  <w:num w:numId="7">
    <w:abstractNumId w:val="3"/>
  </w:num>
  <w:num w:numId="8">
    <w:abstractNumId w:val="11"/>
  </w:num>
  <w:num w:numId="9">
    <w:abstractNumId w:val="24"/>
  </w:num>
  <w:num w:numId="10">
    <w:abstractNumId w:val="35"/>
  </w:num>
  <w:num w:numId="11">
    <w:abstractNumId w:val="37"/>
  </w:num>
  <w:num w:numId="12">
    <w:abstractNumId w:val="10"/>
  </w:num>
  <w:num w:numId="13">
    <w:abstractNumId w:val="19"/>
  </w:num>
  <w:num w:numId="14">
    <w:abstractNumId w:val="17"/>
  </w:num>
  <w:num w:numId="15">
    <w:abstractNumId w:val="2"/>
  </w:num>
  <w:num w:numId="16">
    <w:abstractNumId w:val="20"/>
  </w:num>
  <w:num w:numId="17">
    <w:abstractNumId w:val="5"/>
  </w:num>
  <w:num w:numId="18">
    <w:abstractNumId w:val="34"/>
  </w:num>
  <w:num w:numId="19">
    <w:abstractNumId w:val="31"/>
  </w:num>
  <w:num w:numId="20">
    <w:abstractNumId w:val="9"/>
  </w:num>
  <w:num w:numId="21">
    <w:abstractNumId w:val="4"/>
  </w:num>
  <w:num w:numId="22">
    <w:abstractNumId w:val="30"/>
  </w:num>
  <w:num w:numId="23">
    <w:abstractNumId w:val="8"/>
  </w:num>
  <w:num w:numId="24">
    <w:abstractNumId w:val="40"/>
  </w:num>
  <w:num w:numId="25">
    <w:abstractNumId w:val="13"/>
  </w:num>
  <w:num w:numId="26">
    <w:abstractNumId w:val="39"/>
  </w:num>
  <w:num w:numId="27">
    <w:abstractNumId w:val="33"/>
  </w:num>
  <w:num w:numId="28">
    <w:abstractNumId w:val="26"/>
  </w:num>
  <w:num w:numId="29">
    <w:abstractNumId w:val="6"/>
  </w:num>
  <w:num w:numId="30">
    <w:abstractNumId w:val="18"/>
  </w:num>
  <w:num w:numId="31">
    <w:abstractNumId w:val="41"/>
  </w:num>
  <w:num w:numId="32">
    <w:abstractNumId w:val="29"/>
  </w:num>
  <w:num w:numId="33">
    <w:abstractNumId w:val="36"/>
  </w:num>
  <w:num w:numId="34">
    <w:abstractNumId w:val="7"/>
  </w:num>
  <w:num w:numId="35">
    <w:abstractNumId w:val="25"/>
  </w:num>
  <w:num w:numId="36">
    <w:abstractNumId w:val="21"/>
  </w:num>
  <w:num w:numId="37">
    <w:abstractNumId w:val="15"/>
  </w:num>
  <w:num w:numId="38">
    <w:abstractNumId w:val="32"/>
  </w:num>
  <w:num w:numId="39">
    <w:abstractNumId w:val="43"/>
  </w:num>
  <w:num w:numId="40">
    <w:abstractNumId w:val="28"/>
  </w:num>
  <w:num w:numId="41">
    <w:abstractNumId w:val="1"/>
  </w:num>
  <w:num w:numId="42">
    <w:abstractNumId w:val="12"/>
  </w:num>
  <w:num w:numId="43">
    <w:abstractNumId w:val="0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E62"/>
    <w:rsid w:val="00214E85"/>
    <w:rsid w:val="004552A2"/>
    <w:rsid w:val="004B207C"/>
    <w:rsid w:val="00742A30"/>
    <w:rsid w:val="00754CCE"/>
    <w:rsid w:val="008420C0"/>
    <w:rsid w:val="008802DC"/>
    <w:rsid w:val="00896E62"/>
    <w:rsid w:val="008C602F"/>
    <w:rsid w:val="00A64C84"/>
    <w:rsid w:val="00C21BB5"/>
    <w:rsid w:val="00CD0193"/>
    <w:rsid w:val="00E46D1E"/>
    <w:rsid w:val="00ED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ECA9D20-480A-431C-8B0C-29F55FBE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6D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paragraph" w:styleId="2">
    <w:name w:val="heading 2"/>
    <w:basedOn w:val="a"/>
    <w:link w:val="20"/>
    <w:uiPriority w:val="9"/>
    <w:qFormat/>
    <w:rsid w:val="00E46D1E"/>
    <w:pPr>
      <w:spacing w:beforeAutospacing="1" w:after="0" w:afterAutospacing="1" w:line="240" w:lineRule="auto"/>
      <w:outlineLvl w:val="1"/>
    </w:pPr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E46D1E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E46D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paragraph" w:styleId="5">
    <w:name w:val="heading 5"/>
    <w:basedOn w:val="a"/>
    <w:next w:val="a"/>
    <w:link w:val="50"/>
    <w:uiPriority w:val="9"/>
    <w:qFormat/>
    <w:rsid w:val="00E46D1E"/>
    <w:pPr>
      <w:keepNext/>
      <w:spacing w:after="0" w:line="240" w:lineRule="auto"/>
      <w:ind w:left="2880" w:hanging="2880"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lang w:val="x-none"/>
    </w:rPr>
  </w:style>
  <w:style w:type="paragraph" w:styleId="9">
    <w:name w:val="heading 9"/>
    <w:basedOn w:val="a"/>
    <w:next w:val="a"/>
    <w:link w:val="90"/>
    <w:semiHidden/>
    <w:unhideWhenUsed/>
    <w:qFormat/>
    <w:rsid w:val="00E46D1E"/>
    <w:pPr>
      <w:spacing w:before="240" w:after="60"/>
      <w:outlineLvl w:val="8"/>
    </w:pPr>
    <w:rPr>
      <w:rFonts w:ascii="Cambria" w:eastAsia="Times New Roman" w:hAnsi="Cambria" w:cs="Times New Roman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D1E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rsid w:val="00E46D1E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46D1E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46D1E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50">
    <w:name w:val="Заголовок 5 Знак"/>
    <w:basedOn w:val="a0"/>
    <w:link w:val="5"/>
    <w:rsid w:val="00E46D1E"/>
    <w:rPr>
      <w:rFonts w:ascii="Times New Roman" w:eastAsia="Times New Roman" w:hAnsi="Times New Roman" w:cs="Times New Roman"/>
      <w:b/>
      <w:sz w:val="36"/>
      <w:szCs w:val="20"/>
      <w:lang w:val="x-none"/>
    </w:rPr>
  </w:style>
  <w:style w:type="character" w:customStyle="1" w:styleId="90">
    <w:name w:val="Заголовок 9 Знак"/>
    <w:basedOn w:val="a0"/>
    <w:link w:val="9"/>
    <w:semiHidden/>
    <w:rsid w:val="00E46D1E"/>
    <w:rPr>
      <w:rFonts w:ascii="Cambria" w:eastAsia="Times New Roman" w:hAnsi="Cambria" w:cs="Times New Roman"/>
      <w:lang w:val="x-none"/>
    </w:rPr>
  </w:style>
  <w:style w:type="numbering" w:customStyle="1" w:styleId="11">
    <w:name w:val="Нет списка1"/>
    <w:next w:val="a2"/>
    <w:uiPriority w:val="99"/>
    <w:semiHidden/>
    <w:unhideWhenUsed/>
    <w:rsid w:val="00E46D1E"/>
  </w:style>
  <w:style w:type="paragraph" w:styleId="a3">
    <w:name w:val="Normal (Web)"/>
    <w:basedOn w:val="a"/>
    <w:link w:val="a4"/>
    <w:uiPriority w:val="99"/>
    <w:unhideWhenUsed/>
    <w:rsid w:val="00E46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E46D1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rsid w:val="00E46D1E"/>
    <w:rPr>
      <w:rFonts w:ascii="Calibri" w:eastAsia="Calibri" w:hAnsi="Calibri" w:cs="Times New Roman"/>
    </w:rPr>
  </w:style>
  <w:style w:type="paragraph" w:styleId="a5">
    <w:name w:val="List Paragraph"/>
    <w:basedOn w:val="a"/>
    <w:link w:val="a6"/>
    <w:uiPriority w:val="1"/>
    <w:qFormat/>
    <w:rsid w:val="00E46D1E"/>
    <w:pPr>
      <w:ind w:left="720"/>
      <w:contextualSpacing/>
    </w:pPr>
    <w:rPr>
      <w:rFonts w:ascii="Calibri" w:eastAsia="Calibri" w:hAnsi="Calibri" w:cs="Times New Roman"/>
      <w:sz w:val="20"/>
    </w:rPr>
  </w:style>
  <w:style w:type="paragraph" w:customStyle="1" w:styleId="a7">
    <w:name w:val="........"/>
    <w:basedOn w:val="a"/>
    <w:next w:val="a"/>
    <w:rsid w:val="00E46D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qFormat/>
    <w:rsid w:val="00E46D1E"/>
    <w:rPr>
      <w:i/>
      <w:iCs/>
    </w:rPr>
  </w:style>
  <w:style w:type="character" w:styleId="a9">
    <w:name w:val="Strong"/>
    <w:link w:val="12"/>
    <w:qFormat/>
    <w:rsid w:val="00E46D1E"/>
    <w:rPr>
      <w:b/>
      <w:bCs/>
    </w:rPr>
  </w:style>
  <w:style w:type="paragraph" w:styleId="aa">
    <w:name w:val="Body Text"/>
    <w:basedOn w:val="a"/>
    <w:link w:val="ab"/>
    <w:uiPriority w:val="99"/>
    <w:unhideWhenUsed/>
    <w:rsid w:val="00E46D1E"/>
    <w:pPr>
      <w:spacing w:after="120"/>
    </w:pPr>
    <w:rPr>
      <w:rFonts w:ascii="Calibri" w:eastAsia="Calibri" w:hAnsi="Calibri" w:cs="Times New Roman"/>
    </w:rPr>
  </w:style>
  <w:style w:type="character" w:customStyle="1" w:styleId="ab">
    <w:name w:val="Основной текст Знак"/>
    <w:basedOn w:val="a0"/>
    <w:link w:val="aa"/>
    <w:uiPriority w:val="99"/>
    <w:rsid w:val="00E46D1E"/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E46D1E"/>
  </w:style>
  <w:style w:type="table" w:styleId="ac">
    <w:name w:val="Table Grid"/>
    <w:basedOn w:val="a1"/>
    <w:uiPriority w:val="59"/>
    <w:rsid w:val="00E46D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nhideWhenUsed/>
    <w:rsid w:val="00E46D1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rsid w:val="00E46D1E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E46D1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E46D1E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E46D1E"/>
  </w:style>
  <w:style w:type="paragraph" w:styleId="af1">
    <w:name w:val="No Spacing"/>
    <w:basedOn w:val="a"/>
    <w:link w:val="af2"/>
    <w:qFormat/>
    <w:rsid w:val="00E46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E46D1E"/>
  </w:style>
  <w:style w:type="character" w:styleId="af3">
    <w:name w:val="page number"/>
    <w:rsid w:val="00E46D1E"/>
  </w:style>
  <w:style w:type="paragraph" w:styleId="af4">
    <w:name w:val="Balloon Text"/>
    <w:basedOn w:val="a"/>
    <w:link w:val="af5"/>
    <w:uiPriority w:val="99"/>
    <w:unhideWhenUsed/>
    <w:rsid w:val="00E46D1E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E46D1E"/>
    <w:rPr>
      <w:rFonts w:ascii="Segoe UI" w:eastAsia="Calibri" w:hAnsi="Segoe UI" w:cs="Segoe UI"/>
      <w:sz w:val="18"/>
      <w:szCs w:val="18"/>
    </w:rPr>
  </w:style>
  <w:style w:type="character" w:customStyle="1" w:styleId="FontStyle21">
    <w:name w:val="Font Style21"/>
    <w:uiPriority w:val="99"/>
    <w:rsid w:val="00E46D1E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uiPriority w:val="99"/>
    <w:rsid w:val="00E46D1E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E46D1E"/>
    <w:rPr>
      <w:rFonts w:ascii="Times New Roman" w:hAnsi="Times New Roman" w:cs="Times New Roman"/>
      <w:b/>
      <w:bCs/>
      <w:sz w:val="14"/>
      <w:szCs w:val="14"/>
    </w:rPr>
  </w:style>
  <w:style w:type="paragraph" w:customStyle="1" w:styleId="Style13">
    <w:name w:val="Style13"/>
    <w:basedOn w:val="a"/>
    <w:uiPriority w:val="99"/>
    <w:rsid w:val="00E46D1E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uiPriority w:val="99"/>
    <w:unhideWhenUsed/>
    <w:rsid w:val="00E46D1E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E46D1E"/>
    <w:rPr>
      <w:rFonts w:ascii="Calibri" w:eastAsia="Calibri" w:hAnsi="Calibri" w:cs="Times New Roman"/>
    </w:rPr>
  </w:style>
  <w:style w:type="paragraph" w:customStyle="1" w:styleId="Default">
    <w:name w:val="Default"/>
    <w:rsid w:val="00E46D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8">
    <w:name w:val="Hyperlink"/>
    <w:link w:val="13"/>
    <w:uiPriority w:val="99"/>
    <w:rsid w:val="00E46D1E"/>
    <w:rPr>
      <w:color w:val="27638C"/>
    </w:rPr>
  </w:style>
  <w:style w:type="paragraph" w:customStyle="1" w:styleId="search-excerpt1">
    <w:name w:val="search-excerpt1"/>
    <w:basedOn w:val="a"/>
    <w:rsid w:val="00E46D1E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link w:val="af1"/>
    <w:rsid w:val="00E46D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Document Map"/>
    <w:basedOn w:val="a"/>
    <w:link w:val="afa"/>
    <w:rsid w:val="00E46D1E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fa">
    <w:name w:val="Схема документа Знак"/>
    <w:basedOn w:val="a0"/>
    <w:link w:val="af9"/>
    <w:rsid w:val="00E46D1E"/>
    <w:rPr>
      <w:rFonts w:ascii="Tahoma" w:eastAsia="Calibri" w:hAnsi="Tahoma" w:cs="Times New Roman"/>
      <w:sz w:val="16"/>
      <w:szCs w:val="16"/>
      <w:lang w:val="x-none"/>
    </w:rPr>
  </w:style>
  <w:style w:type="numbering" w:customStyle="1" w:styleId="23">
    <w:name w:val="Нет списка2"/>
    <w:next w:val="a2"/>
    <w:uiPriority w:val="99"/>
    <w:semiHidden/>
    <w:unhideWhenUsed/>
    <w:rsid w:val="00E46D1E"/>
  </w:style>
  <w:style w:type="character" w:customStyle="1" w:styleId="14">
    <w:name w:val="Обычный1"/>
    <w:rsid w:val="00E46D1E"/>
    <w:rPr>
      <w:rFonts w:ascii="Times New Roman" w:hAnsi="Times New Roman"/>
      <w:sz w:val="20"/>
    </w:rPr>
  </w:style>
  <w:style w:type="paragraph" w:customStyle="1" w:styleId="CharAttribute318">
    <w:name w:val="CharAttribute318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b">
    <w:name w:val="Гипертекстовая ссылка"/>
    <w:rsid w:val="00E46D1E"/>
    <w:pPr>
      <w:spacing w:after="0" w:line="240" w:lineRule="auto"/>
    </w:pPr>
    <w:rPr>
      <w:rFonts w:eastAsia="Times New Roman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E46D1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210">
    <w:name w:val="Оглавление 21"/>
    <w:basedOn w:val="a"/>
    <w:next w:val="a"/>
    <w:uiPriority w:val="39"/>
    <w:rsid w:val="00E46D1E"/>
    <w:pPr>
      <w:widowControl w:val="0"/>
      <w:spacing w:before="120" w:after="0" w:line="240" w:lineRule="auto"/>
      <w:ind w:left="200"/>
    </w:pPr>
    <w:rPr>
      <w:rFonts w:eastAsia="Times New Roman" w:cs="Times New Roman"/>
      <w:b/>
      <w:color w:val="000000"/>
      <w:szCs w:val="20"/>
      <w:lang w:eastAsia="ru-RU"/>
    </w:rPr>
  </w:style>
  <w:style w:type="character" w:customStyle="1" w:styleId="24">
    <w:name w:val="Оглавление 2 Знак"/>
    <w:basedOn w:val="14"/>
    <w:link w:val="25"/>
    <w:rsid w:val="00E46D1E"/>
    <w:rPr>
      <w:rFonts w:ascii="Calibri" w:hAnsi="Calibri"/>
      <w:b/>
      <w:sz w:val="20"/>
    </w:rPr>
  </w:style>
  <w:style w:type="paragraph" w:customStyle="1" w:styleId="ParaAttribute10">
    <w:name w:val="ParaAttribute10"/>
    <w:rsid w:val="00E46D1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5">
    <w:name w:val="Знак сноски1"/>
    <w:link w:val="afc"/>
    <w:rsid w:val="00E46D1E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character" w:styleId="afc">
    <w:name w:val="footnote reference"/>
    <w:link w:val="15"/>
    <w:rsid w:val="00E46D1E"/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afd">
    <w:name w:val="Цветовое выделение"/>
    <w:rsid w:val="00E46D1E"/>
    <w:pPr>
      <w:spacing w:after="0" w:line="240" w:lineRule="auto"/>
    </w:pPr>
    <w:rPr>
      <w:rFonts w:eastAsia="Times New Roman" w:cs="Times New Roman"/>
      <w:b/>
      <w:color w:val="26282F"/>
      <w:sz w:val="24"/>
      <w:szCs w:val="20"/>
      <w:lang w:eastAsia="ru-RU"/>
    </w:rPr>
  </w:style>
  <w:style w:type="paragraph" w:customStyle="1" w:styleId="41">
    <w:name w:val="Оглавление 41"/>
    <w:basedOn w:val="a"/>
    <w:next w:val="a"/>
    <w:uiPriority w:val="39"/>
    <w:rsid w:val="00E46D1E"/>
    <w:pPr>
      <w:widowControl w:val="0"/>
      <w:spacing w:after="0" w:line="240" w:lineRule="auto"/>
      <w:ind w:left="6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basedOn w:val="14"/>
    <w:link w:val="43"/>
    <w:rsid w:val="00E46D1E"/>
    <w:rPr>
      <w:rFonts w:ascii="Calibri" w:hAnsi="Calibri"/>
      <w:sz w:val="20"/>
    </w:rPr>
  </w:style>
  <w:style w:type="paragraph" w:customStyle="1" w:styleId="CharAttribute313">
    <w:name w:val="CharAttribute313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61">
    <w:name w:val="Оглавление 61"/>
    <w:basedOn w:val="a"/>
    <w:next w:val="a"/>
    <w:uiPriority w:val="39"/>
    <w:rsid w:val="00E46D1E"/>
    <w:pPr>
      <w:widowControl w:val="0"/>
      <w:spacing w:after="0" w:line="240" w:lineRule="auto"/>
      <w:ind w:left="10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6">
    <w:name w:val="Оглавление 6 Знак"/>
    <w:basedOn w:val="14"/>
    <w:link w:val="60"/>
    <w:rsid w:val="00E46D1E"/>
    <w:rPr>
      <w:rFonts w:ascii="Calibri" w:hAnsi="Calibri"/>
      <w:sz w:val="20"/>
    </w:rPr>
  </w:style>
  <w:style w:type="paragraph" w:customStyle="1" w:styleId="16">
    <w:name w:val="Обычный (веб)1"/>
    <w:basedOn w:val="a"/>
    <w:rsid w:val="00E46D1E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araAttribute16">
    <w:name w:val="ParaAttribute16"/>
    <w:rsid w:val="00E46D1E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71">
    <w:name w:val="Оглавление 71"/>
    <w:basedOn w:val="a"/>
    <w:next w:val="a"/>
    <w:uiPriority w:val="39"/>
    <w:rsid w:val="00E46D1E"/>
    <w:pPr>
      <w:widowControl w:val="0"/>
      <w:spacing w:after="0" w:line="240" w:lineRule="auto"/>
      <w:ind w:left="12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7">
    <w:name w:val="Оглавление 7 Знак"/>
    <w:basedOn w:val="14"/>
    <w:link w:val="70"/>
    <w:rsid w:val="00E46D1E"/>
    <w:rPr>
      <w:rFonts w:ascii="Calibri" w:hAnsi="Calibri"/>
      <w:sz w:val="20"/>
    </w:rPr>
  </w:style>
  <w:style w:type="paragraph" w:customStyle="1" w:styleId="CharAttribute300">
    <w:name w:val="CharAttribute300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E46D1E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afe">
    <w:name w:val="annotation text"/>
    <w:basedOn w:val="a"/>
    <w:link w:val="aff"/>
    <w:unhideWhenUsed/>
    <w:rsid w:val="00E46D1E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E46D1E"/>
    <w:rPr>
      <w:sz w:val="20"/>
      <w:szCs w:val="20"/>
    </w:rPr>
  </w:style>
  <w:style w:type="paragraph" w:styleId="aff0">
    <w:name w:val="annotation subject"/>
    <w:basedOn w:val="afe"/>
    <w:next w:val="afe"/>
    <w:link w:val="aff1"/>
    <w:rsid w:val="00E46D1E"/>
    <w:pPr>
      <w:widowControl w:val="0"/>
      <w:spacing w:after="0"/>
      <w:jc w:val="both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aff1">
    <w:name w:val="Тема примечания Знак"/>
    <w:basedOn w:val="aff"/>
    <w:link w:val="aff0"/>
    <w:rsid w:val="00E46D1E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E46D1E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2">
    <w:name w:val="Block Text"/>
    <w:basedOn w:val="a"/>
    <w:link w:val="aff3"/>
    <w:rsid w:val="00E46D1E"/>
    <w:pPr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ff3">
    <w:name w:val="Цитата Знак"/>
    <w:basedOn w:val="14"/>
    <w:link w:val="aff2"/>
    <w:rsid w:val="00E46D1E"/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4">
    <w:name w:val="Обычный (веб) Знак"/>
    <w:basedOn w:val="14"/>
    <w:link w:val="a3"/>
    <w:rsid w:val="00E46D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Attribute498">
    <w:name w:val="CharAttribute498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E46D1E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E46D1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E46D1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E46D1E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E46D1E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E46D1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E46D1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1">
    <w:name w:val="Оглавление 31"/>
    <w:basedOn w:val="a"/>
    <w:next w:val="a"/>
    <w:uiPriority w:val="39"/>
    <w:rsid w:val="00E46D1E"/>
    <w:pPr>
      <w:widowControl w:val="0"/>
      <w:spacing w:after="0" w:line="240" w:lineRule="auto"/>
      <w:ind w:left="4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32">
    <w:name w:val="Оглавление 3 Знак"/>
    <w:basedOn w:val="14"/>
    <w:link w:val="33"/>
    <w:rsid w:val="00E46D1E"/>
    <w:rPr>
      <w:rFonts w:ascii="Calibri" w:hAnsi="Calibri"/>
      <w:sz w:val="20"/>
    </w:rPr>
  </w:style>
  <w:style w:type="paragraph" w:customStyle="1" w:styleId="CharAttribute521">
    <w:name w:val="CharAttribute521"/>
    <w:rsid w:val="00E46D1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E46D1E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"/>
    <w:rsid w:val="00E46D1E"/>
    <w:pPr>
      <w:spacing w:before="113" w:after="57" w:line="288" w:lineRule="auto"/>
    </w:pPr>
    <w:rPr>
      <w:rFonts w:ascii="Arial" w:eastAsia="Times New Roman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7">
    <w:name w:val="Основной текст1"/>
    <w:basedOn w:val="a"/>
    <w:rsid w:val="00E46D1E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CharAttribute277">
    <w:name w:val="CharAttribute277"/>
    <w:rsid w:val="00E46D1E"/>
    <w:pP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E46D1E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331">
    <w:name w:val="CharAttribute331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E46D1E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E46D1E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8">
    <w:name w:val="Îñíîâíîé òåêñò1"/>
    <w:basedOn w:val="a"/>
    <w:rsid w:val="00E46D1E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CharAttribute3">
    <w:name w:val="CharAttribute3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9">
    <w:name w:val="Основной шрифт абзаца1"/>
    <w:rsid w:val="00E46D1E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E46D1E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26">
    <w:name w:val="Body Text Indent 2"/>
    <w:basedOn w:val="a"/>
    <w:link w:val="27"/>
    <w:rsid w:val="00E46D1E"/>
    <w:pPr>
      <w:spacing w:before="64" w:after="120" w:line="48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27">
    <w:name w:val="Основной текст с отступом 2 Знак"/>
    <w:basedOn w:val="a0"/>
    <w:link w:val="26"/>
    <w:rsid w:val="00E46D1E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1">
    <w:name w:val="CharAttribute321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a">
    <w:name w:val="Знак примечания1"/>
    <w:link w:val="aff4"/>
    <w:rsid w:val="00E46D1E"/>
    <w:pPr>
      <w:spacing w:after="0" w:line="240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f4">
    <w:name w:val="annotation reference"/>
    <w:link w:val="1a"/>
    <w:rsid w:val="00E46D1E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13">
    <w:name w:val="Гиперссылка1"/>
    <w:link w:val="af8"/>
    <w:rsid w:val="00E46D1E"/>
    <w:pPr>
      <w:spacing w:after="0" w:line="240" w:lineRule="auto"/>
    </w:pPr>
    <w:rPr>
      <w:color w:val="27638C"/>
    </w:rPr>
  </w:style>
  <w:style w:type="paragraph" w:customStyle="1" w:styleId="Footnote">
    <w:name w:val="Footnote"/>
    <w:basedOn w:val="a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b">
    <w:name w:val="toc 1"/>
    <w:basedOn w:val="a"/>
    <w:next w:val="a"/>
    <w:link w:val="1c"/>
    <w:uiPriority w:val="39"/>
    <w:rsid w:val="00E46D1E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character" w:customStyle="1" w:styleId="1c">
    <w:name w:val="Оглавление 1 Знак"/>
    <w:basedOn w:val="14"/>
    <w:link w:val="1b"/>
    <w:rsid w:val="00E46D1E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E46D1E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E46D1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91">
    <w:name w:val="Оглавление 91"/>
    <w:basedOn w:val="a"/>
    <w:next w:val="a"/>
    <w:uiPriority w:val="39"/>
    <w:rsid w:val="00E46D1E"/>
    <w:pPr>
      <w:widowControl w:val="0"/>
      <w:spacing w:after="0" w:line="240" w:lineRule="auto"/>
      <w:ind w:left="16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92">
    <w:name w:val="Оглавление 9 Знак"/>
    <w:basedOn w:val="14"/>
    <w:link w:val="93"/>
    <w:rsid w:val="00E46D1E"/>
    <w:rPr>
      <w:rFonts w:ascii="Calibri" w:hAnsi="Calibri"/>
      <w:sz w:val="20"/>
    </w:rPr>
  </w:style>
  <w:style w:type="paragraph" w:customStyle="1" w:styleId="ConsPlusNormal">
    <w:name w:val="ConsPlusNormal"/>
    <w:rsid w:val="00E46D1E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1">
    <w:name w:val="Основной текст 21"/>
    <w:basedOn w:val="a"/>
    <w:rsid w:val="00E46D1E"/>
    <w:pPr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rsid w:val="00E46D1E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araAttribute1">
    <w:name w:val="ParaAttribute1"/>
    <w:rsid w:val="00E46D1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81">
    <w:name w:val="Оглавление 81"/>
    <w:basedOn w:val="a"/>
    <w:next w:val="a"/>
    <w:uiPriority w:val="39"/>
    <w:rsid w:val="00E46D1E"/>
    <w:pPr>
      <w:widowControl w:val="0"/>
      <w:spacing w:after="0" w:line="240" w:lineRule="auto"/>
      <w:ind w:left="14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8">
    <w:name w:val="Оглавление 8 Знак"/>
    <w:basedOn w:val="14"/>
    <w:link w:val="80"/>
    <w:rsid w:val="00E46D1E"/>
    <w:rPr>
      <w:rFonts w:ascii="Calibri" w:hAnsi="Calibri"/>
      <w:sz w:val="20"/>
    </w:rPr>
  </w:style>
  <w:style w:type="paragraph" w:customStyle="1" w:styleId="CharAttribute278">
    <w:name w:val="CharAttribute278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E46D1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f5">
    <w:name w:val="TOC Heading"/>
    <w:basedOn w:val="1"/>
    <w:next w:val="a"/>
    <w:link w:val="aff6"/>
    <w:rsid w:val="00E46D1E"/>
    <w:pPr>
      <w:keepNext/>
      <w:keepLines/>
      <w:spacing w:before="240" w:beforeAutospacing="0" w:after="0" w:afterAutospacing="0" w:line="264" w:lineRule="auto"/>
      <w:outlineLvl w:val="8"/>
    </w:pPr>
    <w:rPr>
      <w:rFonts w:ascii="Calibri Light" w:hAnsi="Calibri Light"/>
      <w:b w:val="0"/>
      <w:bCs w:val="0"/>
      <w:color w:val="2F5496"/>
      <w:sz w:val="32"/>
      <w:szCs w:val="20"/>
    </w:rPr>
  </w:style>
  <w:style w:type="character" w:customStyle="1" w:styleId="aff6">
    <w:name w:val="Заголовок оглавления Знак"/>
    <w:basedOn w:val="10"/>
    <w:link w:val="aff5"/>
    <w:rsid w:val="00E46D1E"/>
    <w:rPr>
      <w:rFonts w:ascii="Calibri Light" w:eastAsia="Times New Roman" w:hAnsi="Calibri Light" w:cs="Times New Roman"/>
      <w:b w:val="0"/>
      <w:bCs w:val="0"/>
      <w:color w:val="2F5496"/>
      <w:kern w:val="36"/>
      <w:sz w:val="32"/>
      <w:szCs w:val="20"/>
      <w:lang w:val="x-none" w:eastAsia="ru-RU"/>
    </w:rPr>
  </w:style>
  <w:style w:type="paragraph" w:customStyle="1" w:styleId="CharAttribute308">
    <w:name w:val="CharAttribute308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6">
    <w:name w:val="Абзац списка Знак"/>
    <w:basedOn w:val="14"/>
    <w:link w:val="a5"/>
    <w:rsid w:val="00E46D1E"/>
    <w:rPr>
      <w:rFonts w:ascii="Calibri" w:eastAsia="Calibri" w:hAnsi="Calibri" w:cs="Times New Roman"/>
      <w:sz w:val="20"/>
    </w:rPr>
  </w:style>
  <w:style w:type="paragraph" w:customStyle="1" w:styleId="CharAttribute11">
    <w:name w:val="CharAttribute11"/>
    <w:rsid w:val="00E46D1E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2">
    <w:name w:val="Строгий1"/>
    <w:link w:val="a9"/>
    <w:rsid w:val="00E46D1E"/>
    <w:pPr>
      <w:spacing w:after="0" w:line="240" w:lineRule="auto"/>
    </w:pPr>
    <w:rPr>
      <w:b/>
      <w:bCs/>
    </w:rPr>
  </w:style>
  <w:style w:type="paragraph" w:customStyle="1" w:styleId="28">
    <w:name w:val="Заголовок №2"/>
    <w:basedOn w:val="a"/>
    <w:rsid w:val="00E46D1E"/>
    <w:pPr>
      <w:widowControl w:val="0"/>
      <w:spacing w:after="400" w:line="228" w:lineRule="auto"/>
      <w:jc w:val="center"/>
      <w:outlineLvl w:val="1"/>
    </w:pPr>
    <w:rPr>
      <w:rFonts w:ascii="Arial" w:eastAsia="Times New Roman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51">
    <w:name w:val="Оглавление 51"/>
    <w:basedOn w:val="a"/>
    <w:next w:val="a"/>
    <w:uiPriority w:val="39"/>
    <w:rsid w:val="00E46D1E"/>
    <w:pPr>
      <w:widowControl w:val="0"/>
      <w:spacing w:after="0" w:line="240" w:lineRule="auto"/>
      <w:ind w:left="8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4"/>
    <w:link w:val="53"/>
    <w:rsid w:val="00E46D1E"/>
    <w:rPr>
      <w:rFonts w:ascii="Calibri" w:hAnsi="Calibri"/>
      <w:sz w:val="20"/>
    </w:rPr>
  </w:style>
  <w:style w:type="paragraph" w:customStyle="1" w:styleId="CharAttribute484">
    <w:name w:val="CharAttribute484"/>
    <w:rsid w:val="00E46D1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E46D1E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1d">
    <w:name w:val="Без интервала1"/>
    <w:rsid w:val="00E46D1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e">
    <w:name w:val="Знак Знак Знак1 Знак Знак Знак Знак"/>
    <w:basedOn w:val="a"/>
    <w:rsid w:val="00E46D1E"/>
    <w:pPr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7">
    <w:name w:val="Subtitle"/>
    <w:next w:val="a"/>
    <w:link w:val="aff8"/>
    <w:uiPriority w:val="11"/>
    <w:qFormat/>
    <w:rsid w:val="00E46D1E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8">
    <w:name w:val="Подзаголовок Знак"/>
    <w:basedOn w:val="a0"/>
    <w:link w:val="aff7"/>
    <w:rsid w:val="00E46D1E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customStyle="1" w:styleId="CharAttribute306">
    <w:name w:val="CharAttribute306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4">
    <w:name w:val="Body Text Indent 3"/>
    <w:basedOn w:val="a"/>
    <w:link w:val="35"/>
    <w:rsid w:val="00E46D1E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E46D1E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styleId="aff9">
    <w:name w:val="Title"/>
    <w:next w:val="a"/>
    <w:link w:val="affa"/>
    <w:uiPriority w:val="10"/>
    <w:qFormat/>
    <w:rsid w:val="00E46D1E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a">
    <w:name w:val="Название Знак"/>
    <w:basedOn w:val="a0"/>
    <w:link w:val="aff9"/>
    <w:rsid w:val="00E46D1E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fb">
    <w:name w:val="Символ сноски"/>
    <w:rsid w:val="00E46D1E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customStyle="1" w:styleId="1f">
    <w:name w:val="Сетка таблицы1"/>
    <w:basedOn w:val="a1"/>
    <w:next w:val="ac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2">
    <w:name w:val="ParaAttribute2"/>
    <w:rsid w:val="00E46D1E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6">
    <w:name w:val="CharAttribute6"/>
    <w:rsid w:val="00E46D1E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7">
    <w:name w:val="ParaAttribute7"/>
    <w:rsid w:val="00E46D1E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E46D1E"/>
    <w:rPr>
      <w:rFonts w:ascii="Batang" w:eastAsia="Times New Roman" w:hAnsi="Times New Roman" w:hint="eastAsia"/>
      <w:sz w:val="28"/>
    </w:rPr>
  </w:style>
  <w:style w:type="paragraph" w:customStyle="1" w:styleId="ParaAttribute3">
    <w:name w:val="ParaAttribute3"/>
    <w:rsid w:val="00E46D1E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E46D1E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12TABL-txt">
    <w:name w:val="12TABL-txt"/>
    <w:basedOn w:val="a"/>
    <w:uiPriority w:val="99"/>
    <w:rsid w:val="00E46D1E"/>
    <w:pPr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color w:val="000000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E46D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4">
    <w:name w:val="c4"/>
    <w:basedOn w:val="a"/>
    <w:rsid w:val="00E46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toc 2"/>
    <w:basedOn w:val="a"/>
    <w:next w:val="a"/>
    <w:link w:val="24"/>
    <w:autoRedefine/>
    <w:uiPriority w:val="39"/>
    <w:unhideWhenUsed/>
    <w:rsid w:val="00E46D1E"/>
    <w:pPr>
      <w:spacing w:after="100"/>
      <w:ind w:left="220"/>
    </w:pPr>
    <w:rPr>
      <w:rFonts w:ascii="Calibri" w:hAnsi="Calibri"/>
      <w:b/>
    </w:rPr>
  </w:style>
  <w:style w:type="paragraph" w:styleId="43">
    <w:name w:val="toc 4"/>
    <w:basedOn w:val="a"/>
    <w:next w:val="a"/>
    <w:link w:val="42"/>
    <w:autoRedefine/>
    <w:uiPriority w:val="39"/>
    <w:unhideWhenUsed/>
    <w:rsid w:val="00E46D1E"/>
    <w:pPr>
      <w:spacing w:after="100"/>
      <w:ind w:left="660"/>
    </w:pPr>
    <w:rPr>
      <w:rFonts w:ascii="Calibri" w:hAnsi="Calibri"/>
      <w:sz w:val="20"/>
    </w:rPr>
  </w:style>
  <w:style w:type="paragraph" w:styleId="60">
    <w:name w:val="toc 6"/>
    <w:basedOn w:val="a"/>
    <w:next w:val="a"/>
    <w:link w:val="6"/>
    <w:autoRedefine/>
    <w:uiPriority w:val="39"/>
    <w:unhideWhenUsed/>
    <w:rsid w:val="00E46D1E"/>
    <w:pPr>
      <w:spacing w:after="100"/>
      <w:ind w:left="1100"/>
    </w:pPr>
    <w:rPr>
      <w:rFonts w:ascii="Calibri" w:hAnsi="Calibri"/>
      <w:sz w:val="20"/>
    </w:rPr>
  </w:style>
  <w:style w:type="paragraph" w:styleId="70">
    <w:name w:val="toc 7"/>
    <w:basedOn w:val="a"/>
    <w:next w:val="a"/>
    <w:link w:val="7"/>
    <w:autoRedefine/>
    <w:uiPriority w:val="39"/>
    <w:unhideWhenUsed/>
    <w:rsid w:val="00E46D1E"/>
    <w:pPr>
      <w:spacing w:after="100"/>
      <w:ind w:left="1320"/>
    </w:pPr>
    <w:rPr>
      <w:rFonts w:ascii="Calibri" w:hAnsi="Calibri"/>
      <w:sz w:val="20"/>
    </w:rPr>
  </w:style>
  <w:style w:type="paragraph" w:styleId="33">
    <w:name w:val="toc 3"/>
    <w:basedOn w:val="a"/>
    <w:next w:val="a"/>
    <w:link w:val="32"/>
    <w:autoRedefine/>
    <w:uiPriority w:val="39"/>
    <w:unhideWhenUsed/>
    <w:rsid w:val="00E46D1E"/>
    <w:pPr>
      <w:spacing w:after="100"/>
      <w:ind w:left="440"/>
    </w:pPr>
    <w:rPr>
      <w:rFonts w:ascii="Calibri" w:hAnsi="Calibri"/>
      <w:sz w:val="20"/>
    </w:rPr>
  </w:style>
  <w:style w:type="paragraph" w:styleId="93">
    <w:name w:val="toc 9"/>
    <w:basedOn w:val="a"/>
    <w:next w:val="a"/>
    <w:link w:val="92"/>
    <w:autoRedefine/>
    <w:uiPriority w:val="39"/>
    <w:unhideWhenUsed/>
    <w:rsid w:val="00E46D1E"/>
    <w:pPr>
      <w:spacing w:after="100"/>
      <w:ind w:left="1760"/>
    </w:pPr>
    <w:rPr>
      <w:rFonts w:ascii="Calibri" w:hAnsi="Calibri"/>
      <w:sz w:val="20"/>
    </w:rPr>
  </w:style>
  <w:style w:type="paragraph" w:styleId="80">
    <w:name w:val="toc 8"/>
    <w:basedOn w:val="a"/>
    <w:next w:val="a"/>
    <w:link w:val="8"/>
    <w:autoRedefine/>
    <w:uiPriority w:val="39"/>
    <w:unhideWhenUsed/>
    <w:rsid w:val="00E46D1E"/>
    <w:pPr>
      <w:spacing w:after="100"/>
      <w:ind w:left="1540"/>
    </w:pPr>
    <w:rPr>
      <w:rFonts w:ascii="Calibri" w:hAnsi="Calibri"/>
      <w:sz w:val="20"/>
    </w:rPr>
  </w:style>
  <w:style w:type="paragraph" w:styleId="53">
    <w:name w:val="toc 5"/>
    <w:basedOn w:val="a"/>
    <w:next w:val="a"/>
    <w:link w:val="52"/>
    <w:autoRedefine/>
    <w:uiPriority w:val="39"/>
    <w:unhideWhenUsed/>
    <w:rsid w:val="00E46D1E"/>
    <w:pPr>
      <w:spacing w:after="100"/>
      <w:ind w:left="880"/>
    </w:pPr>
    <w:rPr>
      <w:rFonts w:ascii="Calibri" w:hAnsi="Calibri"/>
      <w:sz w:val="20"/>
    </w:rPr>
  </w:style>
  <w:style w:type="numbering" w:customStyle="1" w:styleId="36">
    <w:name w:val="Нет списка3"/>
    <w:next w:val="a2"/>
    <w:uiPriority w:val="99"/>
    <w:semiHidden/>
    <w:unhideWhenUsed/>
    <w:rsid w:val="00E46D1E"/>
  </w:style>
  <w:style w:type="table" w:customStyle="1" w:styleId="29">
    <w:name w:val="Сетка таблицы2"/>
    <w:basedOn w:val="a1"/>
    <w:next w:val="ac"/>
    <w:rsid w:val="00E46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4">
    <w:name w:val="Нет списка4"/>
    <w:next w:val="a2"/>
    <w:uiPriority w:val="99"/>
    <w:semiHidden/>
    <w:unhideWhenUsed/>
    <w:rsid w:val="00214E85"/>
  </w:style>
  <w:style w:type="table" w:customStyle="1" w:styleId="37">
    <w:name w:val="Сетка таблицы3"/>
    <w:basedOn w:val="a1"/>
    <w:next w:val="ac"/>
    <w:rsid w:val="00214E8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iss.kuib-obr.ru/docs/lokalnye-normativnye-akt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03AF3-8CF8-4CA5-A73D-39E3A9A2E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43</Pages>
  <Words>12817</Words>
  <Characters>73057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dcterms:created xsi:type="dcterms:W3CDTF">2024-10-30T09:27:00Z</dcterms:created>
  <dcterms:modified xsi:type="dcterms:W3CDTF">2024-10-31T06:50:00Z</dcterms:modified>
</cp:coreProperties>
</file>