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1A" w:rsidRDefault="00B968CC">
      <w:pPr>
        <w:rPr>
          <w:sz w:val="28"/>
          <w:szCs w:val="28"/>
        </w:rPr>
      </w:pPr>
      <w:r w:rsidRPr="00B968CC">
        <w:rPr>
          <w:sz w:val="28"/>
          <w:szCs w:val="28"/>
        </w:rPr>
        <w:t>Рисую воду.</w:t>
      </w:r>
    </w:p>
    <w:p w:rsidR="00B968CC" w:rsidRDefault="00B968CC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Министерства природных ресурсов и экологии Ростовской области в </w:t>
      </w:r>
      <w:bookmarkStart w:id="0" w:name="_GoBack"/>
      <w:bookmarkEnd w:id="0"/>
      <w:r>
        <w:rPr>
          <w:sz w:val="28"/>
          <w:szCs w:val="28"/>
        </w:rPr>
        <w:t>школе  проводился конкурс « Разноцветные капли».</w:t>
      </w:r>
    </w:p>
    <w:p w:rsidR="00B968CC" w:rsidRDefault="00B968CC">
      <w:pPr>
        <w:rPr>
          <w:sz w:val="28"/>
          <w:szCs w:val="28"/>
        </w:rPr>
      </w:pPr>
      <w:r>
        <w:rPr>
          <w:sz w:val="28"/>
          <w:szCs w:val="28"/>
        </w:rPr>
        <w:t xml:space="preserve">Этот конкурс посвящен бережному отношению к водным ресурсам. </w:t>
      </w:r>
    </w:p>
    <w:p w:rsidR="00B968CC" w:rsidRDefault="00B968CC">
      <w:pPr>
        <w:rPr>
          <w:sz w:val="28"/>
          <w:szCs w:val="28"/>
        </w:rPr>
      </w:pPr>
      <w:r>
        <w:rPr>
          <w:sz w:val="28"/>
          <w:szCs w:val="28"/>
        </w:rPr>
        <w:t>В нашем 6 классе в конкурсе рисунка « Рисую воду» приняла участие Кобякова Полина.</w:t>
      </w:r>
    </w:p>
    <w:p w:rsidR="00B968CC" w:rsidRDefault="00B968CC">
      <w:pPr>
        <w:rPr>
          <w:sz w:val="28"/>
          <w:szCs w:val="28"/>
        </w:rPr>
      </w:pPr>
    </w:p>
    <w:p w:rsidR="00B968CC" w:rsidRDefault="00B968C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B37B987" wp14:editId="33D54D1B">
            <wp:extent cx="4168448" cy="5557004"/>
            <wp:effectExtent l="0" t="0" r="3810" b="5715"/>
            <wp:docPr id="1" name="Рисунок 1" descr="C:\Users\Галина\Desktop\IMG-202209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-20220926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271" cy="555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CC" w:rsidRPr="00B968CC" w:rsidRDefault="00B968CC">
      <w:pPr>
        <w:rPr>
          <w:sz w:val="28"/>
          <w:szCs w:val="28"/>
        </w:rPr>
      </w:pPr>
    </w:p>
    <w:sectPr w:rsidR="00B968CC" w:rsidRPr="00B96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F7"/>
    <w:rsid w:val="0017051A"/>
    <w:rsid w:val="004B36F7"/>
    <w:rsid w:val="00B9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2022-09-27T06:06:00Z</dcterms:created>
  <dcterms:modified xsi:type="dcterms:W3CDTF">2022-09-27T06:15:00Z</dcterms:modified>
</cp:coreProperties>
</file>