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39" w:rsidRPr="00020E39" w:rsidRDefault="00020E39" w:rsidP="00020E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color w:val="C71585"/>
          <w:sz w:val="24"/>
          <w:szCs w:val="24"/>
          <w:lang w:eastAsia="ru-RU"/>
        </w:rPr>
        <w:t>ИНФОРМАЦИЯ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Муниципальный координатор деятельности Уполномоченных по защите</w:t>
      </w:r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 </w:t>
      </w: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 xml:space="preserve">прав участников образовательного процесса в </w:t>
      </w:r>
      <w:r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Куйбышевском районе</w:t>
      </w: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:</w:t>
      </w:r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специалист отдела  образования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администрации Куйбышевского района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Обухова Л</w:t>
      </w:r>
      <w:r w:rsidRPr="00020E3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юдмила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Евгеньевчна</w:t>
      </w:r>
      <w:r w:rsidRPr="00020E3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телефон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</w:t>
      </w:r>
      <w:r w:rsidRPr="00020E3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 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8(863) 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31-2-02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32-0-26</w:t>
      </w:r>
      <w:bookmarkStart w:id="0" w:name="_GoBack"/>
      <w:bookmarkEnd w:id="0"/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arela Round" w:hAnsi="Varela Round"/>
          <w:color w:val="253856"/>
          <w:sz w:val="28"/>
          <w:szCs w:val="28"/>
          <w:shd w:val="clear" w:color="auto" w:fill="FFFFFF"/>
        </w:rPr>
      </w:pP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адрес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 </w:t>
      </w:r>
      <w:r w:rsidRPr="00020E39">
        <w:rPr>
          <w:rFonts w:ascii="Varela Round" w:hAnsi="Varela Round"/>
          <w:color w:val="253856"/>
          <w:sz w:val="28"/>
          <w:szCs w:val="28"/>
          <w:shd w:val="clear" w:color="auto" w:fill="FFFFFF"/>
        </w:rPr>
        <w:t>346940 Ростовская область, Куйбышевский район, с.Куйбышево, ул.Пролетарская,2-Б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график работы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 понедельник, пятница с 9:00 до 17:12, перерыв с 13:00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до 14:00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Уполномоченный по правам ребенка в Ростовской  области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Черкасова Ирина Александровна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Телефон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:(863) 2800-603; 2800604; 2800608; 2800609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Факс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:(863) 280-06-11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Сайт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</w:t>
      </w:r>
      <w:hyperlink r:id="rId4" w:tgtFrame="_blank" w:history="1">
        <w:r w:rsidRPr="00020E39">
          <w:rPr>
            <w:rFonts w:ascii="Verdana" w:eastAsia="Times New Roman" w:hAnsi="Verdana" w:cs="Times New Roman"/>
            <w:i/>
            <w:iCs/>
            <w:color w:val="4D6D91"/>
            <w:sz w:val="24"/>
            <w:szCs w:val="24"/>
            <w:u w:val="single"/>
            <w:lang w:eastAsia="ru-RU"/>
          </w:rPr>
          <w:t>http://rostov.rfdeti.ru</w:t>
        </w:r>
      </w:hyperlink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E-mail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</w:t>
      </w:r>
      <w:hyperlink r:id="rId5" w:tgtFrame="_blank" w:history="1">
        <w:r w:rsidRPr="00020E39">
          <w:rPr>
            <w:rFonts w:ascii="Verdana" w:eastAsia="Times New Roman" w:hAnsi="Verdana" w:cs="Times New Roman"/>
            <w:i/>
            <w:iCs/>
            <w:color w:val="4D6D91"/>
            <w:sz w:val="24"/>
            <w:szCs w:val="24"/>
            <w:u w:val="single"/>
            <w:lang w:eastAsia="ru-RU"/>
          </w:rPr>
          <w:t>rostov@rfdeti.ru</w:t>
        </w:r>
      </w:hyperlink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Информация о приеме:</w:t>
      </w:r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Адрес: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344068, г. Ростов-на-Дону, пр. Нагибина, 31 Б, : E-mail:upr_ro@mail.ru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Порядок приема граждан: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  <w:t>Еженедельно по вторникам по предварительной записи с 14.00 до 18.00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Уполномоченный при Президенте Российской Федерации по правам ребенка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Анна Юрьевна Кузнецова</w:t>
      </w:r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Официальный сайт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  </w:t>
      </w:r>
      <w:hyperlink r:id="rId6" w:history="1">
        <w:r w:rsidRPr="00020E39">
          <w:rPr>
            <w:rFonts w:ascii="Verdana" w:eastAsia="Times New Roman" w:hAnsi="Verdana" w:cs="Times New Roman"/>
            <w:i/>
            <w:iCs/>
            <w:color w:val="4D6D91"/>
            <w:sz w:val="24"/>
            <w:szCs w:val="24"/>
            <w:u w:val="single"/>
            <w:lang w:eastAsia="ru-RU"/>
          </w:rPr>
          <w:t>http://www.rfdeti.ru/</w:t>
        </w:r>
      </w:hyperlink>
      <w:r w:rsidRPr="00020E3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Адрес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    125993, г. Москва, ГСП-3, Миусская пл., д.7 стр. 1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br/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u w:val="single"/>
          <w:lang w:eastAsia="ru-RU"/>
        </w:rPr>
        <w:t>Телефон</w:t>
      </w:r>
      <w:r w:rsidRPr="00020E39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:    +7 (499) 2517740 Факс:    +7 (495) 2217066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color w:val="1E90FF"/>
          <w:sz w:val="24"/>
          <w:szCs w:val="24"/>
          <w:lang w:eastAsia="ru-RU"/>
        </w:rPr>
        <w:t>Уполномоченный по правам человека в Российской Федерации</w:t>
      </w:r>
    </w:p>
    <w:p w:rsidR="00020E39" w:rsidRPr="00020E39" w:rsidRDefault="00020E39" w:rsidP="00020E3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20E39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Татьяна Николаевна Москалькова</w:t>
      </w:r>
    </w:p>
    <w:p w:rsidR="00DE5B61" w:rsidRDefault="00DE5B61" w:rsidP="00020E39">
      <w:pPr>
        <w:jc w:val="center"/>
      </w:pPr>
    </w:p>
    <w:sectPr w:rsidR="00DE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arela Rou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844"/>
    <w:rsid w:val="00020E39"/>
    <w:rsid w:val="00143844"/>
    <w:rsid w:val="00D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9FBB"/>
  <w15:chartTrackingRefBased/>
  <w15:docId w15:val="{73091E26-A9B5-4AAE-90CE-CD5DE98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deti.ru/" TargetMode="External"/><Relationship Id="rId5" Type="http://schemas.openxmlformats.org/officeDocument/2006/relationships/hyperlink" Target="mailto:rostov@rfdeti.ru" TargetMode="External"/><Relationship Id="rId4" Type="http://schemas.openxmlformats.org/officeDocument/2006/relationships/hyperlink" Target="http://rostov.rf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3</cp:revision>
  <dcterms:created xsi:type="dcterms:W3CDTF">2023-11-27T10:38:00Z</dcterms:created>
  <dcterms:modified xsi:type="dcterms:W3CDTF">2023-11-27T10:43:00Z</dcterms:modified>
</cp:coreProperties>
</file>