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7AC" w:rsidRDefault="003D47AC" w:rsidP="00815735">
      <w:pPr>
        <w:shd w:val="clear" w:color="auto" w:fill="FFFFFF"/>
        <w:spacing w:before="150" w:after="30" w:line="240" w:lineRule="auto"/>
        <w:outlineLvl w:val="3"/>
        <w:rPr>
          <w:rFonts w:ascii="Trebuchet MS" w:eastAsia="Times New Roman" w:hAnsi="Trebuchet MS" w:cs="Times New Roman"/>
          <w:b/>
          <w:bCs/>
          <w:color w:val="601802"/>
          <w:sz w:val="29"/>
          <w:szCs w:val="29"/>
          <w:lang w:eastAsia="ru-RU"/>
        </w:rPr>
      </w:pPr>
      <w:r>
        <w:rPr>
          <w:rFonts w:ascii="Trebuchet MS" w:eastAsia="Times New Roman" w:hAnsi="Trebuchet MS" w:cs="Times New Roman"/>
          <w:b/>
          <w:bCs/>
          <w:color w:val="601802"/>
          <w:sz w:val="29"/>
          <w:szCs w:val="29"/>
          <w:lang w:eastAsia="ru-RU"/>
        </w:rPr>
        <w:t xml:space="preserve">22 февраля 2023 года в 6 классе МБОУ </w:t>
      </w:r>
      <w:proofErr w:type="spellStart"/>
      <w:r>
        <w:rPr>
          <w:rFonts w:ascii="Trebuchet MS" w:eastAsia="Times New Roman" w:hAnsi="Trebuchet MS" w:cs="Times New Roman"/>
          <w:b/>
          <w:bCs/>
          <w:color w:val="601802"/>
          <w:sz w:val="29"/>
          <w:szCs w:val="29"/>
          <w:lang w:eastAsia="ru-RU"/>
        </w:rPr>
        <w:t>Лысогорской</w:t>
      </w:r>
      <w:proofErr w:type="spellEnd"/>
      <w:r>
        <w:rPr>
          <w:rFonts w:ascii="Trebuchet MS" w:eastAsia="Times New Roman" w:hAnsi="Trebuchet MS" w:cs="Times New Roman"/>
          <w:b/>
          <w:bCs/>
          <w:color w:val="601802"/>
          <w:sz w:val="29"/>
          <w:szCs w:val="29"/>
          <w:lang w:eastAsia="ru-RU"/>
        </w:rPr>
        <w:t xml:space="preserve"> СОШ</w:t>
      </w:r>
      <w:bookmarkStart w:id="0" w:name="_GoBack"/>
      <w:bookmarkEnd w:id="0"/>
      <w:r>
        <w:rPr>
          <w:rFonts w:ascii="Trebuchet MS" w:eastAsia="Times New Roman" w:hAnsi="Trebuchet MS" w:cs="Times New Roman"/>
          <w:b/>
          <w:bCs/>
          <w:color w:val="601802"/>
          <w:sz w:val="29"/>
          <w:szCs w:val="29"/>
          <w:lang w:eastAsia="ru-RU"/>
        </w:rPr>
        <w:t xml:space="preserve"> был проведен классный час, посвященный Дню Защитника Отечества.</w:t>
      </w:r>
    </w:p>
    <w:p w:rsidR="00815735" w:rsidRPr="00815735" w:rsidRDefault="00815735" w:rsidP="00815735">
      <w:pPr>
        <w:shd w:val="clear" w:color="auto" w:fill="FFFFFF"/>
        <w:spacing w:before="150" w:after="30" w:line="240" w:lineRule="auto"/>
        <w:outlineLvl w:val="3"/>
        <w:rPr>
          <w:rFonts w:ascii="Arial" w:eastAsia="Times New Roman" w:hAnsi="Arial" w:cs="Arial"/>
          <w:b/>
          <w:bCs/>
          <w:color w:val="005300"/>
          <w:sz w:val="24"/>
          <w:szCs w:val="24"/>
          <w:lang w:eastAsia="ru-RU"/>
        </w:rPr>
      </w:pPr>
      <w:r w:rsidRPr="00815735">
        <w:rPr>
          <w:rFonts w:ascii="Arial" w:eastAsia="Times New Roman" w:hAnsi="Arial" w:cs="Arial"/>
          <w:b/>
          <w:bCs/>
          <w:color w:val="005300"/>
          <w:sz w:val="24"/>
          <w:szCs w:val="24"/>
          <w:lang w:eastAsia="ru-RU"/>
        </w:rPr>
        <w:t>Игровая программа, посвященная Дню защитника Отечества на тему «Полоса препятствий»</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815735">
        <w:rPr>
          <w:rFonts w:ascii="Arial" w:eastAsia="Times New Roman" w:hAnsi="Arial" w:cs="Arial"/>
          <w:b/>
          <w:bCs/>
          <w:color w:val="000000"/>
          <w:sz w:val="23"/>
          <w:szCs w:val="23"/>
          <w:bdr w:val="none" w:sz="0" w:space="0" w:color="auto" w:frame="1"/>
          <w:lang w:eastAsia="ru-RU"/>
        </w:rPr>
        <w:t>Цели</w:t>
      </w:r>
      <w:r w:rsidRPr="00815735">
        <w:rPr>
          <w:rFonts w:ascii="Arial" w:eastAsia="Times New Roman" w:hAnsi="Arial" w:cs="Arial"/>
          <w:color w:val="000000"/>
          <w:sz w:val="23"/>
          <w:szCs w:val="23"/>
          <w:lang w:eastAsia="ru-RU"/>
        </w:rPr>
        <w:t>: расширять кругозор учащихся; способствовать развитию познавательной активности; формировать интерес к изучению исторического прошлого России; развивать интеллектуальную активность, умения анализировать, обобщать, сравнивать; развивать наблюдательность, внимание, память; способствовать воспитанию коллективизма, чувства патриотизма, любви к Родине, готовности встать на ее защиту; формировать активную жизненную позицию.</w:t>
      </w:r>
      <w:proofErr w:type="gramEnd"/>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815735">
        <w:rPr>
          <w:rFonts w:ascii="Arial" w:eastAsia="Times New Roman" w:hAnsi="Arial" w:cs="Arial"/>
          <w:b/>
          <w:bCs/>
          <w:color w:val="000000"/>
          <w:sz w:val="23"/>
          <w:szCs w:val="23"/>
          <w:bdr w:val="none" w:sz="0" w:space="0" w:color="auto" w:frame="1"/>
          <w:lang w:eastAsia="ru-RU"/>
        </w:rPr>
        <w:t>Подготовительная работа</w:t>
      </w:r>
      <w:r w:rsidRPr="00815735">
        <w:rPr>
          <w:rFonts w:ascii="Arial" w:eastAsia="Times New Roman" w:hAnsi="Arial" w:cs="Arial"/>
          <w:color w:val="000000"/>
          <w:sz w:val="23"/>
          <w:szCs w:val="23"/>
          <w:lang w:eastAsia="ru-RU"/>
        </w:rPr>
        <w:t>: познакомить мальчиков с содержанием конкурсов; предложить справочную литературу историко-патриотической направленности (А. Митяев.</w:t>
      </w:r>
      <w:proofErr w:type="gramEnd"/>
      <w:r w:rsidRPr="00815735">
        <w:rPr>
          <w:rFonts w:ascii="Arial" w:eastAsia="Times New Roman" w:hAnsi="Arial" w:cs="Arial"/>
          <w:color w:val="000000"/>
          <w:sz w:val="23"/>
          <w:szCs w:val="23"/>
          <w:lang w:eastAsia="ru-RU"/>
        </w:rPr>
        <w:t xml:space="preserve"> </w:t>
      </w:r>
      <w:proofErr w:type="gramStart"/>
      <w:r w:rsidRPr="00815735">
        <w:rPr>
          <w:rFonts w:ascii="Arial" w:eastAsia="Times New Roman" w:hAnsi="Arial" w:cs="Arial"/>
          <w:color w:val="000000"/>
          <w:sz w:val="23"/>
          <w:szCs w:val="23"/>
          <w:lang w:eastAsia="ru-RU"/>
        </w:rPr>
        <w:t>«Книга будущих командиров»), В игре «Полоса препятствий» участвуют все мальчики класса одной командой, желательно заранее предложить им выбрать командира (только для одного конкурса).</w:t>
      </w:r>
      <w:proofErr w:type="gramEnd"/>
      <w:r w:rsidRPr="00815735">
        <w:rPr>
          <w:rFonts w:ascii="Arial" w:eastAsia="Times New Roman" w:hAnsi="Arial" w:cs="Arial"/>
          <w:color w:val="000000"/>
          <w:sz w:val="23"/>
          <w:szCs w:val="23"/>
          <w:lang w:eastAsia="ru-RU"/>
        </w:rPr>
        <w:t xml:space="preserve"> Девочки попарно ведут конкурсы, готовят реквизит, рисуют медали, готовят подарки для мальчиков.</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b/>
          <w:bCs/>
          <w:color w:val="000000"/>
          <w:sz w:val="23"/>
          <w:szCs w:val="23"/>
          <w:bdr w:val="none" w:sz="0" w:space="0" w:color="auto" w:frame="1"/>
          <w:lang w:eastAsia="ru-RU"/>
        </w:rPr>
        <w:t>Оборудование:</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1. Для конкурса «Старинная рукопись»: листок с текстом, который будут читать ведущие, свернуть в трубку в виде старинного свитка.</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2. Для конкурса «Память разведчика»: на альбомном листе нарисовать в произвольном порядке по две-три геометрические фигуры разных цветов (круг, треугольник, квадрат, прямоугольник).</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3. Для конкурса «Солдатская каша»: котелок - нарисованный или настоящий.</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4. Для конкурса «Шифровка»: перед началом классного часа на доске учитель на доске пишет:</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0*0*0*0**0*0**0***</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5. Музыкальные фрагменты (желательно - военных песен) для сопровождения конкурсов, а также музыкальный фрагмент для конкурса «Приглашение на танец».</w:t>
      </w:r>
    </w:p>
    <w:p w:rsidR="00815735" w:rsidRPr="00815735" w:rsidRDefault="00815735" w:rsidP="00815735">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815735">
        <w:rPr>
          <w:rFonts w:ascii="Trebuchet MS" w:eastAsia="Times New Roman" w:hAnsi="Trebuchet MS" w:cs="Times New Roman"/>
          <w:b/>
          <w:bCs/>
          <w:color w:val="601802"/>
          <w:sz w:val="29"/>
          <w:szCs w:val="29"/>
          <w:lang w:eastAsia="ru-RU"/>
        </w:rPr>
        <w:t>Ход классного часа</w:t>
      </w:r>
    </w:p>
    <w:p w:rsidR="00815735" w:rsidRPr="00815735" w:rsidRDefault="00815735" w:rsidP="00815735">
      <w:pPr>
        <w:shd w:val="clear" w:color="auto" w:fill="FFFFFF"/>
        <w:spacing w:before="150" w:after="30" w:line="240" w:lineRule="auto"/>
        <w:outlineLvl w:val="3"/>
        <w:rPr>
          <w:rFonts w:ascii="Arial" w:eastAsia="Times New Roman" w:hAnsi="Arial" w:cs="Arial"/>
          <w:b/>
          <w:bCs/>
          <w:color w:val="005300"/>
          <w:sz w:val="24"/>
          <w:szCs w:val="24"/>
          <w:lang w:eastAsia="ru-RU"/>
        </w:rPr>
      </w:pPr>
      <w:r w:rsidRPr="00815735">
        <w:rPr>
          <w:rFonts w:ascii="Arial" w:eastAsia="Times New Roman" w:hAnsi="Arial" w:cs="Arial"/>
          <w:b/>
          <w:bCs/>
          <w:color w:val="005300"/>
          <w:sz w:val="24"/>
          <w:szCs w:val="24"/>
          <w:lang w:eastAsia="ru-RU"/>
        </w:rPr>
        <w:t>I. Вступительное слово «Защитники Отечества»</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Классный руководитель. Я приглашаю к доске всех наших мальчиков.</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815735">
        <w:rPr>
          <w:rFonts w:ascii="Arial" w:eastAsia="Times New Roman" w:hAnsi="Arial" w:cs="Arial"/>
          <w:color w:val="000000"/>
          <w:sz w:val="23"/>
          <w:szCs w:val="23"/>
          <w:lang w:eastAsia="ru-RU"/>
        </w:rPr>
        <w:t>(Девочки аплодируют.</w:t>
      </w:r>
      <w:proofErr w:type="gramEnd"/>
      <w:r w:rsidRPr="00815735">
        <w:rPr>
          <w:rFonts w:ascii="Arial" w:eastAsia="Times New Roman" w:hAnsi="Arial" w:cs="Arial"/>
          <w:color w:val="000000"/>
          <w:sz w:val="23"/>
          <w:szCs w:val="23"/>
          <w:lang w:eastAsia="ru-RU"/>
        </w:rPr>
        <w:t xml:space="preserve"> </w:t>
      </w:r>
      <w:proofErr w:type="gramStart"/>
      <w:r w:rsidRPr="00815735">
        <w:rPr>
          <w:rFonts w:ascii="Arial" w:eastAsia="Times New Roman" w:hAnsi="Arial" w:cs="Arial"/>
          <w:color w:val="000000"/>
          <w:sz w:val="23"/>
          <w:szCs w:val="23"/>
          <w:lang w:eastAsia="ru-RU"/>
        </w:rPr>
        <w:t>Мальчики выстраиваются у доски.)</w:t>
      </w:r>
      <w:proofErr w:type="gramEnd"/>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Сегодняшний классный час посвящен Дню защитника Отечества.</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Защитник Родины - это самое высокое звание на земле. Вся история нашего Отечества - это непрерывные войны - слишком богата наша земля, слишком многие хотели завладеть ее богатствами. Но наши предки сумели отстоять свою землю, защитить ее от врагов, спасти и сохранить для будущих поколений. И мы должны быть достойны славы наших предков.</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Защитники Отечества...</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Это и те, кто защищал родную землю от захватчиков, и те, кто несет воинскую службу в мирное время, это и нынешние мальчишки, которым предстоит еще надеть военную форму.</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Ребята, я от всей души поздравляю вас с праздником, желаю вам стать настоящими мужчинами, нашими защитниками.</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Девочки нашего класса приготовили игру, в которой вы сможете проявить свои лучшие качества.</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Передаю слово ведущим.</w:t>
      </w:r>
    </w:p>
    <w:p w:rsidR="00815735" w:rsidRPr="00815735" w:rsidRDefault="00815735" w:rsidP="00815735">
      <w:pPr>
        <w:shd w:val="clear" w:color="auto" w:fill="FFFFFF"/>
        <w:spacing w:before="150" w:after="30" w:line="240" w:lineRule="auto"/>
        <w:outlineLvl w:val="3"/>
        <w:rPr>
          <w:rFonts w:ascii="Arial" w:eastAsia="Times New Roman" w:hAnsi="Arial" w:cs="Arial"/>
          <w:b/>
          <w:bCs/>
          <w:color w:val="005300"/>
          <w:sz w:val="24"/>
          <w:szCs w:val="24"/>
          <w:lang w:eastAsia="ru-RU"/>
        </w:rPr>
      </w:pPr>
      <w:r w:rsidRPr="00815735">
        <w:rPr>
          <w:rFonts w:ascii="Arial" w:eastAsia="Times New Roman" w:hAnsi="Arial" w:cs="Arial"/>
          <w:b/>
          <w:bCs/>
          <w:color w:val="005300"/>
          <w:sz w:val="24"/>
          <w:szCs w:val="24"/>
          <w:lang w:eastAsia="ru-RU"/>
        </w:rPr>
        <w:t>II. Интеллектуальная игра «Полоса препятствий»</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815735">
        <w:rPr>
          <w:rFonts w:ascii="Arial" w:eastAsia="Times New Roman" w:hAnsi="Arial" w:cs="Arial"/>
          <w:color w:val="000000"/>
          <w:sz w:val="23"/>
          <w:szCs w:val="23"/>
          <w:lang w:eastAsia="ru-RU"/>
        </w:rPr>
        <w:t>(Включается музыка.</w:t>
      </w:r>
      <w:proofErr w:type="gramEnd"/>
      <w:r w:rsidRPr="00815735">
        <w:rPr>
          <w:rFonts w:ascii="Arial" w:eastAsia="Times New Roman" w:hAnsi="Arial" w:cs="Arial"/>
          <w:color w:val="000000"/>
          <w:sz w:val="23"/>
          <w:szCs w:val="23"/>
          <w:lang w:eastAsia="ru-RU"/>
        </w:rPr>
        <w:t xml:space="preserve"> </w:t>
      </w:r>
      <w:proofErr w:type="gramStart"/>
      <w:r w:rsidRPr="00815735">
        <w:rPr>
          <w:rFonts w:ascii="Arial" w:eastAsia="Times New Roman" w:hAnsi="Arial" w:cs="Arial"/>
          <w:color w:val="000000"/>
          <w:sz w:val="23"/>
          <w:szCs w:val="23"/>
          <w:lang w:eastAsia="ru-RU"/>
        </w:rPr>
        <w:t>Мальчики выстраиваются у доски.)</w:t>
      </w:r>
      <w:proofErr w:type="gramEnd"/>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lastRenderedPageBreak/>
        <w:t>Ведущая 1. Наша игра называется «Полоса препятствий». Полоса препятствий - это участок местности, специально оборудованный для обучения преодолению преград, встречающихся на поле боя.</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2. Сегодня такая полоса препятствий создана в нашем классе. На этой полосе несколько контрольных точек - несколько трудных заданий, подготовленных нашими девочками.</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1. Эти задания покажут, готовы ли наши мальчики к тому, чтобы называться воинами, будущими защитниками Отечества.</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2. А о том, справились ли мальчики с заданием, мы узнаем по аплодисментам зрителей - наших девочек.</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b/>
          <w:bCs/>
          <w:color w:val="000000"/>
          <w:sz w:val="23"/>
          <w:szCs w:val="23"/>
          <w:bdr w:val="none" w:sz="0" w:space="0" w:color="auto" w:frame="1"/>
          <w:lang w:eastAsia="ru-RU"/>
        </w:rPr>
        <w:t>1. Наш девиз</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1. Итак, начинаем игру. Первое задание на полосе препятствий - это девиз.</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2. Вы должны громко и четко три раза произнести воинский девиз: «Русский солдат не знает преград!»</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1. Передаю слово командиру.</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Командир. Будущие воины, наш девиз!</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Все. Русский солдат не знает преград!</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(Девочки аплодируют.)</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2. Судя по бурным и продолжительным аплодисментам, мальчики справились с этим заданием.</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b/>
          <w:bCs/>
          <w:color w:val="000000"/>
          <w:sz w:val="23"/>
          <w:szCs w:val="23"/>
          <w:bdr w:val="none" w:sz="0" w:space="0" w:color="auto" w:frame="1"/>
          <w:lang w:eastAsia="ru-RU"/>
        </w:rPr>
        <w:t>2. Старинная рукопись</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3. Следующее задание касается знания военной истории. Мы нашли старинную рукопись о драгунах и уланах, но некоторые слова оказались стертыми. Помогите нам восстановить текст рукописи. Я буду читать, делая паузы на месте пропущенных слов, а мальчики будут вставлять эти слова.</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4. Внимание, начали!</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 Драгуны участвовали в бою и пешие, и на... (конях).</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 Впервые драгуны появились... (во Франций), там пехотинцы для быстроты передвижения были посажены на лошадей.</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 Позднее драгуны появились ив... (России). Драгунские полки отличались хорошей маневренностью и внезапностью нападения.</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3. Так, что там дальше?</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 Улан - воин легкой... (кавалерии).</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 Был вооружен пикой и... (саблей), в пешем бою не участвовал. Когда появилось огнестрельное оружие, уланы вооружались... (пистолетами), затем... (карабинами).</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 Уланы славились мужеством, наносили противнику большой урон.</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4. Спасибо, текст полностью восстановлен. Аплодисменты девочек показывают, что мальчики справились и с этим препятствием.</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(Девочки аплодируют.)</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b/>
          <w:bCs/>
          <w:color w:val="000000"/>
          <w:sz w:val="23"/>
          <w:szCs w:val="23"/>
          <w:bdr w:val="none" w:sz="0" w:space="0" w:color="auto" w:frame="1"/>
          <w:lang w:eastAsia="ru-RU"/>
        </w:rPr>
        <w:t>3. Перестрелка</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5. Следующая контрольная точка на полосе препятствий - интеллектуальная перестрелка.</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6. Это вроде экзамена на военную эрудицию.</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5. Мы быстро задаем вопросы, мальчики быстро отвечают. Внимание, начали!</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(Ведущие по очереди задают вопросы.)</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 xml:space="preserve">1. Торжественный смотр войск и военной техники. </w:t>
      </w:r>
      <w:proofErr w:type="gramStart"/>
      <w:r w:rsidRPr="00815735">
        <w:rPr>
          <w:rFonts w:ascii="Arial" w:eastAsia="Times New Roman" w:hAnsi="Arial" w:cs="Arial"/>
          <w:color w:val="000000"/>
          <w:sz w:val="23"/>
          <w:szCs w:val="23"/>
          <w:lang w:eastAsia="ru-RU"/>
        </w:rPr>
        <w:t>{Парад.)</w:t>
      </w:r>
      <w:proofErr w:type="gramEnd"/>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 xml:space="preserve">2. Помощник командира, его личный секретарь. </w:t>
      </w:r>
      <w:proofErr w:type="gramStart"/>
      <w:r w:rsidRPr="00815735">
        <w:rPr>
          <w:rFonts w:ascii="Arial" w:eastAsia="Times New Roman" w:hAnsi="Arial" w:cs="Arial"/>
          <w:color w:val="000000"/>
          <w:sz w:val="23"/>
          <w:szCs w:val="23"/>
          <w:lang w:eastAsia="ru-RU"/>
        </w:rPr>
        <w:t>{Адъютант.)</w:t>
      </w:r>
      <w:proofErr w:type="gramEnd"/>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 xml:space="preserve">3. Решительная атака укрепленного объекта. </w:t>
      </w:r>
      <w:proofErr w:type="gramStart"/>
      <w:r w:rsidRPr="00815735">
        <w:rPr>
          <w:rFonts w:ascii="Arial" w:eastAsia="Times New Roman" w:hAnsi="Arial" w:cs="Arial"/>
          <w:color w:val="000000"/>
          <w:sz w:val="23"/>
          <w:szCs w:val="23"/>
          <w:lang w:eastAsia="ru-RU"/>
        </w:rPr>
        <w:t>{Штурм.)</w:t>
      </w:r>
      <w:proofErr w:type="gramEnd"/>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4. Защитный головной убор рыцаря. (Шлем.)</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5. Чехол для меча или кинжала. (Ножны.)</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6. Военное и спортивное оружие. (Шпага.)</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7. Известный полководец древности, воспитанник Аристотеля. (Александр Македонский.)</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lastRenderedPageBreak/>
        <w:t>8. Выдающийся полководец, автор военного трактата «Наука побеждать». (А.В. Суворов.)</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9. Рядовой морского флота. (Матрос.)</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10. Повар на корабле. (Кок.)</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6. Как оценивают наши зрители военную эрудицию ребят?</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(Девочки аплодируют.)</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5. Отлично! Значит, и это препятствие преодолено.</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6. А впереди новая контрольная точка и новое препятствие, которое называется «Память разведчика».</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b/>
          <w:bCs/>
          <w:color w:val="000000"/>
          <w:sz w:val="23"/>
          <w:szCs w:val="23"/>
          <w:bdr w:val="none" w:sz="0" w:space="0" w:color="auto" w:frame="1"/>
          <w:lang w:eastAsia="ru-RU"/>
        </w:rPr>
        <w:t>4. Память разведчика</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7. Говорят, что у разведчиков фотографическая память. Ребята, представьте себе, что вы - это целый отряд разведчиков. Вы пробрались в штаб врага и увидели карту дислокации всех вражеских войск.</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 xml:space="preserve">Ведущая 8. Эту карту вы смогли видеть только 30 секунд - ни сфотографировать, ни срисовать ее было невозможно. Вернувшись </w:t>
      </w:r>
      <w:proofErr w:type="gramStart"/>
      <w:r w:rsidRPr="00815735">
        <w:rPr>
          <w:rFonts w:ascii="Arial" w:eastAsia="Times New Roman" w:hAnsi="Arial" w:cs="Arial"/>
          <w:color w:val="000000"/>
          <w:sz w:val="23"/>
          <w:szCs w:val="23"/>
          <w:lang w:eastAsia="ru-RU"/>
        </w:rPr>
        <w:t>к</w:t>
      </w:r>
      <w:proofErr w:type="gramEnd"/>
      <w:r w:rsidRPr="00815735">
        <w:rPr>
          <w:rFonts w:ascii="Arial" w:eastAsia="Times New Roman" w:hAnsi="Arial" w:cs="Arial"/>
          <w:color w:val="000000"/>
          <w:sz w:val="23"/>
          <w:szCs w:val="23"/>
          <w:lang w:eastAsia="ru-RU"/>
        </w:rPr>
        <w:t xml:space="preserve"> своим, вы должны воссоздать эту карту по памяти.</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7. Вот она, эта карта (показывает заготовленный лист с геометрическими фигурами). Смотрите и запоминайте в течение 30 секунд.</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(Включается музыка, команды изучают карту.)</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8. Время истекло, вам нужно срочно уходить с вражеской территории. А разведчики начертят эту карту на доске по памяти. Время выполнения задания - 3 минуты, пока играет музыка.</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(Включается музыка, мальчики рисуют на доске.)</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 xml:space="preserve">Ведущая 7. </w:t>
      </w:r>
      <w:proofErr w:type="gramStart"/>
      <w:r w:rsidRPr="00815735">
        <w:rPr>
          <w:rFonts w:ascii="Arial" w:eastAsia="Times New Roman" w:hAnsi="Arial" w:cs="Arial"/>
          <w:color w:val="000000"/>
          <w:sz w:val="23"/>
          <w:szCs w:val="23"/>
          <w:lang w:eastAsia="ru-RU"/>
        </w:rPr>
        <w:t>Ну</w:t>
      </w:r>
      <w:proofErr w:type="gramEnd"/>
      <w:r w:rsidRPr="00815735">
        <w:rPr>
          <w:rFonts w:ascii="Arial" w:eastAsia="Times New Roman" w:hAnsi="Arial" w:cs="Arial"/>
          <w:color w:val="000000"/>
          <w:sz w:val="23"/>
          <w:szCs w:val="23"/>
          <w:lang w:eastAsia="ru-RU"/>
        </w:rPr>
        <w:t xml:space="preserve"> вот карта готова, предлагаем сравнить с оригиналом. (Закрепляет на доске лист с геометрическими фигурами.)</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8. Девочки, оцените работу ребят. Можно ли сказать, что у них память, как у разведчиков?</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(Девочки аплодируют.)</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b/>
          <w:bCs/>
          <w:color w:val="000000"/>
          <w:sz w:val="23"/>
          <w:szCs w:val="23"/>
          <w:bdr w:val="none" w:sz="0" w:space="0" w:color="auto" w:frame="1"/>
          <w:lang w:eastAsia="ru-RU"/>
        </w:rPr>
        <w:t>5. Солдатская каша</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9. Следующая контрольная точка - «Солдатская каша».</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10. Издавна после ратных подвигов любили воины хорошо подкрепиться. «Щи да каша - пища наша», - говаривали они. Каша очень полезна, богата витаминами. Вот откуда во все времена черпали наши воины энергию, силу и выносливость.</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9. Кашу должен уметь приготовить каждый солдат. Один солдат даже ухитрился приготовить ее из топора.</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10. А наши будущие воины будут варить кашу так: им нужно будет назвать 10 известных всем каш, их мы и положим в наш котелок.</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9. Разрешается просить помощи у девочек. Ведь на привале мы и их кашей угостим.</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 xml:space="preserve">Ведущая 10. Внимание, начали! Какие бывают каши? </w:t>
      </w:r>
      <w:proofErr w:type="gramStart"/>
      <w:r w:rsidRPr="00815735">
        <w:rPr>
          <w:rFonts w:ascii="Arial" w:eastAsia="Times New Roman" w:hAnsi="Arial" w:cs="Arial"/>
          <w:color w:val="000000"/>
          <w:sz w:val="23"/>
          <w:szCs w:val="23"/>
          <w:lang w:eastAsia="ru-RU"/>
        </w:rPr>
        <w:t>(Овсяная, манная, рисовая, гречневая, ячневая, перловая, пшенная, кукурузная и т. п.)</w:t>
      </w:r>
      <w:proofErr w:type="gramEnd"/>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(Мальчики называют каши, просят помощи у девочек, ведущие подсчитывают количество названных каш.)</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 xml:space="preserve">Ведущая 9. </w:t>
      </w:r>
      <w:proofErr w:type="gramStart"/>
      <w:r w:rsidRPr="00815735">
        <w:rPr>
          <w:rFonts w:ascii="Arial" w:eastAsia="Times New Roman" w:hAnsi="Arial" w:cs="Arial"/>
          <w:color w:val="000000"/>
          <w:sz w:val="23"/>
          <w:szCs w:val="23"/>
          <w:lang w:eastAsia="ru-RU"/>
        </w:rPr>
        <w:t>Ну</w:t>
      </w:r>
      <w:proofErr w:type="gramEnd"/>
      <w:r w:rsidRPr="00815735">
        <w:rPr>
          <w:rFonts w:ascii="Arial" w:eastAsia="Times New Roman" w:hAnsi="Arial" w:cs="Arial"/>
          <w:color w:val="000000"/>
          <w:sz w:val="23"/>
          <w:szCs w:val="23"/>
          <w:lang w:eastAsia="ru-RU"/>
        </w:rPr>
        <w:t xml:space="preserve"> вот и наполнился наш котелок - здесь каши на любой вкус!</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10. Девочки, как вы считаете, справились ли наши будущие воины с этим заданием?</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(Девочки аплодируют.)</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b/>
          <w:bCs/>
          <w:color w:val="000000"/>
          <w:sz w:val="23"/>
          <w:szCs w:val="23"/>
          <w:bdr w:val="none" w:sz="0" w:space="0" w:color="auto" w:frame="1"/>
          <w:lang w:eastAsia="ru-RU"/>
        </w:rPr>
        <w:t>6. Хорошие манеры</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11. Славный у нас получился привал! Можно спеть, и потанцевать, и девчонок на танец пригласить.</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12. Но для этого нужно знать, как себя вести, иначе можно прослыть невоспитанным человеком.</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11. Следующее препятствие называется «Хорошие манеры».</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lastRenderedPageBreak/>
        <w:t>Ведущая 12. Не только отвагой, силой, военным мастерством и отменным аппетитом славятся защитники нашего Отечества.</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11. Во все времена славились они галантностью, изящными манерами и знаниями светского этикета. Немало женских сердец покорили воины этим изящным оружием.</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12. Сейчас наши мальчики покажут, владеют ли они оружием хороших манер.</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11. Задание очень трудное - нужно будет по всем правилам пригласить девочку на танец. Нужно подойти к девочке, спросить, можно ли пригласить ее на танец, взять ее за руку, потанцевать, потом проводить на место, дождаться, пока она сядет, не забыть сказать ей «спасибо».</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12. Посмотрим, что у вас получится. Музыка!</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(Включается музыка, мальчики приглашают девочек, танцуют.)</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11. Танец закончился. Как девочки оценивают это задание?</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(Девочки аплодируют.)</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12. Судя по бурным овациям, наши будущие воины отличаются просто блестящими манерами!</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b/>
          <w:bCs/>
          <w:color w:val="000000"/>
          <w:sz w:val="23"/>
          <w:szCs w:val="23"/>
          <w:bdr w:val="none" w:sz="0" w:space="0" w:color="auto" w:frame="1"/>
          <w:lang w:eastAsia="ru-RU"/>
        </w:rPr>
        <w:t>7. Шифровка</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1. Последняя контрольная точка на полосе препятствий - «Шифровка». Это задание от классного руководителя.</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Классный руководитель. В течение всего урока вы видели на доске эту загадочную надпись (показывает на доску). Это слово, состоящее из 18 букв. Расшифровав это слово, вы узнаете, что такое военная мощь государства, способность отразить любое нападение противника.</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815735">
        <w:rPr>
          <w:rFonts w:ascii="Arial" w:eastAsia="Times New Roman" w:hAnsi="Arial" w:cs="Arial"/>
          <w:color w:val="000000"/>
          <w:sz w:val="23"/>
          <w:szCs w:val="23"/>
          <w:lang w:eastAsia="ru-RU"/>
        </w:rPr>
        <w:t>(Мальчики называют слово (обороноспособность).</w:t>
      </w:r>
      <w:proofErr w:type="gramEnd"/>
      <w:r w:rsidRPr="00815735">
        <w:rPr>
          <w:rFonts w:ascii="Arial" w:eastAsia="Times New Roman" w:hAnsi="Arial" w:cs="Arial"/>
          <w:color w:val="000000"/>
          <w:sz w:val="23"/>
          <w:szCs w:val="23"/>
          <w:lang w:eastAsia="ru-RU"/>
        </w:rPr>
        <w:t xml:space="preserve"> </w:t>
      </w:r>
      <w:proofErr w:type="gramStart"/>
      <w:r w:rsidRPr="00815735">
        <w:rPr>
          <w:rFonts w:ascii="Arial" w:eastAsia="Times New Roman" w:hAnsi="Arial" w:cs="Arial"/>
          <w:color w:val="000000"/>
          <w:sz w:val="23"/>
          <w:szCs w:val="23"/>
          <w:lang w:eastAsia="ru-RU"/>
        </w:rPr>
        <w:t>Девочки аплодируют.)</w:t>
      </w:r>
      <w:proofErr w:type="gramEnd"/>
    </w:p>
    <w:tbl>
      <w:tblPr>
        <w:tblW w:w="0" w:type="auto"/>
        <w:tblBorders>
          <w:top w:val="single" w:sz="12" w:space="0" w:color="601802"/>
          <w:left w:val="single" w:sz="12" w:space="0" w:color="601802"/>
          <w:bottom w:val="single" w:sz="12" w:space="0" w:color="601802"/>
          <w:right w:val="single" w:sz="12" w:space="0" w:color="601802"/>
        </w:tblBorders>
        <w:shd w:val="clear" w:color="auto" w:fill="FFFFFF"/>
        <w:tblCellMar>
          <w:left w:w="0" w:type="dxa"/>
          <w:right w:w="0" w:type="dxa"/>
        </w:tblCellMar>
        <w:tblLook w:val="04A0" w:firstRow="1" w:lastRow="0" w:firstColumn="1" w:lastColumn="0" w:noHBand="0" w:noVBand="1"/>
      </w:tblPr>
      <w:tblGrid>
        <w:gridCol w:w="306"/>
        <w:gridCol w:w="284"/>
        <w:gridCol w:w="306"/>
        <w:gridCol w:w="286"/>
        <w:gridCol w:w="306"/>
        <w:gridCol w:w="295"/>
        <w:gridCol w:w="306"/>
        <w:gridCol w:w="295"/>
        <w:gridCol w:w="295"/>
        <w:gridCol w:w="306"/>
        <w:gridCol w:w="295"/>
        <w:gridCol w:w="306"/>
        <w:gridCol w:w="284"/>
        <w:gridCol w:w="295"/>
        <w:gridCol w:w="306"/>
        <w:gridCol w:w="295"/>
        <w:gridCol w:w="275"/>
        <w:gridCol w:w="284"/>
      </w:tblGrid>
      <w:tr w:rsidR="00815735" w:rsidRPr="00815735" w:rsidTr="00815735">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О</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О</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О</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О</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О</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О</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О</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w:t>
            </w:r>
          </w:p>
        </w:tc>
      </w:tr>
      <w:tr w:rsidR="00815735" w:rsidRPr="00815735" w:rsidTr="00815735">
        <w:tc>
          <w:tcPr>
            <w:tcW w:w="0" w:type="auto"/>
            <w:gridSpan w:val="18"/>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 </w:t>
            </w:r>
          </w:p>
        </w:tc>
      </w:tr>
      <w:tr w:rsidR="00815735" w:rsidRPr="00815735" w:rsidTr="00815735">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О</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Б</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О</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proofErr w:type="gramStart"/>
            <w:r w:rsidRPr="00815735">
              <w:rPr>
                <w:rFonts w:ascii="Arial" w:eastAsia="Times New Roman" w:hAnsi="Arial" w:cs="Arial"/>
                <w:color w:val="601802"/>
                <w:sz w:val="18"/>
                <w:szCs w:val="18"/>
                <w:lang w:eastAsia="ru-RU"/>
              </w:rPr>
              <w:t>Р</w:t>
            </w:r>
            <w:proofErr w:type="gramEnd"/>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О</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Н</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О</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С</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proofErr w:type="gramStart"/>
            <w:r w:rsidRPr="00815735">
              <w:rPr>
                <w:rFonts w:ascii="Arial" w:eastAsia="Times New Roman" w:hAnsi="Arial" w:cs="Arial"/>
                <w:color w:val="601802"/>
                <w:sz w:val="18"/>
                <w:szCs w:val="18"/>
                <w:lang w:eastAsia="ru-RU"/>
              </w:rPr>
              <w:t>П</w:t>
            </w:r>
            <w:proofErr w:type="gramEnd"/>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О</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С</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О</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Б</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Н</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О</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С</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Т</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15735" w:rsidRPr="00815735" w:rsidRDefault="00815735" w:rsidP="00815735">
            <w:pPr>
              <w:spacing w:after="0" w:line="240" w:lineRule="auto"/>
              <w:ind w:left="75" w:right="75"/>
              <w:rPr>
                <w:rFonts w:ascii="Arial" w:eastAsia="Times New Roman" w:hAnsi="Arial" w:cs="Arial"/>
                <w:color w:val="601802"/>
                <w:sz w:val="18"/>
                <w:szCs w:val="18"/>
                <w:lang w:eastAsia="ru-RU"/>
              </w:rPr>
            </w:pPr>
            <w:r w:rsidRPr="00815735">
              <w:rPr>
                <w:rFonts w:ascii="Arial" w:eastAsia="Times New Roman" w:hAnsi="Arial" w:cs="Arial"/>
                <w:color w:val="601802"/>
                <w:sz w:val="18"/>
                <w:szCs w:val="18"/>
                <w:lang w:eastAsia="ru-RU"/>
              </w:rPr>
              <w:t>Ь</w:t>
            </w:r>
          </w:p>
        </w:tc>
      </w:tr>
    </w:tbl>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2. Полоса препятствий пройдена. Наши мальчики продемонстрировали организованность, собранность, выдержку, воспитанность, знания - все эти качества обязательно пригодятся будущим воинам.</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1. Дорогие наши мальчики! Все девочки нашего класса поздравляют вас с Днем защитника Отечества! Примите от нас памятные медали и подарки.</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Ведущая 2. Желаем вам богатырского здоровья, успехов в учебе, верных и добрых друзей.</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815735">
        <w:rPr>
          <w:rFonts w:ascii="Arial" w:eastAsia="Times New Roman" w:hAnsi="Arial" w:cs="Arial"/>
          <w:color w:val="000000"/>
          <w:sz w:val="23"/>
          <w:szCs w:val="23"/>
          <w:lang w:eastAsia="ru-RU"/>
        </w:rPr>
        <w:t>(Звучит музыка.</w:t>
      </w:r>
      <w:proofErr w:type="gramEnd"/>
      <w:r w:rsidRPr="00815735">
        <w:rPr>
          <w:rFonts w:ascii="Arial" w:eastAsia="Times New Roman" w:hAnsi="Arial" w:cs="Arial"/>
          <w:color w:val="000000"/>
          <w:sz w:val="23"/>
          <w:szCs w:val="23"/>
          <w:lang w:eastAsia="ru-RU"/>
        </w:rPr>
        <w:t xml:space="preserve"> </w:t>
      </w:r>
      <w:proofErr w:type="gramStart"/>
      <w:r w:rsidRPr="00815735">
        <w:rPr>
          <w:rFonts w:ascii="Arial" w:eastAsia="Times New Roman" w:hAnsi="Arial" w:cs="Arial"/>
          <w:color w:val="000000"/>
          <w:sz w:val="23"/>
          <w:szCs w:val="23"/>
          <w:lang w:eastAsia="ru-RU"/>
        </w:rPr>
        <w:t>Девочки вручают мальчикам подарки.)</w:t>
      </w:r>
      <w:proofErr w:type="gramEnd"/>
    </w:p>
    <w:p w:rsidR="00815735" w:rsidRPr="00815735" w:rsidRDefault="00815735" w:rsidP="00815735">
      <w:pPr>
        <w:shd w:val="clear" w:color="auto" w:fill="FFFFFF"/>
        <w:spacing w:before="150" w:after="30" w:line="240" w:lineRule="auto"/>
        <w:outlineLvl w:val="3"/>
        <w:rPr>
          <w:rFonts w:ascii="Arial" w:eastAsia="Times New Roman" w:hAnsi="Arial" w:cs="Arial"/>
          <w:b/>
          <w:bCs/>
          <w:color w:val="005300"/>
          <w:sz w:val="24"/>
          <w:szCs w:val="24"/>
          <w:lang w:eastAsia="ru-RU"/>
        </w:rPr>
      </w:pPr>
      <w:r w:rsidRPr="00815735">
        <w:rPr>
          <w:rFonts w:ascii="Arial" w:eastAsia="Times New Roman" w:hAnsi="Arial" w:cs="Arial"/>
          <w:b/>
          <w:bCs/>
          <w:color w:val="005300"/>
          <w:sz w:val="24"/>
          <w:szCs w:val="24"/>
          <w:lang w:eastAsia="ru-RU"/>
        </w:rPr>
        <w:t>III. Подведение итогов (рефлексия)</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Классный руководитель. Сначала я хочу обратиться к мальчикам.</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 Понравился ли вам сегодняшний классный час и то, как его провели девочки?</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 Какое задание на полосе препятствий было для вас самым интересным?</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 Кто из девочек вас сегодня приятно удивил?</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(Мальчики высказываются.)</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А теперь вопросы девочкам.</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 Кто из мальчиков, по-вашему, сегодня открыл себя с неожиданной стороны?</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 Что в поведении мальчиков вам особенно понравилось сегодня?</w:t>
      </w:r>
    </w:p>
    <w:p w:rsidR="00815735" w:rsidRPr="00815735" w:rsidRDefault="00815735" w:rsidP="00815735">
      <w:pPr>
        <w:shd w:val="clear" w:color="auto" w:fill="FFFFFF"/>
        <w:spacing w:after="0" w:line="240" w:lineRule="auto"/>
        <w:ind w:firstLine="300"/>
        <w:jc w:val="both"/>
        <w:rPr>
          <w:rFonts w:ascii="Arial" w:eastAsia="Times New Roman" w:hAnsi="Arial" w:cs="Arial"/>
          <w:color w:val="000000"/>
          <w:sz w:val="23"/>
          <w:szCs w:val="23"/>
          <w:lang w:eastAsia="ru-RU"/>
        </w:rPr>
      </w:pPr>
      <w:r w:rsidRPr="00815735">
        <w:rPr>
          <w:rFonts w:ascii="Arial" w:eastAsia="Times New Roman" w:hAnsi="Arial" w:cs="Arial"/>
          <w:color w:val="000000"/>
          <w:sz w:val="23"/>
          <w:szCs w:val="23"/>
          <w:lang w:eastAsia="ru-RU"/>
        </w:rPr>
        <w:t>(Девочки высказываются.)</w:t>
      </w:r>
    </w:p>
    <w:p w:rsidR="006A3997" w:rsidRDefault="006A3997"/>
    <w:sectPr w:rsidR="006A39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2AA"/>
    <w:rsid w:val="003D47AC"/>
    <w:rsid w:val="006A3997"/>
    <w:rsid w:val="00815735"/>
    <w:rsid w:val="00AA3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82003">
      <w:bodyDiv w:val="1"/>
      <w:marLeft w:val="0"/>
      <w:marRight w:val="0"/>
      <w:marTop w:val="0"/>
      <w:marBottom w:val="0"/>
      <w:divBdr>
        <w:top w:val="none" w:sz="0" w:space="0" w:color="auto"/>
        <w:left w:val="none" w:sz="0" w:space="0" w:color="auto"/>
        <w:bottom w:val="none" w:sz="0" w:space="0" w:color="auto"/>
        <w:right w:val="none" w:sz="0" w:space="0" w:color="auto"/>
      </w:divBdr>
    </w:div>
    <w:div w:id="4407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1608</Words>
  <Characters>9170</Characters>
  <Application>Microsoft Office Word</Application>
  <DocSecurity>0</DocSecurity>
  <Lines>76</Lines>
  <Paragraphs>21</Paragraphs>
  <ScaleCrop>false</ScaleCrop>
  <Company/>
  <LinksUpToDate>false</LinksUpToDate>
  <CharactersWithSpaces>10757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5</cp:revision>
  <dcterms:created xsi:type="dcterms:W3CDTF">2023-02-21T05:35:00Z</dcterms:created>
  <dcterms:modified xsi:type="dcterms:W3CDTF">2023-02-22T06:33:00Z</dcterms:modified>
</cp:coreProperties>
</file>