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772" w:rsidRDefault="005840C6" w:rsidP="005840C6">
      <w:pPr>
        <w:pStyle w:val="a3"/>
        <w:spacing w:line="276" w:lineRule="auto"/>
        <w:ind w:left="142"/>
        <w:jc w:val="center"/>
      </w:pPr>
      <w:r w:rsidRPr="005840C6">
        <w:t xml:space="preserve">                                                            </w:t>
      </w:r>
    </w:p>
    <w:p w:rsidR="0014574A" w:rsidRDefault="0014574A" w:rsidP="005840C6">
      <w:pPr>
        <w:shd w:val="clear" w:color="auto" w:fill="FFFFFF"/>
        <w:tabs>
          <w:tab w:val="left" w:pos="142"/>
        </w:tabs>
        <w:spacing w:line="276" w:lineRule="auto"/>
        <w:ind w:left="142"/>
        <w:jc w:val="both"/>
        <w:rPr>
          <w:color w:val="000000"/>
        </w:rPr>
      </w:pPr>
    </w:p>
    <w:p w:rsidR="0014574A" w:rsidRDefault="0014574A" w:rsidP="005840C6">
      <w:pPr>
        <w:shd w:val="clear" w:color="auto" w:fill="FFFFFF"/>
        <w:tabs>
          <w:tab w:val="left" w:pos="142"/>
        </w:tabs>
        <w:spacing w:line="276" w:lineRule="auto"/>
        <w:ind w:left="142"/>
        <w:jc w:val="both"/>
        <w:rPr>
          <w:color w:val="000000"/>
        </w:rPr>
      </w:pPr>
      <w:bookmarkStart w:id="0" w:name="_GoBack"/>
      <w:r w:rsidRPr="0014574A">
        <w:rPr>
          <w:noProof/>
        </w:rPr>
        <w:drawing>
          <wp:inline distT="0" distB="0" distL="0" distR="0" wp14:anchorId="2A736B58" wp14:editId="28E9D028">
            <wp:extent cx="6390640" cy="9038875"/>
            <wp:effectExtent l="0" t="0" r="0" b="0"/>
            <wp:docPr id="1" name="Рисунок 1" descr="C:\Users\Admin\Downloads\положение швр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положение швр_page-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90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4574A" w:rsidRDefault="0014574A" w:rsidP="005840C6">
      <w:pPr>
        <w:shd w:val="clear" w:color="auto" w:fill="FFFFFF"/>
        <w:tabs>
          <w:tab w:val="left" w:pos="142"/>
        </w:tabs>
        <w:spacing w:line="276" w:lineRule="auto"/>
        <w:ind w:left="142"/>
        <w:jc w:val="both"/>
        <w:rPr>
          <w:color w:val="000000"/>
        </w:rPr>
      </w:pPr>
    </w:p>
    <w:p w:rsidR="005840C6" w:rsidRPr="005840C6" w:rsidRDefault="005840C6" w:rsidP="005840C6">
      <w:pPr>
        <w:shd w:val="clear" w:color="auto" w:fill="FFFFFF"/>
        <w:tabs>
          <w:tab w:val="left" w:pos="142"/>
        </w:tabs>
        <w:spacing w:line="276" w:lineRule="auto"/>
        <w:ind w:left="142"/>
        <w:jc w:val="both"/>
        <w:rPr>
          <w:color w:val="000000"/>
        </w:rPr>
      </w:pPr>
      <w:r w:rsidRPr="005840C6">
        <w:rPr>
          <w:color w:val="000000"/>
        </w:rPr>
        <w:lastRenderedPageBreak/>
        <w:t>нравственных ценностях российского общества, а также для осуществления л</w:t>
      </w:r>
      <w:r w:rsidR="00FB1A09">
        <w:rPr>
          <w:color w:val="000000"/>
        </w:rPr>
        <w:t>ичностного развития обучающихся;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142"/>
        <w:jc w:val="both"/>
        <w:rPr>
          <w:color w:val="000000"/>
        </w:rPr>
      </w:pPr>
      <w:r w:rsidRPr="005840C6">
        <w:rPr>
          <w:color w:val="000000"/>
        </w:rPr>
        <w:t>- Реализация воспитательных возможностей общешкольных ключевых дел, поддержка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142"/>
        <w:jc w:val="both"/>
        <w:rPr>
          <w:color w:val="000000"/>
        </w:rPr>
      </w:pPr>
      <w:r w:rsidRPr="005840C6">
        <w:rPr>
          <w:color w:val="000000"/>
        </w:rPr>
        <w:t>традиций их коллективного планирования, организация проведения и анализа в школьном сообществе</w:t>
      </w:r>
      <w:r w:rsidR="00FB1A09">
        <w:rPr>
          <w:color w:val="000000"/>
        </w:rPr>
        <w:t>;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>- Вовлечение учащихся в кружки, секции, клубы, студии и иные объединения,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>работающие по школьным программам внеурочной деятельности, реализация их</w:t>
      </w:r>
    </w:p>
    <w:p w:rsidR="005840C6" w:rsidRPr="005840C6" w:rsidRDefault="00FB1A09" w:rsidP="005840C6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>
        <w:rPr>
          <w:color w:val="000000"/>
        </w:rPr>
        <w:t>воспитательных возможностей;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>- Поддержка ученического самоуправления – как на уровне школы, так и на уровне</w:t>
      </w:r>
    </w:p>
    <w:p w:rsidR="005840C6" w:rsidRPr="005840C6" w:rsidRDefault="00FB1A09" w:rsidP="005840C6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>
        <w:rPr>
          <w:color w:val="000000"/>
        </w:rPr>
        <w:t>классных сообществ;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142"/>
        <w:jc w:val="both"/>
        <w:rPr>
          <w:color w:val="000000"/>
        </w:rPr>
      </w:pPr>
      <w:r w:rsidRPr="005840C6">
        <w:rPr>
          <w:color w:val="000000"/>
        </w:rPr>
        <w:t>- Поддержка деятельности функционирующих на базе школы детских общественных</w:t>
      </w:r>
    </w:p>
    <w:p w:rsidR="005840C6" w:rsidRPr="005840C6" w:rsidRDefault="00FB1A09" w:rsidP="005840C6">
      <w:pPr>
        <w:shd w:val="clear" w:color="auto" w:fill="FFFFFF"/>
        <w:tabs>
          <w:tab w:val="left" w:pos="0"/>
        </w:tabs>
        <w:spacing w:line="276" w:lineRule="auto"/>
        <w:ind w:left="142"/>
        <w:jc w:val="both"/>
        <w:rPr>
          <w:color w:val="000000"/>
        </w:rPr>
      </w:pPr>
      <w:r>
        <w:rPr>
          <w:color w:val="000000"/>
        </w:rPr>
        <w:t>объединений и организаций;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142"/>
        <w:jc w:val="both"/>
        <w:rPr>
          <w:color w:val="000000"/>
        </w:rPr>
      </w:pPr>
      <w:r w:rsidRPr="005840C6">
        <w:rPr>
          <w:color w:val="000000"/>
        </w:rPr>
        <w:t xml:space="preserve">- Организация </w:t>
      </w:r>
      <w:proofErr w:type="spellStart"/>
      <w:r w:rsidRPr="005840C6">
        <w:rPr>
          <w:color w:val="000000"/>
        </w:rPr>
        <w:t>профориен</w:t>
      </w:r>
      <w:r w:rsidR="00FB1A09">
        <w:rPr>
          <w:color w:val="000000"/>
        </w:rPr>
        <w:t>тационной</w:t>
      </w:r>
      <w:proofErr w:type="spellEnd"/>
      <w:r w:rsidR="00FB1A09">
        <w:rPr>
          <w:color w:val="000000"/>
        </w:rPr>
        <w:t xml:space="preserve"> работы с обучающимися;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142"/>
        <w:jc w:val="both"/>
        <w:rPr>
          <w:color w:val="000000"/>
        </w:rPr>
      </w:pPr>
      <w:r w:rsidRPr="005840C6">
        <w:rPr>
          <w:color w:val="000000"/>
        </w:rPr>
        <w:t>- Организация работы школьных бумажных и электронных медиа, реализация их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142"/>
        <w:jc w:val="both"/>
        <w:rPr>
          <w:color w:val="000000"/>
        </w:rPr>
      </w:pPr>
      <w:r w:rsidRPr="005840C6">
        <w:rPr>
          <w:color w:val="000000"/>
        </w:rPr>
        <w:t>воспитательного потенциала</w:t>
      </w:r>
      <w:r w:rsidR="00FB1A09">
        <w:rPr>
          <w:color w:val="000000"/>
        </w:rPr>
        <w:t>;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142"/>
        <w:jc w:val="both"/>
        <w:rPr>
          <w:color w:val="000000"/>
        </w:rPr>
      </w:pPr>
      <w:r w:rsidRPr="005840C6">
        <w:rPr>
          <w:color w:val="000000"/>
        </w:rPr>
        <w:t>- Развитие предметно-эстетической среды школы и реализация ее воспитательных</w:t>
      </w:r>
    </w:p>
    <w:p w:rsidR="005840C6" w:rsidRPr="005840C6" w:rsidRDefault="00FB1A09" w:rsidP="005840C6">
      <w:pPr>
        <w:shd w:val="clear" w:color="auto" w:fill="FFFFFF"/>
        <w:tabs>
          <w:tab w:val="left" w:pos="0"/>
        </w:tabs>
        <w:spacing w:line="276" w:lineRule="auto"/>
        <w:ind w:left="142"/>
        <w:jc w:val="both"/>
        <w:rPr>
          <w:color w:val="000000"/>
        </w:rPr>
      </w:pPr>
      <w:r>
        <w:rPr>
          <w:color w:val="000000"/>
        </w:rPr>
        <w:t>Возможностей;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142"/>
        <w:jc w:val="both"/>
        <w:rPr>
          <w:color w:val="000000"/>
        </w:rPr>
      </w:pPr>
      <w:r w:rsidRPr="005840C6">
        <w:rPr>
          <w:color w:val="000000"/>
        </w:rPr>
        <w:t>- Организация работы с семьями школьников, их родителями или законными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142"/>
        <w:jc w:val="both"/>
        <w:rPr>
          <w:color w:val="000000"/>
        </w:rPr>
      </w:pPr>
      <w:r w:rsidRPr="005840C6">
        <w:rPr>
          <w:color w:val="000000"/>
        </w:rPr>
        <w:t>представителями, направленная на совместное решение про</w:t>
      </w:r>
      <w:r w:rsidR="00FB1A09">
        <w:rPr>
          <w:color w:val="000000"/>
        </w:rPr>
        <w:t>блем личностного развития детей;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 xml:space="preserve">- Формирование социального паспорта </w:t>
      </w:r>
      <w:r w:rsidR="00FB1A09">
        <w:t>школы;</w:t>
      </w:r>
    </w:p>
    <w:p w:rsidR="005840C6" w:rsidRPr="005840C6" w:rsidRDefault="00FB1A09" w:rsidP="005840C6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>
        <w:rPr>
          <w:color w:val="000000"/>
        </w:rPr>
        <w:t>С</w:t>
      </w:r>
      <w:r w:rsidR="005840C6" w:rsidRPr="005840C6">
        <w:rPr>
          <w:color w:val="000000"/>
        </w:rPr>
        <w:t>овместно с Советом по профилактике  ШВР</w:t>
      </w:r>
      <w:r>
        <w:rPr>
          <w:color w:val="000000"/>
        </w:rPr>
        <w:t xml:space="preserve"> </w:t>
      </w:r>
      <w:r w:rsidR="005840C6" w:rsidRPr="005840C6">
        <w:rPr>
          <w:color w:val="000000"/>
        </w:rPr>
        <w:t>осуществляет: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 xml:space="preserve">- Организацию работы по профилактике </w:t>
      </w:r>
      <w:r w:rsidR="00FB1A09">
        <w:rPr>
          <w:color w:val="000000"/>
        </w:rPr>
        <w:t>безнадзорности и правонарушений;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 xml:space="preserve">- Выявление детей и семей, находящихся в социально </w:t>
      </w:r>
      <w:r w:rsidR="00FB1A09">
        <w:rPr>
          <w:color w:val="000000"/>
        </w:rPr>
        <w:t>опасном положении;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>- Вовлечение обучающихся, в том числе и находящихся в социально опасном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>положении, в работу кружков и спортивных секций, досуговую деятельность во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 xml:space="preserve">внеурочное и каникулярное время, взаимодействие </w:t>
      </w:r>
      <w:proofErr w:type="spellStart"/>
      <w:r w:rsidRPr="005840C6">
        <w:rPr>
          <w:color w:val="000000"/>
        </w:rPr>
        <w:t>ссоциокультурными</w:t>
      </w:r>
      <w:proofErr w:type="spellEnd"/>
      <w:r w:rsidRPr="005840C6">
        <w:rPr>
          <w:color w:val="000000"/>
        </w:rPr>
        <w:t xml:space="preserve"> центрами в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>муниципальных образованиях, детск</w:t>
      </w:r>
      <w:r w:rsidR="00FB1A09">
        <w:rPr>
          <w:color w:val="000000"/>
        </w:rPr>
        <w:t>ими и молодежными организациями;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>- Развитие системы медиации для разрешения потенциальных конфликтов в детской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>среде и в рамках образовательного процесса, а также при осуществлении деятельности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>других организаций, работающих с обучающим</w:t>
      </w:r>
      <w:r w:rsidR="00FB1A09">
        <w:rPr>
          <w:color w:val="000000"/>
        </w:rPr>
        <w:t>ися;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 xml:space="preserve">- Проведение мониторинга воспитательной, в том </w:t>
      </w:r>
      <w:r w:rsidR="00FB1A09">
        <w:rPr>
          <w:color w:val="000000"/>
        </w:rPr>
        <w:t>числе и профилактической работы;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>- Организацию работы по защите обучающихся от информации, причиняющей вред их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>здоровью и психическому развитию.</w:t>
      </w:r>
    </w:p>
    <w:p w:rsidR="00AE1772" w:rsidRDefault="005840C6" w:rsidP="00AE1772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line="276" w:lineRule="auto"/>
        <w:ind w:left="142" w:firstLine="0"/>
        <w:jc w:val="center"/>
        <w:rPr>
          <w:color w:val="000000"/>
        </w:rPr>
      </w:pPr>
      <w:r w:rsidRPr="005840C6">
        <w:rPr>
          <w:b/>
          <w:color w:val="000000"/>
        </w:rPr>
        <w:t xml:space="preserve">Обязанности специалистов </w:t>
      </w:r>
      <w:r w:rsidR="00AE1772">
        <w:rPr>
          <w:b/>
          <w:color w:val="000000"/>
        </w:rPr>
        <w:t>Ш</w:t>
      </w:r>
      <w:r w:rsidRPr="005840C6">
        <w:rPr>
          <w:b/>
          <w:color w:val="000000"/>
        </w:rPr>
        <w:t>таба</w:t>
      </w:r>
      <w:r w:rsidRPr="005840C6">
        <w:rPr>
          <w:color w:val="000000"/>
        </w:rPr>
        <w:t xml:space="preserve"> </w:t>
      </w:r>
    </w:p>
    <w:p w:rsidR="005840C6" w:rsidRPr="005840C6" w:rsidRDefault="005840C6" w:rsidP="00AE1772">
      <w:pPr>
        <w:shd w:val="clear" w:color="auto" w:fill="FFFFFF"/>
        <w:tabs>
          <w:tab w:val="left" w:pos="0"/>
          <w:tab w:val="left" w:pos="567"/>
        </w:tabs>
        <w:spacing w:line="276" w:lineRule="auto"/>
        <w:ind w:left="142"/>
        <w:rPr>
          <w:color w:val="000000"/>
        </w:rPr>
      </w:pPr>
      <w:r w:rsidRPr="005840C6">
        <w:rPr>
          <w:color w:val="000000"/>
        </w:rPr>
        <w:t>(в случае отсутствия 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ШВР).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b/>
          <w:color w:val="000000"/>
        </w:rPr>
      </w:pPr>
      <w:r w:rsidRPr="005840C6">
        <w:rPr>
          <w:b/>
          <w:color w:val="000000"/>
        </w:rPr>
        <w:t>3.1. Руководитель общеобразовательной организации осуществляет общее</w:t>
      </w:r>
      <w:r w:rsidR="00AE1772">
        <w:rPr>
          <w:b/>
          <w:color w:val="000000"/>
        </w:rPr>
        <w:t xml:space="preserve"> </w:t>
      </w:r>
      <w:r w:rsidRPr="005840C6">
        <w:rPr>
          <w:b/>
          <w:color w:val="000000"/>
        </w:rPr>
        <w:t>руководство ШВР.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b/>
          <w:color w:val="000000"/>
        </w:rPr>
        <w:t>3.2</w:t>
      </w:r>
      <w:r w:rsidRPr="005840C6">
        <w:rPr>
          <w:color w:val="000000"/>
        </w:rPr>
        <w:t xml:space="preserve">. </w:t>
      </w:r>
      <w:r w:rsidRPr="005840C6">
        <w:rPr>
          <w:b/>
          <w:color w:val="000000"/>
        </w:rPr>
        <w:t>Заместитель руководителя по воспитательной работе осуществляет: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142"/>
        <w:jc w:val="both"/>
        <w:rPr>
          <w:color w:val="000000"/>
        </w:rPr>
      </w:pPr>
      <w:r w:rsidRPr="005840C6">
        <w:rPr>
          <w:color w:val="000000"/>
        </w:rPr>
        <w:t>-планирование, организацию и контроль за организацией воспитательной работы, в том числе профилактической;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142"/>
        <w:jc w:val="both"/>
        <w:rPr>
          <w:color w:val="000000"/>
        </w:rPr>
      </w:pPr>
      <w:r w:rsidRPr="005840C6">
        <w:rPr>
          <w:color w:val="000000"/>
        </w:rPr>
        <w:t>- организация, контроль, анализ и оценка результативности работы ШВР;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142"/>
        <w:jc w:val="both"/>
        <w:rPr>
          <w:color w:val="000000"/>
        </w:rPr>
      </w:pPr>
      <w:r w:rsidRPr="005840C6">
        <w:rPr>
          <w:color w:val="000000"/>
        </w:rPr>
        <w:t>- организация взаимодействия специалистов ШВР со службами системы профилактики (комиссией по делам несовершеннолетних, органами социальной защиты населения,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142"/>
        <w:jc w:val="both"/>
        <w:rPr>
          <w:color w:val="000000"/>
        </w:rPr>
      </w:pPr>
      <w:r w:rsidRPr="005840C6">
        <w:rPr>
          <w:color w:val="000000"/>
        </w:rPr>
        <w:t>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142"/>
        <w:jc w:val="both"/>
        <w:rPr>
          <w:color w:val="000000"/>
        </w:rPr>
      </w:pPr>
      <w:r w:rsidRPr="005840C6">
        <w:rPr>
          <w:color w:val="000000"/>
        </w:rPr>
        <w:t>- организация деятельности службы школьной медиации в образовательной организации.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142"/>
        <w:jc w:val="both"/>
        <w:rPr>
          <w:b/>
        </w:rPr>
      </w:pPr>
      <w:r w:rsidRPr="005840C6">
        <w:rPr>
          <w:b/>
          <w:color w:val="000000"/>
        </w:rPr>
        <w:lastRenderedPageBreak/>
        <w:t>3.2.</w:t>
      </w:r>
      <w:r w:rsidRPr="005840C6">
        <w:rPr>
          <w:color w:val="000000"/>
        </w:rPr>
        <w:t xml:space="preserve"> </w:t>
      </w:r>
      <w:r w:rsidRPr="005840C6">
        <w:rPr>
          <w:b/>
        </w:rPr>
        <w:t>Советник руководителя общеобразовательной организации по воспитательной работе и работе с детскими объединениями</w:t>
      </w:r>
      <w:r w:rsidRPr="005840C6">
        <w:rPr>
          <w:color w:val="000000"/>
        </w:rPr>
        <w:t>.</w:t>
      </w:r>
    </w:p>
    <w:p w:rsidR="005840C6" w:rsidRPr="005840C6" w:rsidRDefault="005840C6" w:rsidP="00AE1772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>Советник выполняет следующие должностные обязанности:</w:t>
      </w:r>
    </w:p>
    <w:p w:rsidR="005840C6" w:rsidRPr="005840C6" w:rsidRDefault="005840C6" w:rsidP="00AE1772">
      <w:pPr>
        <w:shd w:val="clear" w:color="auto" w:fill="FFFFFF"/>
        <w:tabs>
          <w:tab w:val="left" w:pos="0"/>
        </w:tabs>
        <w:spacing w:line="276" w:lineRule="auto"/>
        <w:ind w:left="142"/>
        <w:jc w:val="both"/>
        <w:rPr>
          <w:color w:val="000000"/>
        </w:rPr>
      </w:pPr>
      <w:r w:rsidRPr="005840C6">
        <w:rPr>
          <w:color w:val="000000"/>
        </w:rPr>
        <w:t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:rsidR="005840C6" w:rsidRPr="005840C6" w:rsidRDefault="005840C6" w:rsidP="00FB1A09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>- информирует и вовлекает школьников для участия в днях единых действий</w:t>
      </w:r>
      <w:r w:rsidR="00FB1A09">
        <w:rPr>
          <w:color w:val="000000"/>
        </w:rPr>
        <w:t xml:space="preserve"> </w:t>
      </w:r>
      <w:r w:rsidRPr="005840C6">
        <w:rPr>
          <w:color w:val="000000"/>
        </w:rPr>
        <w:t>Всероссийского календаря образовательных событий, а также всероссийских конкурсов, проектов и мероприятий различных детско-взрослых общественных объединений и организаций;</w:t>
      </w:r>
    </w:p>
    <w:p w:rsidR="005840C6" w:rsidRPr="005840C6" w:rsidRDefault="005840C6" w:rsidP="00AE1772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>- оказывает содействие в создании и деятельности первичного отделения РДШ,</w:t>
      </w:r>
      <w:r w:rsidR="00FB1A09">
        <w:rPr>
          <w:color w:val="000000"/>
        </w:rPr>
        <w:t xml:space="preserve"> </w:t>
      </w:r>
      <w:r w:rsidRPr="005840C6">
        <w:rPr>
          <w:color w:val="000000"/>
        </w:rPr>
        <w:t>формирует актив школы;</w:t>
      </w:r>
    </w:p>
    <w:p w:rsidR="005840C6" w:rsidRPr="005840C6" w:rsidRDefault="005840C6" w:rsidP="00AE1772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>- выявляет и поддерживает реализацию социальных инициатив обучающихся ОО</w:t>
      </w:r>
    </w:p>
    <w:p w:rsidR="005840C6" w:rsidRPr="005840C6" w:rsidRDefault="005840C6" w:rsidP="00AE1772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>(</w:t>
      </w:r>
      <w:proofErr w:type="spellStart"/>
      <w:r w:rsidRPr="005840C6">
        <w:rPr>
          <w:color w:val="000000"/>
        </w:rPr>
        <w:t>волонтерство</w:t>
      </w:r>
      <w:proofErr w:type="spellEnd"/>
      <w:r w:rsidRPr="005840C6">
        <w:rPr>
          <w:color w:val="000000"/>
        </w:rPr>
        <w:t xml:space="preserve">, </w:t>
      </w:r>
      <w:proofErr w:type="spellStart"/>
      <w:r w:rsidRPr="005840C6">
        <w:rPr>
          <w:color w:val="000000"/>
        </w:rPr>
        <w:t>флеш</w:t>
      </w:r>
      <w:proofErr w:type="spellEnd"/>
      <w:r w:rsidRPr="005840C6">
        <w:rPr>
          <w:color w:val="000000"/>
        </w:rPr>
        <w:t>-мобы, социальные акции и др.), осуществляет педагогическое</w:t>
      </w:r>
    </w:p>
    <w:p w:rsidR="005840C6" w:rsidRPr="005840C6" w:rsidRDefault="005840C6" w:rsidP="00AE1772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>сопровождение детских социальных проектов;</w:t>
      </w:r>
    </w:p>
    <w:p w:rsidR="005840C6" w:rsidRPr="005840C6" w:rsidRDefault="005840C6" w:rsidP="00AE1772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>- ведет/создает сообщества своей образовательной организации в социальных сетях;</w:t>
      </w:r>
    </w:p>
    <w:p w:rsidR="005840C6" w:rsidRPr="005840C6" w:rsidRDefault="005840C6" w:rsidP="00AE1772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>- осуществляет взаимодействие с различными общественными организациями по</w:t>
      </w:r>
    </w:p>
    <w:p w:rsidR="005840C6" w:rsidRPr="005840C6" w:rsidRDefault="005840C6" w:rsidP="00AE1772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>предупреждению негативного и противоправного поведения обучающихся;</w:t>
      </w:r>
    </w:p>
    <w:p w:rsidR="005840C6" w:rsidRPr="005840C6" w:rsidRDefault="005840C6" w:rsidP="00AE1772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>- организует информирование обучающихся о действующих детских общественных</w:t>
      </w:r>
    </w:p>
    <w:p w:rsidR="005840C6" w:rsidRPr="005840C6" w:rsidRDefault="005840C6" w:rsidP="00AE1772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>организациях, объединениях;</w:t>
      </w:r>
    </w:p>
    <w:p w:rsidR="005840C6" w:rsidRPr="005840C6" w:rsidRDefault="005840C6" w:rsidP="00AE1772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>- обеспечивает взаимодействие органов школьного самоуправления, педагогического</w:t>
      </w:r>
    </w:p>
    <w:p w:rsidR="005840C6" w:rsidRPr="005840C6" w:rsidRDefault="005840C6" w:rsidP="00AE1772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>коллектива и детских общественных организаций;</w:t>
      </w:r>
    </w:p>
    <w:p w:rsidR="005840C6" w:rsidRPr="005840C6" w:rsidRDefault="005840C6" w:rsidP="00AE1772">
      <w:pPr>
        <w:shd w:val="clear" w:color="auto" w:fill="FFFFFF"/>
        <w:tabs>
          <w:tab w:val="left" w:pos="0"/>
        </w:tabs>
        <w:spacing w:line="276" w:lineRule="auto"/>
        <w:ind w:left="142"/>
        <w:jc w:val="both"/>
        <w:rPr>
          <w:color w:val="000000"/>
        </w:rPr>
      </w:pPr>
      <w:r w:rsidRPr="005840C6">
        <w:rPr>
          <w:color w:val="000000"/>
        </w:rPr>
        <w:t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учреждения.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b/>
          <w:color w:val="000000"/>
        </w:rPr>
      </w:pPr>
      <w:r w:rsidRPr="005840C6">
        <w:rPr>
          <w:b/>
          <w:color w:val="000000"/>
        </w:rPr>
        <w:t>3.3.  Во взаимодействии с заместителем директора по воспитательной работе: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>- участвует в разработке и реализации рабочей программы и календарного плана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142"/>
        <w:jc w:val="both"/>
        <w:rPr>
          <w:color w:val="000000"/>
        </w:rPr>
      </w:pPr>
      <w:r w:rsidRPr="005840C6">
        <w:rPr>
          <w:color w:val="000000"/>
        </w:rPr>
        <w:t>воспитательной работы в образовательной организации, в том числе с учетом 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142"/>
        <w:jc w:val="both"/>
        <w:rPr>
          <w:color w:val="000000"/>
        </w:rPr>
      </w:pPr>
      <w:r w:rsidRPr="005840C6">
        <w:rPr>
          <w:color w:val="000000"/>
        </w:rPr>
        <w:t>- организует участие педагогов и родителей (законных представителей) и обучающихся в проектировании рабочих программ воспитания;</w:t>
      </w:r>
    </w:p>
    <w:p w:rsidR="005840C6" w:rsidRPr="005840C6" w:rsidRDefault="005840C6" w:rsidP="005840C6">
      <w:pPr>
        <w:pStyle w:val="a3"/>
        <w:widowControl w:val="0"/>
        <w:numPr>
          <w:ilvl w:val="0"/>
          <w:numId w:val="7"/>
        </w:numPr>
        <w:tabs>
          <w:tab w:val="left" w:pos="0"/>
          <w:tab w:val="left" w:pos="284"/>
        </w:tabs>
        <w:autoSpaceDE w:val="0"/>
        <w:autoSpaceDN w:val="0"/>
        <w:spacing w:before="5" w:line="276" w:lineRule="auto"/>
        <w:ind w:left="142" w:right="558" w:firstLine="0"/>
        <w:contextualSpacing w:val="0"/>
        <w:jc w:val="both"/>
      </w:pPr>
      <w:r w:rsidRPr="005840C6">
        <w:t>применяет</w:t>
      </w:r>
      <w:r w:rsidRPr="005840C6">
        <w:rPr>
          <w:spacing w:val="1"/>
        </w:rPr>
        <w:t xml:space="preserve"> </w:t>
      </w:r>
      <w:r w:rsidRPr="005840C6">
        <w:t>педагогические методы</w:t>
      </w:r>
      <w:r w:rsidRPr="005840C6">
        <w:rPr>
          <w:spacing w:val="1"/>
        </w:rPr>
        <w:t xml:space="preserve"> </w:t>
      </w:r>
      <w:r w:rsidRPr="005840C6">
        <w:t>работы с детским</w:t>
      </w:r>
      <w:r w:rsidRPr="005840C6">
        <w:rPr>
          <w:spacing w:val="1"/>
        </w:rPr>
        <w:t xml:space="preserve"> </w:t>
      </w:r>
      <w:r w:rsidRPr="005840C6">
        <w:t>коллективом</w:t>
      </w:r>
      <w:r w:rsidRPr="005840C6">
        <w:rPr>
          <w:spacing w:val="1"/>
        </w:rPr>
        <w:t xml:space="preserve"> </w:t>
      </w:r>
      <w:r w:rsidRPr="005840C6">
        <w:t>с целью включения</w:t>
      </w:r>
      <w:r w:rsidRPr="005840C6">
        <w:rPr>
          <w:spacing w:val="-57"/>
        </w:rPr>
        <w:t xml:space="preserve"> </w:t>
      </w:r>
      <w:r w:rsidRPr="005840C6">
        <w:t>обучающихся</w:t>
      </w:r>
      <w:r w:rsidRPr="005840C6">
        <w:rPr>
          <w:spacing w:val="2"/>
        </w:rPr>
        <w:t xml:space="preserve"> </w:t>
      </w:r>
      <w:r w:rsidRPr="005840C6">
        <w:t>в</w:t>
      </w:r>
      <w:r w:rsidRPr="005840C6">
        <w:rPr>
          <w:spacing w:val="9"/>
        </w:rPr>
        <w:t xml:space="preserve"> </w:t>
      </w:r>
      <w:r w:rsidRPr="005840C6">
        <w:t>создание</w:t>
      </w:r>
      <w:r w:rsidRPr="005840C6">
        <w:rPr>
          <w:spacing w:val="-2"/>
        </w:rPr>
        <w:t xml:space="preserve"> </w:t>
      </w:r>
      <w:r w:rsidRPr="005840C6">
        <w:t>программ</w:t>
      </w:r>
      <w:r w:rsidRPr="005840C6">
        <w:rPr>
          <w:spacing w:val="-5"/>
        </w:rPr>
        <w:t xml:space="preserve"> </w:t>
      </w:r>
      <w:r w:rsidRPr="005840C6">
        <w:t>воспитания;</w:t>
      </w:r>
    </w:p>
    <w:p w:rsidR="005840C6" w:rsidRPr="005840C6" w:rsidRDefault="005840C6" w:rsidP="005840C6">
      <w:pPr>
        <w:pStyle w:val="a3"/>
        <w:widowControl w:val="0"/>
        <w:numPr>
          <w:ilvl w:val="0"/>
          <w:numId w:val="6"/>
        </w:numPr>
        <w:tabs>
          <w:tab w:val="left" w:pos="0"/>
          <w:tab w:val="left" w:pos="284"/>
        </w:tabs>
        <w:autoSpaceDE w:val="0"/>
        <w:autoSpaceDN w:val="0"/>
        <w:spacing w:before="6" w:line="276" w:lineRule="auto"/>
        <w:ind w:left="142" w:right="1219" w:firstLine="0"/>
        <w:contextualSpacing w:val="0"/>
        <w:jc w:val="both"/>
      </w:pPr>
      <w:r w:rsidRPr="005840C6">
        <w:t>вовлекает</w:t>
      </w:r>
      <w:r w:rsidRPr="005840C6">
        <w:rPr>
          <w:spacing w:val="23"/>
        </w:rPr>
        <w:t xml:space="preserve"> </w:t>
      </w:r>
      <w:r w:rsidRPr="005840C6">
        <w:t>обучающихся</w:t>
      </w:r>
      <w:r w:rsidRPr="005840C6">
        <w:rPr>
          <w:spacing w:val="24"/>
        </w:rPr>
        <w:t xml:space="preserve"> </w:t>
      </w:r>
      <w:r w:rsidRPr="005840C6">
        <w:t>в</w:t>
      </w:r>
      <w:r w:rsidRPr="005840C6">
        <w:rPr>
          <w:spacing w:val="29"/>
        </w:rPr>
        <w:t xml:space="preserve"> </w:t>
      </w:r>
      <w:r w:rsidRPr="005840C6">
        <w:t>творческую</w:t>
      </w:r>
      <w:r w:rsidRPr="005840C6">
        <w:rPr>
          <w:spacing w:val="26"/>
        </w:rPr>
        <w:t xml:space="preserve"> </w:t>
      </w:r>
      <w:r w:rsidRPr="005840C6">
        <w:t>деятельность</w:t>
      </w:r>
      <w:r w:rsidRPr="005840C6">
        <w:rPr>
          <w:spacing w:val="25"/>
        </w:rPr>
        <w:t xml:space="preserve"> </w:t>
      </w:r>
      <w:r w:rsidRPr="005840C6">
        <w:t>по</w:t>
      </w:r>
      <w:r w:rsidRPr="005840C6">
        <w:rPr>
          <w:spacing w:val="27"/>
        </w:rPr>
        <w:t xml:space="preserve"> </w:t>
      </w:r>
      <w:r w:rsidRPr="005840C6">
        <w:t>основным</w:t>
      </w:r>
      <w:r w:rsidRPr="005840C6">
        <w:rPr>
          <w:spacing w:val="25"/>
        </w:rPr>
        <w:t xml:space="preserve"> </w:t>
      </w:r>
      <w:r w:rsidRPr="005840C6">
        <w:t>направлениям</w:t>
      </w:r>
      <w:r w:rsidRPr="005840C6">
        <w:rPr>
          <w:spacing w:val="-57"/>
        </w:rPr>
        <w:t xml:space="preserve"> </w:t>
      </w:r>
      <w:r w:rsidRPr="005840C6">
        <w:t>воспитания;</w:t>
      </w:r>
    </w:p>
    <w:p w:rsidR="005840C6" w:rsidRPr="005840C6" w:rsidRDefault="005840C6" w:rsidP="005840C6">
      <w:pPr>
        <w:pStyle w:val="a3"/>
        <w:widowControl w:val="0"/>
        <w:numPr>
          <w:ilvl w:val="0"/>
          <w:numId w:val="6"/>
        </w:numPr>
        <w:tabs>
          <w:tab w:val="left" w:pos="0"/>
          <w:tab w:val="left" w:pos="284"/>
        </w:tabs>
        <w:autoSpaceDE w:val="0"/>
        <w:autoSpaceDN w:val="0"/>
        <w:spacing w:before="3" w:line="276" w:lineRule="auto"/>
        <w:ind w:left="426" w:hanging="284"/>
        <w:contextualSpacing w:val="0"/>
        <w:jc w:val="both"/>
      </w:pPr>
      <w:r w:rsidRPr="005840C6">
        <w:rPr>
          <w:spacing w:val="-1"/>
        </w:rPr>
        <w:t>анализирует</w:t>
      </w:r>
      <w:r w:rsidRPr="005840C6">
        <w:t xml:space="preserve"> результаты реализации</w:t>
      </w:r>
      <w:r w:rsidRPr="005840C6">
        <w:rPr>
          <w:spacing w:val="-3"/>
        </w:rPr>
        <w:t xml:space="preserve"> </w:t>
      </w:r>
      <w:r w:rsidRPr="005840C6">
        <w:t>рабочих</w:t>
      </w:r>
      <w:r w:rsidRPr="005840C6">
        <w:rPr>
          <w:spacing w:val="-15"/>
        </w:rPr>
        <w:t xml:space="preserve"> </w:t>
      </w:r>
      <w:r w:rsidRPr="005840C6">
        <w:t>программ</w:t>
      </w:r>
      <w:r w:rsidRPr="005840C6">
        <w:rPr>
          <w:spacing w:val="-8"/>
        </w:rPr>
        <w:t xml:space="preserve"> </w:t>
      </w:r>
      <w:r w:rsidRPr="005840C6">
        <w:t>воспитания;</w:t>
      </w:r>
    </w:p>
    <w:p w:rsidR="005840C6" w:rsidRPr="005840C6" w:rsidRDefault="005840C6" w:rsidP="005840C6">
      <w:pPr>
        <w:pStyle w:val="a3"/>
        <w:widowControl w:val="0"/>
        <w:numPr>
          <w:ilvl w:val="0"/>
          <w:numId w:val="6"/>
        </w:numPr>
        <w:tabs>
          <w:tab w:val="left" w:pos="0"/>
          <w:tab w:val="left" w:pos="284"/>
          <w:tab w:val="left" w:pos="1418"/>
          <w:tab w:val="left" w:pos="2977"/>
          <w:tab w:val="left" w:pos="5767"/>
          <w:tab w:val="left" w:pos="7688"/>
          <w:tab w:val="left" w:pos="9330"/>
        </w:tabs>
        <w:autoSpaceDE w:val="0"/>
        <w:autoSpaceDN w:val="0"/>
        <w:spacing w:line="276" w:lineRule="auto"/>
        <w:ind w:left="426" w:right="11" w:hanging="284"/>
        <w:contextualSpacing w:val="0"/>
        <w:jc w:val="both"/>
      </w:pPr>
      <w:r w:rsidRPr="005840C6">
        <w:t>применяет</w:t>
      </w:r>
      <w:r w:rsidRPr="005840C6">
        <w:tab/>
        <w:t>технологии педагогического стимулирования обучающихся</w:t>
      </w:r>
      <w:r w:rsidRPr="005840C6">
        <w:tab/>
      </w:r>
      <w:r w:rsidRPr="005840C6">
        <w:rPr>
          <w:spacing w:val="-3"/>
        </w:rPr>
        <w:t>к</w:t>
      </w:r>
      <w:r w:rsidRPr="005840C6">
        <w:rPr>
          <w:spacing w:val="-57"/>
        </w:rPr>
        <w:t xml:space="preserve"> </w:t>
      </w:r>
      <w:r w:rsidRPr="005840C6">
        <w:t>самореализации</w:t>
      </w:r>
      <w:r w:rsidRPr="005840C6">
        <w:rPr>
          <w:spacing w:val="4"/>
        </w:rPr>
        <w:t xml:space="preserve"> </w:t>
      </w:r>
      <w:r w:rsidRPr="005840C6">
        <w:t>и</w:t>
      </w:r>
      <w:r w:rsidRPr="005840C6">
        <w:rPr>
          <w:spacing w:val="-2"/>
        </w:rPr>
        <w:t xml:space="preserve"> </w:t>
      </w:r>
      <w:r w:rsidRPr="005840C6">
        <w:t>социально-педагогической</w:t>
      </w:r>
      <w:r w:rsidRPr="005840C6">
        <w:rPr>
          <w:spacing w:val="-1"/>
        </w:rPr>
        <w:t xml:space="preserve"> </w:t>
      </w:r>
      <w:r w:rsidRPr="005840C6">
        <w:t>поддержки;</w:t>
      </w:r>
    </w:p>
    <w:p w:rsidR="005840C6" w:rsidRPr="005840C6" w:rsidRDefault="005840C6" w:rsidP="005840C6">
      <w:pPr>
        <w:pStyle w:val="11"/>
        <w:tabs>
          <w:tab w:val="left" w:pos="0"/>
          <w:tab w:val="left" w:pos="567"/>
        </w:tabs>
        <w:spacing w:line="276" w:lineRule="auto"/>
        <w:ind w:left="142" w:firstLine="0"/>
        <w:jc w:val="both"/>
      </w:pPr>
      <w:bookmarkStart w:id="1" w:name="3.3._Социальный_педагог_осуществляет:"/>
      <w:bookmarkEnd w:id="1"/>
      <w:r w:rsidRPr="005840C6">
        <w:t>3.4. Социальный</w:t>
      </w:r>
      <w:r w:rsidRPr="005840C6">
        <w:rPr>
          <w:spacing w:val="-9"/>
        </w:rPr>
        <w:t xml:space="preserve"> </w:t>
      </w:r>
      <w:r w:rsidRPr="005840C6">
        <w:t>педагог</w:t>
      </w:r>
      <w:r w:rsidRPr="005840C6">
        <w:rPr>
          <w:spacing w:val="-4"/>
        </w:rPr>
        <w:t xml:space="preserve"> </w:t>
      </w:r>
      <w:r w:rsidRPr="005840C6">
        <w:t>осуществляет:</w:t>
      </w:r>
    </w:p>
    <w:p w:rsidR="005840C6" w:rsidRPr="005840C6" w:rsidRDefault="005840C6" w:rsidP="005840C6">
      <w:pPr>
        <w:pStyle w:val="a4"/>
        <w:tabs>
          <w:tab w:val="left" w:pos="0"/>
        </w:tabs>
        <w:spacing w:line="276" w:lineRule="auto"/>
        <w:ind w:left="426" w:hanging="284"/>
        <w:jc w:val="both"/>
      </w:pPr>
      <w:r w:rsidRPr="005840C6">
        <w:rPr>
          <w:b/>
        </w:rPr>
        <w:t>-</w:t>
      </w:r>
      <w:r w:rsidRPr="005840C6">
        <w:rPr>
          <w:b/>
          <w:spacing w:val="1"/>
        </w:rPr>
        <w:t xml:space="preserve"> </w:t>
      </w:r>
      <w:r w:rsidRPr="005840C6">
        <w:t>контроль</w:t>
      </w:r>
      <w:r w:rsidRPr="005840C6">
        <w:rPr>
          <w:spacing w:val="-3"/>
        </w:rPr>
        <w:t xml:space="preserve"> </w:t>
      </w:r>
      <w:r w:rsidRPr="005840C6">
        <w:t>за</w:t>
      </w:r>
      <w:r w:rsidRPr="005840C6">
        <w:rPr>
          <w:spacing w:val="-6"/>
        </w:rPr>
        <w:t xml:space="preserve"> </w:t>
      </w:r>
      <w:r w:rsidRPr="005840C6">
        <w:t>организацией</w:t>
      </w:r>
      <w:r w:rsidRPr="005840C6">
        <w:rPr>
          <w:spacing w:val="-2"/>
        </w:rPr>
        <w:t xml:space="preserve"> </w:t>
      </w:r>
      <w:r w:rsidRPr="005840C6">
        <w:t>профилактической</w:t>
      </w:r>
      <w:r w:rsidRPr="005840C6">
        <w:rPr>
          <w:spacing w:val="-3"/>
        </w:rPr>
        <w:t xml:space="preserve"> </w:t>
      </w:r>
      <w:r w:rsidRPr="005840C6">
        <w:t>деятельности</w:t>
      </w:r>
      <w:r w:rsidRPr="005840C6">
        <w:rPr>
          <w:spacing w:val="3"/>
        </w:rPr>
        <w:t xml:space="preserve"> </w:t>
      </w:r>
      <w:r w:rsidRPr="005840C6">
        <w:t>классных</w:t>
      </w:r>
      <w:r w:rsidRPr="005840C6">
        <w:rPr>
          <w:spacing w:val="-4"/>
        </w:rPr>
        <w:t xml:space="preserve"> </w:t>
      </w:r>
      <w:r w:rsidRPr="005840C6">
        <w:t>руководителей;</w:t>
      </w:r>
    </w:p>
    <w:p w:rsidR="005840C6" w:rsidRPr="005840C6" w:rsidRDefault="005840C6" w:rsidP="005840C6">
      <w:pPr>
        <w:pStyle w:val="a3"/>
        <w:widowControl w:val="0"/>
        <w:tabs>
          <w:tab w:val="left" w:pos="142"/>
        </w:tabs>
        <w:autoSpaceDE w:val="0"/>
        <w:autoSpaceDN w:val="0"/>
        <w:spacing w:before="5" w:line="276" w:lineRule="auto"/>
        <w:ind w:left="142" w:right="121"/>
        <w:contextualSpacing w:val="0"/>
        <w:jc w:val="both"/>
      </w:pPr>
      <w:r w:rsidRPr="005840C6">
        <w:t>- профилактика</w:t>
      </w:r>
      <w:r w:rsidRPr="005840C6">
        <w:rPr>
          <w:spacing w:val="1"/>
        </w:rPr>
        <w:t xml:space="preserve"> </w:t>
      </w:r>
      <w:r w:rsidRPr="005840C6">
        <w:t>социальных рисков, выявление детей</w:t>
      </w:r>
      <w:r w:rsidRPr="005840C6">
        <w:rPr>
          <w:spacing w:val="1"/>
        </w:rPr>
        <w:t xml:space="preserve"> </w:t>
      </w:r>
      <w:r w:rsidRPr="005840C6">
        <w:t>и</w:t>
      </w:r>
      <w:r w:rsidRPr="005840C6">
        <w:rPr>
          <w:spacing w:val="1"/>
        </w:rPr>
        <w:t xml:space="preserve"> </w:t>
      </w:r>
      <w:r w:rsidRPr="005840C6">
        <w:t>семей, находящихся</w:t>
      </w:r>
      <w:r w:rsidRPr="005840C6">
        <w:rPr>
          <w:spacing w:val="1"/>
        </w:rPr>
        <w:t xml:space="preserve"> </w:t>
      </w:r>
      <w:r w:rsidRPr="005840C6">
        <w:t>в</w:t>
      </w:r>
      <w:r w:rsidRPr="005840C6">
        <w:rPr>
          <w:spacing w:val="1"/>
        </w:rPr>
        <w:t xml:space="preserve"> </w:t>
      </w:r>
      <w:r w:rsidRPr="005840C6">
        <w:t>социально</w:t>
      </w:r>
      <w:r w:rsidRPr="005840C6">
        <w:rPr>
          <w:spacing w:val="1"/>
        </w:rPr>
        <w:t xml:space="preserve"> </w:t>
      </w:r>
      <w:r w:rsidRPr="005840C6">
        <w:t>опасном</w:t>
      </w:r>
      <w:r w:rsidRPr="005840C6">
        <w:rPr>
          <w:spacing w:val="4"/>
        </w:rPr>
        <w:t xml:space="preserve"> </w:t>
      </w:r>
      <w:r w:rsidRPr="005840C6">
        <w:t>положении,</w:t>
      </w:r>
      <w:r w:rsidRPr="005840C6">
        <w:rPr>
          <w:spacing w:val="1"/>
        </w:rPr>
        <w:t xml:space="preserve"> </w:t>
      </w:r>
      <w:r w:rsidRPr="005840C6">
        <w:t>требующих</w:t>
      </w:r>
      <w:r w:rsidRPr="005840C6">
        <w:rPr>
          <w:spacing w:val="-7"/>
        </w:rPr>
        <w:t xml:space="preserve"> </w:t>
      </w:r>
      <w:r w:rsidRPr="005840C6">
        <w:t>особого</w:t>
      </w:r>
      <w:r w:rsidRPr="005840C6">
        <w:rPr>
          <w:spacing w:val="3"/>
        </w:rPr>
        <w:t xml:space="preserve"> </w:t>
      </w:r>
      <w:r w:rsidRPr="005840C6">
        <w:t>педагогического</w:t>
      </w:r>
      <w:r w:rsidRPr="005840C6">
        <w:rPr>
          <w:spacing w:val="1"/>
        </w:rPr>
        <w:t xml:space="preserve"> </w:t>
      </w:r>
      <w:r w:rsidRPr="005840C6">
        <w:t>внимания;</w:t>
      </w:r>
    </w:p>
    <w:p w:rsidR="005840C6" w:rsidRPr="005840C6" w:rsidRDefault="005840C6" w:rsidP="005840C6">
      <w:pPr>
        <w:pStyle w:val="a3"/>
        <w:widowControl w:val="0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spacing w:before="3" w:line="276" w:lineRule="auto"/>
        <w:ind w:left="426" w:hanging="284"/>
        <w:contextualSpacing w:val="0"/>
        <w:jc w:val="both"/>
      </w:pPr>
      <w:r w:rsidRPr="005840C6">
        <w:t>разработка</w:t>
      </w:r>
      <w:r w:rsidRPr="005840C6">
        <w:rPr>
          <w:spacing w:val="-13"/>
        </w:rPr>
        <w:t xml:space="preserve"> </w:t>
      </w:r>
      <w:r w:rsidRPr="005840C6">
        <w:t>мер</w:t>
      </w:r>
      <w:r w:rsidRPr="005840C6">
        <w:rPr>
          <w:spacing w:val="-7"/>
        </w:rPr>
        <w:t xml:space="preserve"> </w:t>
      </w:r>
      <w:r w:rsidRPr="005840C6">
        <w:t>по</w:t>
      </w:r>
      <w:r w:rsidRPr="005840C6">
        <w:rPr>
          <w:spacing w:val="-3"/>
        </w:rPr>
        <w:t xml:space="preserve"> </w:t>
      </w:r>
      <w:r w:rsidRPr="005840C6">
        <w:t>профилактике</w:t>
      </w:r>
      <w:r w:rsidRPr="005840C6">
        <w:rPr>
          <w:spacing w:val="-6"/>
        </w:rPr>
        <w:t xml:space="preserve"> </w:t>
      </w:r>
      <w:r w:rsidRPr="005840C6">
        <w:t>социальных</w:t>
      </w:r>
      <w:r w:rsidRPr="005840C6">
        <w:rPr>
          <w:spacing w:val="-15"/>
        </w:rPr>
        <w:t xml:space="preserve"> </w:t>
      </w:r>
      <w:r w:rsidRPr="005840C6">
        <w:t>девиаций</w:t>
      </w:r>
      <w:r w:rsidRPr="005840C6">
        <w:rPr>
          <w:spacing w:val="-5"/>
        </w:rPr>
        <w:t xml:space="preserve"> </w:t>
      </w:r>
      <w:r w:rsidRPr="005840C6">
        <w:t>среди</w:t>
      </w:r>
      <w:r w:rsidRPr="005840C6">
        <w:rPr>
          <w:spacing w:val="-10"/>
        </w:rPr>
        <w:t xml:space="preserve"> </w:t>
      </w:r>
      <w:r w:rsidRPr="005840C6">
        <w:t>обучающихся;</w:t>
      </w:r>
    </w:p>
    <w:p w:rsidR="005840C6" w:rsidRPr="005840C6" w:rsidRDefault="005840C6" w:rsidP="005840C6">
      <w:pPr>
        <w:pStyle w:val="a3"/>
        <w:widowControl w:val="0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spacing w:line="276" w:lineRule="auto"/>
        <w:ind w:left="142" w:right="119" w:firstLine="0"/>
        <w:contextualSpacing w:val="0"/>
        <w:jc w:val="both"/>
      </w:pPr>
      <w:r w:rsidRPr="005840C6">
        <w:t>индивидуальная</w:t>
      </w:r>
      <w:r w:rsidRPr="005840C6">
        <w:rPr>
          <w:spacing w:val="1"/>
        </w:rPr>
        <w:t xml:space="preserve"> </w:t>
      </w:r>
      <w:r w:rsidRPr="005840C6">
        <w:t>работа</w:t>
      </w:r>
      <w:r w:rsidRPr="005840C6">
        <w:rPr>
          <w:spacing w:val="1"/>
        </w:rPr>
        <w:t xml:space="preserve"> </w:t>
      </w:r>
      <w:r w:rsidRPr="005840C6">
        <w:t>с</w:t>
      </w:r>
      <w:r w:rsidRPr="005840C6">
        <w:rPr>
          <w:spacing w:val="1"/>
        </w:rPr>
        <w:t xml:space="preserve"> </w:t>
      </w:r>
      <w:r w:rsidRPr="005840C6">
        <w:t>обучающимися,</w:t>
      </w:r>
      <w:r w:rsidRPr="005840C6">
        <w:rPr>
          <w:spacing w:val="1"/>
        </w:rPr>
        <w:t xml:space="preserve"> </w:t>
      </w:r>
      <w:r w:rsidRPr="005840C6">
        <w:t>находящимися</w:t>
      </w:r>
      <w:r w:rsidRPr="005840C6">
        <w:rPr>
          <w:spacing w:val="1"/>
        </w:rPr>
        <w:t xml:space="preserve"> </w:t>
      </w:r>
      <w:r w:rsidRPr="005840C6">
        <w:t>на</w:t>
      </w:r>
      <w:r w:rsidRPr="005840C6">
        <w:rPr>
          <w:spacing w:val="1"/>
        </w:rPr>
        <w:t xml:space="preserve"> </w:t>
      </w:r>
      <w:r w:rsidRPr="005840C6">
        <w:t>профилактических</w:t>
      </w:r>
      <w:r w:rsidRPr="005840C6">
        <w:rPr>
          <w:spacing w:val="1"/>
        </w:rPr>
        <w:t xml:space="preserve"> </w:t>
      </w:r>
      <w:r w:rsidRPr="005840C6">
        <w:t>учетах</w:t>
      </w:r>
      <w:r w:rsidRPr="005840C6">
        <w:rPr>
          <w:spacing w:val="1"/>
        </w:rPr>
        <w:t xml:space="preserve"> </w:t>
      </w:r>
      <w:r w:rsidRPr="005840C6">
        <w:t>различного</w:t>
      </w:r>
      <w:r w:rsidRPr="005840C6">
        <w:rPr>
          <w:spacing w:val="1"/>
        </w:rPr>
        <w:t xml:space="preserve"> </w:t>
      </w:r>
      <w:r w:rsidRPr="005840C6">
        <w:t>вида</w:t>
      </w:r>
      <w:r w:rsidRPr="005840C6">
        <w:rPr>
          <w:spacing w:val="1"/>
        </w:rPr>
        <w:t xml:space="preserve"> </w:t>
      </w:r>
      <w:r w:rsidRPr="005840C6">
        <w:t>(в</w:t>
      </w:r>
      <w:r w:rsidRPr="005840C6">
        <w:rPr>
          <w:spacing w:val="1"/>
        </w:rPr>
        <w:t xml:space="preserve"> </w:t>
      </w:r>
      <w:proofErr w:type="spellStart"/>
      <w:r w:rsidRPr="005840C6">
        <w:t>т.ч</w:t>
      </w:r>
      <w:proofErr w:type="spellEnd"/>
      <w:r w:rsidRPr="005840C6">
        <w:t>.</w:t>
      </w:r>
      <w:r w:rsidRPr="005840C6">
        <w:rPr>
          <w:spacing w:val="1"/>
        </w:rPr>
        <w:t xml:space="preserve"> </w:t>
      </w:r>
      <w:r w:rsidRPr="005840C6">
        <w:t>вовлечение</w:t>
      </w:r>
      <w:r w:rsidRPr="005840C6">
        <w:rPr>
          <w:spacing w:val="1"/>
        </w:rPr>
        <w:t xml:space="preserve"> </w:t>
      </w:r>
      <w:r w:rsidRPr="005840C6">
        <w:t>обучающихся</w:t>
      </w:r>
      <w:r w:rsidRPr="005840C6">
        <w:rPr>
          <w:spacing w:val="1"/>
        </w:rPr>
        <w:t xml:space="preserve"> </w:t>
      </w:r>
      <w:r w:rsidRPr="005840C6">
        <w:t>в</w:t>
      </w:r>
      <w:r w:rsidRPr="005840C6">
        <w:rPr>
          <w:spacing w:val="1"/>
        </w:rPr>
        <w:t xml:space="preserve"> </w:t>
      </w:r>
      <w:r w:rsidRPr="005840C6">
        <w:t>досуговую</w:t>
      </w:r>
      <w:r w:rsidRPr="005840C6">
        <w:rPr>
          <w:spacing w:val="1"/>
        </w:rPr>
        <w:t xml:space="preserve"> </w:t>
      </w:r>
      <w:r w:rsidRPr="005840C6">
        <w:t>деятельность</w:t>
      </w:r>
      <w:r w:rsidRPr="005840C6">
        <w:rPr>
          <w:spacing w:val="1"/>
        </w:rPr>
        <w:t xml:space="preserve"> </w:t>
      </w:r>
      <w:r w:rsidRPr="005840C6">
        <w:t>во</w:t>
      </w:r>
      <w:r w:rsidRPr="005840C6">
        <w:rPr>
          <w:spacing w:val="1"/>
        </w:rPr>
        <w:t xml:space="preserve"> </w:t>
      </w:r>
      <w:r w:rsidRPr="005840C6">
        <w:t>внеурочное</w:t>
      </w:r>
      <w:r w:rsidRPr="005840C6">
        <w:rPr>
          <w:spacing w:val="1"/>
        </w:rPr>
        <w:t xml:space="preserve"> </w:t>
      </w:r>
      <w:r w:rsidRPr="005840C6">
        <w:t>и</w:t>
      </w:r>
      <w:r w:rsidRPr="005840C6">
        <w:rPr>
          <w:spacing w:val="1"/>
        </w:rPr>
        <w:t xml:space="preserve"> </w:t>
      </w:r>
      <w:r w:rsidRPr="005840C6">
        <w:t>каникулярное</w:t>
      </w:r>
      <w:r w:rsidRPr="005840C6">
        <w:rPr>
          <w:spacing w:val="2"/>
        </w:rPr>
        <w:t xml:space="preserve"> </w:t>
      </w:r>
      <w:r w:rsidRPr="005840C6">
        <w:t>время);</w:t>
      </w:r>
    </w:p>
    <w:p w:rsidR="005840C6" w:rsidRPr="005840C6" w:rsidRDefault="005840C6" w:rsidP="005840C6">
      <w:pPr>
        <w:pStyle w:val="a3"/>
        <w:widowControl w:val="0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spacing w:before="2" w:line="276" w:lineRule="auto"/>
        <w:ind w:left="284" w:right="122" w:hanging="142"/>
        <w:contextualSpacing w:val="0"/>
        <w:jc w:val="both"/>
      </w:pPr>
      <w:r w:rsidRPr="005840C6">
        <w:t>взаимодействие с центрами занятости населения по трудоустройству детей, находящихся в</w:t>
      </w:r>
      <w:r w:rsidRPr="005840C6">
        <w:rPr>
          <w:spacing w:val="1"/>
        </w:rPr>
        <w:t xml:space="preserve"> </w:t>
      </w:r>
      <w:r w:rsidRPr="005840C6">
        <w:t>социально</w:t>
      </w:r>
      <w:r w:rsidRPr="005840C6">
        <w:rPr>
          <w:spacing w:val="-3"/>
        </w:rPr>
        <w:t xml:space="preserve"> </w:t>
      </w:r>
      <w:r w:rsidRPr="005840C6">
        <w:t>опасном положении;</w:t>
      </w:r>
    </w:p>
    <w:p w:rsidR="005840C6" w:rsidRPr="005840C6" w:rsidRDefault="005840C6" w:rsidP="005840C6">
      <w:pPr>
        <w:pStyle w:val="a3"/>
        <w:widowControl w:val="0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spacing w:before="2" w:line="276" w:lineRule="auto"/>
        <w:ind w:left="142" w:right="117" w:firstLine="0"/>
        <w:contextualSpacing w:val="0"/>
        <w:jc w:val="both"/>
      </w:pPr>
      <w:r w:rsidRPr="005840C6">
        <w:lastRenderedPageBreak/>
        <w:t>реализация</w:t>
      </w:r>
      <w:r w:rsidRPr="005840C6">
        <w:rPr>
          <w:spacing w:val="1"/>
        </w:rPr>
        <w:t xml:space="preserve"> </w:t>
      </w:r>
      <w:r w:rsidRPr="005840C6">
        <w:t>восстановительных</w:t>
      </w:r>
      <w:r w:rsidRPr="005840C6">
        <w:rPr>
          <w:spacing w:val="1"/>
        </w:rPr>
        <w:t xml:space="preserve"> </w:t>
      </w:r>
      <w:r w:rsidRPr="005840C6">
        <w:t>технологий</w:t>
      </w:r>
      <w:r w:rsidRPr="005840C6">
        <w:rPr>
          <w:spacing w:val="1"/>
        </w:rPr>
        <w:t xml:space="preserve"> </w:t>
      </w:r>
      <w:r w:rsidRPr="005840C6">
        <w:t>в</w:t>
      </w:r>
      <w:r w:rsidRPr="005840C6">
        <w:rPr>
          <w:spacing w:val="1"/>
        </w:rPr>
        <w:t xml:space="preserve"> </w:t>
      </w:r>
      <w:r w:rsidRPr="005840C6">
        <w:t>рамках</w:t>
      </w:r>
      <w:r w:rsidRPr="005840C6">
        <w:rPr>
          <w:spacing w:val="1"/>
        </w:rPr>
        <w:t xml:space="preserve"> </w:t>
      </w:r>
      <w:r w:rsidRPr="005840C6">
        <w:t>деятельности</w:t>
      </w:r>
      <w:r w:rsidRPr="005840C6">
        <w:rPr>
          <w:spacing w:val="1"/>
        </w:rPr>
        <w:t xml:space="preserve"> </w:t>
      </w:r>
      <w:r w:rsidRPr="005840C6">
        <w:t>службы</w:t>
      </w:r>
      <w:r w:rsidRPr="005840C6">
        <w:rPr>
          <w:spacing w:val="1"/>
        </w:rPr>
        <w:t xml:space="preserve"> </w:t>
      </w:r>
      <w:r w:rsidRPr="005840C6">
        <w:t>школьной</w:t>
      </w:r>
      <w:r w:rsidRPr="005840C6">
        <w:rPr>
          <w:spacing w:val="1"/>
        </w:rPr>
        <w:t xml:space="preserve"> </w:t>
      </w:r>
      <w:r w:rsidRPr="005840C6">
        <w:t>медиации</w:t>
      </w:r>
      <w:r w:rsidRPr="005840C6">
        <w:rPr>
          <w:spacing w:val="-1"/>
        </w:rPr>
        <w:t xml:space="preserve"> </w:t>
      </w:r>
      <w:r w:rsidRPr="005840C6">
        <w:t>в</w:t>
      </w:r>
      <w:r w:rsidRPr="005840C6">
        <w:rPr>
          <w:spacing w:val="-6"/>
        </w:rPr>
        <w:t xml:space="preserve"> </w:t>
      </w:r>
      <w:r w:rsidRPr="005840C6">
        <w:t>образовательной</w:t>
      </w:r>
      <w:r w:rsidRPr="005840C6">
        <w:rPr>
          <w:spacing w:val="-5"/>
        </w:rPr>
        <w:t xml:space="preserve"> </w:t>
      </w:r>
      <w:r w:rsidRPr="005840C6">
        <w:t>организации;</w:t>
      </w:r>
    </w:p>
    <w:p w:rsidR="005840C6" w:rsidRPr="005840C6" w:rsidRDefault="005840C6" w:rsidP="005840C6">
      <w:pPr>
        <w:pStyle w:val="a3"/>
        <w:widowControl w:val="0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spacing w:before="4" w:line="276" w:lineRule="auto"/>
        <w:ind w:left="142" w:right="114" w:firstLine="0"/>
        <w:contextualSpacing w:val="0"/>
        <w:jc w:val="both"/>
      </w:pPr>
      <w:r w:rsidRPr="005840C6">
        <w:t>составление социального паспорта образовательной организации и на основе его анализа</w:t>
      </w:r>
      <w:r w:rsidRPr="005840C6">
        <w:rPr>
          <w:spacing w:val="1"/>
        </w:rPr>
        <w:t xml:space="preserve"> </w:t>
      </w:r>
      <w:r w:rsidRPr="005840C6">
        <w:t>формирование прогнозов тенденций изменения ситуации в образовательной организации с целью</w:t>
      </w:r>
      <w:r w:rsidRPr="005840C6">
        <w:rPr>
          <w:spacing w:val="1"/>
        </w:rPr>
        <w:t xml:space="preserve"> </w:t>
      </w:r>
      <w:r w:rsidRPr="005840C6">
        <w:t>внесения</w:t>
      </w:r>
      <w:r w:rsidRPr="005840C6">
        <w:rPr>
          <w:spacing w:val="1"/>
        </w:rPr>
        <w:t xml:space="preserve"> </w:t>
      </w:r>
      <w:r w:rsidRPr="005840C6">
        <w:t>предложений</w:t>
      </w:r>
      <w:r w:rsidRPr="005840C6">
        <w:rPr>
          <w:spacing w:val="1"/>
        </w:rPr>
        <w:t xml:space="preserve"> </w:t>
      </w:r>
      <w:r w:rsidRPr="005840C6">
        <w:t>по</w:t>
      </w:r>
      <w:r w:rsidRPr="005840C6">
        <w:rPr>
          <w:spacing w:val="1"/>
        </w:rPr>
        <w:t xml:space="preserve"> </w:t>
      </w:r>
      <w:r w:rsidRPr="005840C6">
        <w:t>корректировке</w:t>
      </w:r>
      <w:r w:rsidRPr="005840C6">
        <w:rPr>
          <w:spacing w:val="1"/>
        </w:rPr>
        <w:t xml:space="preserve"> </w:t>
      </w:r>
      <w:r w:rsidRPr="005840C6">
        <w:t>плана</w:t>
      </w:r>
      <w:r w:rsidRPr="005840C6">
        <w:rPr>
          <w:spacing w:val="1"/>
        </w:rPr>
        <w:t xml:space="preserve"> </w:t>
      </w:r>
      <w:r w:rsidRPr="005840C6">
        <w:t>воспитательной</w:t>
      </w:r>
      <w:r w:rsidRPr="005840C6">
        <w:rPr>
          <w:spacing w:val="1"/>
        </w:rPr>
        <w:t xml:space="preserve"> </w:t>
      </w:r>
      <w:r w:rsidRPr="005840C6">
        <w:t>работы</w:t>
      </w:r>
      <w:r w:rsidRPr="005840C6">
        <w:rPr>
          <w:spacing w:val="1"/>
        </w:rPr>
        <w:t xml:space="preserve"> </w:t>
      </w:r>
      <w:r w:rsidRPr="005840C6">
        <w:t>образовательного</w:t>
      </w:r>
      <w:r w:rsidRPr="005840C6">
        <w:rPr>
          <w:spacing w:val="1"/>
        </w:rPr>
        <w:t xml:space="preserve"> </w:t>
      </w:r>
      <w:r w:rsidRPr="005840C6">
        <w:t>учреждения.</w:t>
      </w:r>
    </w:p>
    <w:p w:rsidR="005840C6" w:rsidRPr="005840C6" w:rsidRDefault="005840C6" w:rsidP="005840C6">
      <w:pPr>
        <w:pStyle w:val="11"/>
        <w:numPr>
          <w:ilvl w:val="1"/>
          <w:numId w:val="10"/>
        </w:numPr>
        <w:tabs>
          <w:tab w:val="left" w:pos="0"/>
          <w:tab w:val="left" w:pos="567"/>
        </w:tabs>
        <w:spacing w:line="276" w:lineRule="auto"/>
        <w:ind w:hanging="644"/>
        <w:jc w:val="both"/>
      </w:pPr>
      <w:bookmarkStart w:id="2" w:name="3.4._Педагог-психолог_осуществляет:"/>
      <w:bookmarkEnd w:id="2"/>
      <w:r w:rsidRPr="005840C6">
        <w:t>Педагог-психолог</w:t>
      </w:r>
      <w:r w:rsidRPr="005840C6">
        <w:rPr>
          <w:spacing w:val="-9"/>
        </w:rPr>
        <w:t xml:space="preserve"> </w:t>
      </w:r>
      <w:r w:rsidRPr="005840C6">
        <w:t>осуществляет:</w:t>
      </w:r>
    </w:p>
    <w:p w:rsidR="005840C6" w:rsidRPr="005840C6" w:rsidRDefault="005840C6" w:rsidP="005840C6">
      <w:pPr>
        <w:pStyle w:val="a3"/>
        <w:widowControl w:val="0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spacing w:line="276" w:lineRule="auto"/>
        <w:ind w:left="142" w:right="114" w:firstLine="0"/>
        <w:contextualSpacing w:val="0"/>
        <w:jc w:val="both"/>
      </w:pPr>
      <w:r w:rsidRPr="005840C6">
        <w:t>работу</w:t>
      </w:r>
      <w:r w:rsidRPr="005840C6">
        <w:rPr>
          <w:spacing w:val="1"/>
        </w:rPr>
        <w:t xml:space="preserve"> </w:t>
      </w:r>
      <w:r w:rsidRPr="005840C6">
        <w:t>с</w:t>
      </w:r>
      <w:r w:rsidRPr="005840C6">
        <w:rPr>
          <w:spacing w:val="1"/>
        </w:rPr>
        <w:t xml:space="preserve"> </w:t>
      </w:r>
      <w:r w:rsidRPr="005840C6">
        <w:t>обучающимися,</w:t>
      </w:r>
      <w:r w:rsidRPr="005840C6">
        <w:rPr>
          <w:spacing w:val="1"/>
        </w:rPr>
        <w:t xml:space="preserve"> </w:t>
      </w:r>
      <w:r w:rsidRPr="005840C6">
        <w:t>родителями</w:t>
      </w:r>
      <w:r w:rsidRPr="005840C6">
        <w:rPr>
          <w:spacing w:val="61"/>
        </w:rPr>
        <w:t xml:space="preserve"> </w:t>
      </w:r>
      <w:r w:rsidRPr="005840C6">
        <w:t>(законными</w:t>
      </w:r>
      <w:r w:rsidRPr="005840C6">
        <w:rPr>
          <w:spacing w:val="61"/>
        </w:rPr>
        <w:t xml:space="preserve"> </w:t>
      </w:r>
      <w:r w:rsidRPr="005840C6">
        <w:t>представителями</w:t>
      </w:r>
      <w:r w:rsidRPr="005840C6">
        <w:rPr>
          <w:spacing w:val="1"/>
        </w:rPr>
        <w:t xml:space="preserve"> </w:t>
      </w:r>
      <w:r w:rsidRPr="005840C6">
        <w:t>несовершеннолетних), педагогическим</w:t>
      </w:r>
      <w:r w:rsidRPr="005840C6">
        <w:rPr>
          <w:spacing w:val="60"/>
        </w:rPr>
        <w:t xml:space="preserve"> </w:t>
      </w:r>
      <w:r w:rsidRPr="005840C6">
        <w:t>коллективом, оказание им психологической поддержки, в</w:t>
      </w:r>
      <w:r w:rsidRPr="005840C6">
        <w:rPr>
          <w:spacing w:val="1"/>
        </w:rPr>
        <w:t xml:space="preserve"> </w:t>
      </w:r>
      <w:r w:rsidRPr="005840C6">
        <w:t>том числе помощи в разрешении межличностных конфликтов</w:t>
      </w:r>
      <w:r w:rsidRPr="005840C6">
        <w:rPr>
          <w:spacing w:val="1"/>
        </w:rPr>
        <w:t xml:space="preserve"> </w:t>
      </w:r>
      <w:r w:rsidRPr="005840C6">
        <w:t>с применением восстановительных</w:t>
      </w:r>
      <w:r w:rsidRPr="005840C6">
        <w:rPr>
          <w:spacing w:val="1"/>
        </w:rPr>
        <w:t xml:space="preserve"> </w:t>
      </w:r>
      <w:r w:rsidRPr="005840C6">
        <w:t>технологий</w:t>
      </w:r>
      <w:r w:rsidRPr="005840C6">
        <w:rPr>
          <w:spacing w:val="-1"/>
        </w:rPr>
        <w:t xml:space="preserve"> </w:t>
      </w:r>
      <w:r w:rsidRPr="005840C6">
        <w:t>и</w:t>
      </w:r>
      <w:r w:rsidRPr="005840C6">
        <w:rPr>
          <w:spacing w:val="-7"/>
        </w:rPr>
        <w:t xml:space="preserve"> </w:t>
      </w:r>
      <w:r w:rsidRPr="005840C6">
        <w:t>медиации;</w:t>
      </w:r>
    </w:p>
    <w:p w:rsidR="005840C6" w:rsidRPr="005840C6" w:rsidRDefault="005840C6" w:rsidP="005840C6">
      <w:pPr>
        <w:pStyle w:val="a3"/>
        <w:widowControl w:val="0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spacing w:before="1" w:line="276" w:lineRule="auto"/>
        <w:ind w:left="142" w:right="120" w:firstLine="0"/>
        <w:contextualSpacing w:val="0"/>
        <w:jc w:val="both"/>
      </w:pPr>
      <w:r w:rsidRPr="005840C6">
        <w:t>выявление</w:t>
      </w:r>
      <w:r w:rsidRPr="005840C6">
        <w:rPr>
          <w:spacing w:val="1"/>
        </w:rPr>
        <w:t xml:space="preserve"> </w:t>
      </w:r>
      <w:r w:rsidRPr="005840C6">
        <w:t>причин</w:t>
      </w:r>
      <w:r w:rsidRPr="005840C6">
        <w:rPr>
          <w:spacing w:val="1"/>
        </w:rPr>
        <w:t xml:space="preserve"> </w:t>
      </w:r>
      <w:r w:rsidRPr="005840C6">
        <w:t>возникновения</w:t>
      </w:r>
      <w:r w:rsidRPr="005840C6">
        <w:rPr>
          <w:spacing w:val="1"/>
        </w:rPr>
        <w:t xml:space="preserve"> </w:t>
      </w:r>
      <w:r w:rsidRPr="005840C6">
        <w:t>проблемных</w:t>
      </w:r>
      <w:r w:rsidRPr="005840C6">
        <w:rPr>
          <w:spacing w:val="1"/>
        </w:rPr>
        <w:t xml:space="preserve"> </w:t>
      </w:r>
      <w:r w:rsidRPr="005840C6">
        <w:t>ситуаций</w:t>
      </w:r>
      <w:r w:rsidRPr="005840C6">
        <w:rPr>
          <w:spacing w:val="1"/>
        </w:rPr>
        <w:t xml:space="preserve"> </w:t>
      </w:r>
      <w:r w:rsidRPr="005840C6">
        <w:t>между обучающимися,</w:t>
      </w:r>
      <w:r w:rsidRPr="005840C6">
        <w:rPr>
          <w:spacing w:val="1"/>
        </w:rPr>
        <w:t xml:space="preserve"> </w:t>
      </w:r>
      <w:r w:rsidRPr="005840C6">
        <w:t>а также</w:t>
      </w:r>
      <w:r w:rsidRPr="005840C6">
        <w:rPr>
          <w:spacing w:val="1"/>
        </w:rPr>
        <w:t xml:space="preserve"> </w:t>
      </w:r>
      <w:r w:rsidRPr="005840C6">
        <w:t>оказание</w:t>
      </w:r>
      <w:r w:rsidRPr="005840C6">
        <w:rPr>
          <w:spacing w:val="-3"/>
        </w:rPr>
        <w:t xml:space="preserve"> </w:t>
      </w:r>
      <w:r w:rsidRPr="005840C6">
        <w:t>психологической</w:t>
      </w:r>
      <w:r w:rsidRPr="005840C6">
        <w:rPr>
          <w:spacing w:val="-6"/>
        </w:rPr>
        <w:t xml:space="preserve"> </w:t>
      </w:r>
      <w:r w:rsidRPr="005840C6">
        <w:t>помощи</w:t>
      </w:r>
      <w:r w:rsidRPr="005840C6">
        <w:rPr>
          <w:spacing w:val="-10"/>
        </w:rPr>
        <w:t xml:space="preserve"> </w:t>
      </w:r>
      <w:r w:rsidRPr="005840C6">
        <w:t>обучающимся,</w:t>
      </w:r>
      <w:r w:rsidRPr="005840C6">
        <w:rPr>
          <w:spacing w:val="5"/>
        </w:rPr>
        <w:t xml:space="preserve"> </w:t>
      </w:r>
      <w:r w:rsidRPr="005840C6">
        <w:t>которые в</w:t>
      </w:r>
      <w:r w:rsidRPr="005840C6">
        <w:rPr>
          <w:spacing w:val="-5"/>
        </w:rPr>
        <w:t xml:space="preserve"> </w:t>
      </w:r>
      <w:r w:rsidRPr="005840C6">
        <w:t>этом нуждаются;</w:t>
      </w:r>
    </w:p>
    <w:p w:rsidR="005840C6" w:rsidRPr="005840C6" w:rsidRDefault="005840C6" w:rsidP="005840C6">
      <w:pPr>
        <w:pStyle w:val="a3"/>
        <w:widowControl w:val="0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spacing w:before="6" w:line="276" w:lineRule="auto"/>
        <w:ind w:left="142" w:right="123" w:firstLine="0"/>
        <w:contextualSpacing w:val="0"/>
        <w:jc w:val="both"/>
      </w:pPr>
      <w:r w:rsidRPr="005840C6">
        <w:t>оказание</w:t>
      </w:r>
      <w:r w:rsidRPr="005840C6">
        <w:rPr>
          <w:spacing w:val="1"/>
        </w:rPr>
        <w:t xml:space="preserve"> </w:t>
      </w:r>
      <w:r w:rsidRPr="005840C6">
        <w:t>методической</w:t>
      </w:r>
      <w:r w:rsidRPr="005840C6">
        <w:rPr>
          <w:spacing w:val="1"/>
        </w:rPr>
        <w:t xml:space="preserve"> </w:t>
      </w:r>
      <w:r w:rsidRPr="005840C6">
        <w:t>помощи</w:t>
      </w:r>
      <w:r w:rsidRPr="005840C6">
        <w:rPr>
          <w:spacing w:val="1"/>
        </w:rPr>
        <w:t xml:space="preserve"> </w:t>
      </w:r>
      <w:r w:rsidRPr="005840C6">
        <w:t>специалистам</w:t>
      </w:r>
      <w:r w:rsidRPr="005840C6">
        <w:rPr>
          <w:spacing w:val="1"/>
        </w:rPr>
        <w:t xml:space="preserve"> </w:t>
      </w:r>
      <w:r w:rsidRPr="005840C6">
        <w:t>ШВР</w:t>
      </w:r>
      <w:r w:rsidRPr="005840C6">
        <w:rPr>
          <w:spacing w:val="1"/>
        </w:rPr>
        <w:t xml:space="preserve"> </w:t>
      </w:r>
      <w:r w:rsidRPr="005840C6">
        <w:t>в</w:t>
      </w:r>
      <w:r w:rsidRPr="005840C6">
        <w:rPr>
          <w:spacing w:val="1"/>
        </w:rPr>
        <w:t xml:space="preserve"> </w:t>
      </w:r>
      <w:r w:rsidRPr="005840C6">
        <w:t>работе</w:t>
      </w:r>
      <w:r w:rsidRPr="005840C6">
        <w:rPr>
          <w:spacing w:val="1"/>
        </w:rPr>
        <w:t xml:space="preserve"> </w:t>
      </w:r>
      <w:r w:rsidRPr="005840C6">
        <w:t>с</w:t>
      </w:r>
      <w:r w:rsidRPr="005840C6">
        <w:rPr>
          <w:spacing w:val="1"/>
        </w:rPr>
        <w:t xml:space="preserve"> </w:t>
      </w:r>
      <w:r w:rsidRPr="005840C6">
        <w:t>детьми,</w:t>
      </w:r>
      <w:r w:rsidRPr="005840C6">
        <w:rPr>
          <w:spacing w:val="1"/>
        </w:rPr>
        <w:t xml:space="preserve"> </w:t>
      </w:r>
      <w:r w:rsidRPr="005840C6">
        <w:t>требующими</w:t>
      </w:r>
      <w:r w:rsidRPr="005840C6">
        <w:rPr>
          <w:spacing w:val="1"/>
        </w:rPr>
        <w:t xml:space="preserve"> </w:t>
      </w:r>
      <w:r w:rsidRPr="005840C6">
        <w:t>особого</w:t>
      </w:r>
      <w:r w:rsidRPr="005840C6">
        <w:rPr>
          <w:spacing w:val="7"/>
        </w:rPr>
        <w:t xml:space="preserve"> </w:t>
      </w:r>
      <w:r w:rsidRPr="005840C6">
        <w:t>педагогического</w:t>
      </w:r>
      <w:r w:rsidRPr="005840C6">
        <w:rPr>
          <w:spacing w:val="3"/>
        </w:rPr>
        <w:t xml:space="preserve"> </w:t>
      </w:r>
      <w:r w:rsidRPr="005840C6">
        <w:t>внимания;</w:t>
      </w:r>
    </w:p>
    <w:p w:rsidR="005840C6" w:rsidRPr="005840C6" w:rsidRDefault="005840C6" w:rsidP="005840C6">
      <w:pPr>
        <w:pStyle w:val="a4"/>
        <w:tabs>
          <w:tab w:val="left" w:pos="0"/>
          <w:tab w:val="left" w:pos="2161"/>
          <w:tab w:val="left" w:pos="4610"/>
          <w:tab w:val="left" w:pos="5801"/>
          <w:tab w:val="left" w:pos="6972"/>
          <w:tab w:val="left" w:pos="7448"/>
          <w:tab w:val="left" w:pos="9282"/>
        </w:tabs>
        <w:spacing w:before="76" w:line="276" w:lineRule="auto"/>
        <w:ind w:left="142" w:right="123"/>
        <w:jc w:val="both"/>
      </w:pPr>
      <w:r w:rsidRPr="005840C6">
        <w:t>-оказание квалифицированной помощи ребёнку в саморазвитии,</w:t>
      </w:r>
      <w:r w:rsidRPr="005840C6">
        <w:tab/>
      </w:r>
      <w:r w:rsidRPr="005840C6">
        <w:rPr>
          <w:spacing w:val="-2"/>
        </w:rPr>
        <w:t>самооценке,</w:t>
      </w:r>
      <w:r w:rsidRPr="005840C6">
        <w:rPr>
          <w:spacing w:val="-57"/>
        </w:rPr>
        <w:t xml:space="preserve"> </w:t>
      </w:r>
      <w:r w:rsidRPr="005840C6">
        <w:t>самоутверждении,</w:t>
      </w:r>
      <w:r w:rsidRPr="005840C6">
        <w:rPr>
          <w:spacing w:val="10"/>
        </w:rPr>
        <w:t xml:space="preserve"> </w:t>
      </w:r>
      <w:r w:rsidRPr="005840C6">
        <w:t>самореализации;</w:t>
      </w:r>
    </w:p>
    <w:p w:rsidR="005840C6" w:rsidRPr="005840C6" w:rsidRDefault="005840C6" w:rsidP="005840C6">
      <w:pPr>
        <w:pStyle w:val="a3"/>
        <w:widowControl w:val="0"/>
        <w:numPr>
          <w:ilvl w:val="0"/>
          <w:numId w:val="5"/>
        </w:numPr>
        <w:tabs>
          <w:tab w:val="left" w:pos="0"/>
          <w:tab w:val="left" w:pos="142"/>
          <w:tab w:val="left" w:pos="284"/>
        </w:tabs>
        <w:autoSpaceDE w:val="0"/>
        <w:autoSpaceDN w:val="0"/>
        <w:spacing w:before="5" w:line="276" w:lineRule="auto"/>
        <w:ind w:left="142" w:right="119" w:firstLine="0"/>
        <w:contextualSpacing w:val="0"/>
        <w:jc w:val="both"/>
      </w:pPr>
      <w:r w:rsidRPr="005840C6">
        <w:rPr>
          <w:spacing w:val="-1"/>
        </w:rPr>
        <w:t>консультирование</w:t>
      </w:r>
      <w:r w:rsidRPr="005840C6">
        <w:rPr>
          <w:spacing w:val="16"/>
        </w:rPr>
        <w:t xml:space="preserve"> </w:t>
      </w:r>
      <w:r w:rsidRPr="005840C6">
        <w:rPr>
          <w:spacing w:val="-1"/>
        </w:rPr>
        <w:t>педагогов</w:t>
      </w:r>
      <w:r w:rsidRPr="005840C6">
        <w:rPr>
          <w:spacing w:val="20"/>
        </w:rPr>
        <w:t xml:space="preserve"> </w:t>
      </w:r>
      <w:r w:rsidRPr="005840C6">
        <w:rPr>
          <w:spacing w:val="-1"/>
        </w:rPr>
        <w:t>и</w:t>
      </w:r>
      <w:r w:rsidRPr="005840C6">
        <w:rPr>
          <w:spacing w:val="24"/>
        </w:rPr>
        <w:t xml:space="preserve"> </w:t>
      </w:r>
      <w:r w:rsidRPr="005840C6">
        <w:rPr>
          <w:spacing w:val="-1"/>
        </w:rPr>
        <w:t>родителей</w:t>
      </w:r>
      <w:r w:rsidRPr="005840C6">
        <w:rPr>
          <w:spacing w:val="19"/>
        </w:rPr>
        <w:t xml:space="preserve"> </w:t>
      </w:r>
      <w:r w:rsidRPr="005840C6">
        <w:rPr>
          <w:spacing w:val="-1"/>
        </w:rPr>
        <w:t>(законных</w:t>
      </w:r>
      <w:r w:rsidRPr="005840C6">
        <w:rPr>
          <w:spacing w:val="17"/>
        </w:rPr>
        <w:t xml:space="preserve"> </w:t>
      </w:r>
      <w:r w:rsidRPr="005840C6">
        <w:rPr>
          <w:spacing w:val="-1"/>
        </w:rPr>
        <w:t>представителей)</w:t>
      </w:r>
      <w:r w:rsidRPr="005840C6">
        <w:rPr>
          <w:spacing w:val="20"/>
        </w:rPr>
        <w:t xml:space="preserve"> </w:t>
      </w:r>
      <w:r w:rsidRPr="005840C6">
        <w:t>по</w:t>
      </w:r>
      <w:r w:rsidRPr="005840C6">
        <w:rPr>
          <w:spacing w:val="23"/>
        </w:rPr>
        <w:t xml:space="preserve"> </w:t>
      </w:r>
      <w:r w:rsidRPr="005840C6">
        <w:t>вопросам</w:t>
      </w:r>
      <w:r w:rsidRPr="005840C6">
        <w:rPr>
          <w:spacing w:val="-23"/>
        </w:rPr>
        <w:t xml:space="preserve"> </w:t>
      </w:r>
      <w:r w:rsidRPr="005840C6">
        <w:t>развития,</w:t>
      </w:r>
      <w:r w:rsidRPr="005840C6">
        <w:rPr>
          <w:spacing w:val="-57"/>
        </w:rPr>
        <w:t xml:space="preserve"> </w:t>
      </w:r>
      <w:r w:rsidRPr="005840C6">
        <w:t>социализации</w:t>
      </w:r>
      <w:r w:rsidRPr="005840C6">
        <w:rPr>
          <w:spacing w:val="-1"/>
        </w:rPr>
        <w:t xml:space="preserve"> </w:t>
      </w:r>
      <w:r w:rsidRPr="005840C6">
        <w:t>и</w:t>
      </w:r>
      <w:r w:rsidRPr="005840C6">
        <w:rPr>
          <w:spacing w:val="-7"/>
        </w:rPr>
        <w:t xml:space="preserve"> </w:t>
      </w:r>
      <w:r w:rsidRPr="005840C6">
        <w:t>адаптации</w:t>
      </w:r>
      <w:r w:rsidRPr="005840C6">
        <w:rPr>
          <w:spacing w:val="-5"/>
        </w:rPr>
        <w:t xml:space="preserve"> </w:t>
      </w:r>
      <w:r w:rsidRPr="005840C6">
        <w:t>обучающихся;</w:t>
      </w:r>
    </w:p>
    <w:p w:rsidR="005840C6" w:rsidRPr="005840C6" w:rsidRDefault="005840C6" w:rsidP="005840C6">
      <w:pPr>
        <w:pStyle w:val="a3"/>
        <w:widowControl w:val="0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spacing w:before="6" w:line="276" w:lineRule="auto"/>
        <w:ind w:left="142" w:right="122" w:firstLine="0"/>
        <w:contextualSpacing w:val="0"/>
        <w:jc w:val="both"/>
      </w:pPr>
      <w:r w:rsidRPr="005840C6">
        <w:t>работа</w:t>
      </w:r>
      <w:r w:rsidRPr="005840C6">
        <w:rPr>
          <w:spacing w:val="9"/>
        </w:rPr>
        <w:t xml:space="preserve"> </w:t>
      </w:r>
      <w:r w:rsidRPr="005840C6">
        <w:t>по</w:t>
      </w:r>
      <w:r w:rsidRPr="005840C6">
        <w:rPr>
          <w:spacing w:val="16"/>
        </w:rPr>
        <w:t xml:space="preserve"> </w:t>
      </w:r>
      <w:r w:rsidRPr="005840C6">
        <w:t>профилактике</w:t>
      </w:r>
      <w:r w:rsidRPr="005840C6">
        <w:rPr>
          <w:spacing w:val="11"/>
        </w:rPr>
        <w:t xml:space="preserve"> </w:t>
      </w:r>
      <w:proofErr w:type="spellStart"/>
      <w:r w:rsidRPr="005840C6">
        <w:t>девиантного</w:t>
      </w:r>
      <w:proofErr w:type="spellEnd"/>
      <w:r w:rsidRPr="005840C6">
        <w:rPr>
          <w:spacing w:val="12"/>
        </w:rPr>
        <w:t xml:space="preserve"> </w:t>
      </w:r>
      <w:r w:rsidRPr="005840C6">
        <w:t>поведения</w:t>
      </w:r>
      <w:r w:rsidRPr="005840C6">
        <w:rPr>
          <w:spacing w:val="10"/>
        </w:rPr>
        <w:t xml:space="preserve"> </w:t>
      </w:r>
      <w:r w:rsidRPr="005840C6">
        <w:t>обучающихся,</w:t>
      </w:r>
      <w:r w:rsidRPr="005840C6">
        <w:rPr>
          <w:spacing w:val="14"/>
        </w:rPr>
        <w:t xml:space="preserve"> </w:t>
      </w:r>
      <w:r w:rsidRPr="005840C6">
        <w:t>в</w:t>
      </w:r>
      <w:r w:rsidRPr="005840C6">
        <w:rPr>
          <w:spacing w:val="12"/>
        </w:rPr>
        <w:t xml:space="preserve"> </w:t>
      </w:r>
      <w:r w:rsidRPr="005840C6">
        <w:t>том</w:t>
      </w:r>
      <w:r w:rsidRPr="005840C6">
        <w:rPr>
          <w:spacing w:val="13"/>
        </w:rPr>
        <w:t xml:space="preserve"> </w:t>
      </w:r>
      <w:r w:rsidRPr="005840C6">
        <w:t>числе</w:t>
      </w:r>
      <w:r w:rsidRPr="005840C6">
        <w:rPr>
          <w:spacing w:val="10"/>
        </w:rPr>
        <w:t xml:space="preserve"> </w:t>
      </w:r>
      <w:r w:rsidRPr="005840C6">
        <w:t>суицидального</w:t>
      </w:r>
      <w:r w:rsidRPr="005840C6">
        <w:rPr>
          <w:spacing w:val="-57"/>
        </w:rPr>
        <w:t xml:space="preserve"> </w:t>
      </w:r>
      <w:r w:rsidRPr="005840C6">
        <w:t>поведения,</w:t>
      </w:r>
      <w:r w:rsidRPr="005840C6">
        <w:rPr>
          <w:spacing w:val="47"/>
        </w:rPr>
        <w:t xml:space="preserve"> </w:t>
      </w:r>
      <w:r w:rsidRPr="005840C6">
        <w:t>формирование</w:t>
      </w:r>
      <w:r w:rsidRPr="005840C6">
        <w:rPr>
          <w:spacing w:val="40"/>
        </w:rPr>
        <w:t xml:space="preserve"> </w:t>
      </w:r>
      <w:r w:rsidRPr="005840C6">
        <w:t>жизнестойкости,</w:t>
      </w:r>
      <w:r w:rsidRPr="005840C6">
        <w:rPr>
          <w:spacing w:val="49"/>
        </w:rPr>
        <w:t xml:space="preserve"> </w:t>
      </w:r>
      <w:r w:rsidRPr="005840C6">
        <w:t>навыков</w:t>
      </w:r>
      <w:r w:rsidRPr="005840C6">
        <w:rPr>
          <w:spacing w:val="47"/>
        </w:rPr>
        <w:t xml:space="preserve"> </w:t>
      </w:r>
      <w:r w:rsidRPr="005840C6">
        <w:t>эффективного</w:t>
      </w:r>
    </w:p>
    <w:p w:rsidR="005840C6" w:rsidRPr="005840C6" w:rsidRDefault="005840C6" w:rsidP="005840C6">
      <w:pPr>
        <w:pStyle w:val="a4"/>
        <w:tabs>
          <w:tab w:val="left" w:pos="0"/>
          <w:tab w:val="left" w:pos="1618"/>
          <w:tab w:val="left" w:pos="3553"/>
          <w:tab w:val="left" w:pos="5071"/>
          <w:tab w:val="left" w:pos="6266"/>
          <w:tab w:val="left" w:pos="8250"/>
        </w:tabs>
        <w:spacing w:before="6" w:line="276" w:lineRule="auto"/>
        <w:ind w:left="142" w:right="1197"/>
        <w:jc w:val="both"/>
      </w:pPr>
      <w:r w:rsidRPr="005840C6">
        <w:t>социального</w:t>
      </w:r>
      <w:r w:rsidRPr="005840C6">
        <w:tab/>
        <w:t>взаимодействия,</w:t>
      </w:r>
      <w:r w:rsidRPr="005840C6">
        <w:tab/>
        <w:t>позитивного</w:t>
      </w:r>
      <w:r w:rsidRPr="005840C6">
        <w:tab/>
        <w:t>общения,</w:t>
      </w:r>
      <w:r w:rsidRPr="005840C6">
        <w:tab/>
        <w:t>конструктивного</w:t>
      </w:r>
      <w:r w:rsidR="00D05B21">
        <w:t xml:space="preserve"> ра</w:t>
      </w:r>
      <w:r w:rsidRPr="005840C6">
        <w:rPr>
          <w:spacing w:val="-2"/>
        </w:rPr>
        <w:t>зрешения</w:t>
      </w:r>
      <w:r w:rsidRPr="005840C6">
        <w:rPr>
          <w:spacing w:val="-57"/>
        </w:rPr>
        <w:t xml:space="preserve"> </w:t>
      </w:r>
      <w:r w:rsidR="00D05B21">
        <w:rPr>
          <w:spacing w:val="-57"/>
        </w:rPr>
        <w:t xml:space="preserve">                                    </w:t>
      </w:r>
      <w:r w:rsidRPr="005840C6">
        <w:t>конфликтных</w:t>
      </w:r>
      <w:r w:rsidRPr="005840C6">
        <w:rPr>
          <w:spacing w:val="-7"/>
        </w:rPr>
        <w:t xml:space="preserve"> </w:t>
      </w:r>
      <w:r w:rsidRPr="005840C6">
        <w:t>ситуаций;</w:t>
      </w:r>
    </w:p>
    <w:p w:rsidR="005840C6" w:rsidRPr="005840C6" w:rsidRDefault="005840C6" w:rsidP="005840C6">
      <w:pPr>
        <w:pStyle w:val="a4"/>
        <w:tabs>
          <w:tab w:val="left" w:pos="0"/>
          <w:tab w:val="left" w:pos="1618"/>
          <w:tab w:val="left" w:pos="3553"/>
          <w:tab w:val="left" w:pos="5071"/>
          <w:tab w:val="left" w:pos="6266"/>
          <w:tab w:val="left" w:pos="8250"/>
        </w:tabs>
        <w:spacing w:before="6" w:line="276" w:lineRule="auto"/>
        <w:ind w:left="142" w:right="1197"/>
        <w:jc w:val="both"/>
      </w:pPr>
      <w:r w:rsidRPr="005840C6">
        <w:t>- реализация</w:t>
      </w:r>
      <w:r w:rsidRPr="005840C6">
        <w:rPr>
          <w:spacing w:val="52"/>
        </w:rPr>
        <w:t xml:space="preserve"> </w:t>
      </w:r>
      <w:r w:rsidRPr="005840C6">
        <w:t>восстановительных</w:t>
      </w:r>
      <w:r w:rsidRPr="005840C6">
        <w:rPr>
          <w:spacing w:val="49"/>
        </w:rPr>
        <w:t xml:space="preserve"> </w:t>
      </w:r>
      <w:r w:rsidRPr="005840C6">
        <w:t>технологий</w:t>
      </w:r>
      <w:r w:rsidRPr="005840C6">
        <w:rPr>
          <w:spacing w:val="55"/>
        </w:rPr>
        <w:t xml:space="preserve"> </w:t>
      </w:r>
      <w:r w:rsidRPr="005840C6">
        <w:t>в</w:t>
      </w:r>
      <w:r w:rsidRPr="005840C6">
        <w:rPr>
          <w:spacing w:val="49"/>
        </w:rPr>
        <w:t xml:space="preserve"> </w:t>
      </w:r>
      <w:r w:rsidRPr="005840C6">
        <w:t>рамках</w:t>
      </w:r>
      <w:r w:rsidRPr="005840C6">
        <w:rPr>
          <w:spacing w:val="42"/>
        </w:rPr>
        <w:t xml:space="preserve"> </w:t>
      </w:r>
      <w:r w:rsidRPr="005840C6">
        <w:t>деятельности</w:t>
      </w:r>
      <w:r w:rsidRPr="005840C6">
        <w:rPr>
          <w:spacing w:val="54"/>
        </w:rPr>
        <w:t xml:space="preserve"> </w:t>
      </w:r>
      <w:r w:rsidRPr="005840C6">
        <w:t>службы школьной</w:t>
      </w:r>
      <w:r w:rsidR="00D05B21">
        <w:t xml:space="preserve">  </w:t>
      </w:r>
      <w:r w:rsidRPr="005840C6">
        <w:rPr>
          <w:spacing w:val="-57"/>
        </w:rPr>
        <w:t xml:space="preserve"> </w:t>
      </w:r>
      <w:r w:rsidRPr="005840C6">
        <w:t>медиации</w:t>
      </w:r>
      <w:r w:rsidRPr="005840C6">
        <w:rPr>
          <w:spacing w:val="-1"/>
        </w:rPr>
        <w:t xml:space="preserve"> </w:t>
      </w:r>
      <w:r w:rsidRPr="005840C6">
        <w:t>в</w:t>
      </w:r>
      <w:r w:rsidRPr="005840C6">
        <w:rPr>
          <w:spacing w:val="-6"/>
        </w:rPr>
        <w:t xml:space="preserve"> </w:t>
      </w:r>
      <w:r w:rsidRPr="005840C6">
        <w:t>образовательной</w:t>
      </w:r>
      <w:r w:rsidRPr="005840C6">
        <w:rPr>
          <w:spacing w:val="-5"/>
        </w:rPr>
        <w:t xml:space="preserve"> </w:t>
      </w:r>
      <w:r w:rsidRPr="005840C6">
        <w:t>организации.</w:t>
      </w:r>
    </w:p>
    <w:p w:rsidR="005840C6" w:rsidRPr="005840C6" w:rsidRDefault="005840C6" w:rsidP="005840C6">
      <w:pPr>
        <w:pStyle w:val="11"/>
        <w:numPr>
          <w:ilvl w:val="1"/>
          <w:numId w:val="10"/>
        </w:numPr>
        <w:tabs>
          <w:tab w:val="left" w:pos="0"/>
          <w:tab w:val="left" w:pos="567"/>
        </w:tabs>
        <w:spacing w:line="276" w:lineRule="auto"/>
        <w:ind w:left="426" w:hanging="284"/>
        <w:jc w:val="both"/>
      </w:pPr>
      <w:bookmarkStart w:id="3" w:name="3.5._Педагог_дополнительного_образования"/>
      <w:bookmarkEnd w:id="3"/>
      <w:r w:rsidRPr="005840C6">
        <w:t>Педагог</w:t>
      </w:r>
      <w:r w:rsidRPr="005840C6">
        <w:rPr>
          <w:spacing w:val="-8"/>
        </w:rPr>
        <w:t xml:space="preserve"> </w:t>
      </w:r>
      <w:r w:rsidRPr="005840C6">
        <w:t>дополнительного</w:t>
      </w:r>
      <w:r w:rsidRPr="005840C6">
        <w:rPr>
          <w:spacing w:val="-7"/>
        </w:rPr>
        <w:t xml:space="preserve"> </w:t>
      </w:r>
      <w:r w:rsidRPr="005840C6">
        <w:t>образования</w:t>
      </w:r>
      <w:r w:rsidRPr="005840C6">
        <w:rPr>
          <w:spacing w:val="-8"/>
        </w:rPr>
        <w:t xml:space="preserve"> </w:t>
      </w:r>
      <w:r w:rsidRPr="005840C6">
        <w:t>осуществляет:</w:t>
      </w:r>
    </w:p>
    <w:p w:rsidR="005840C6" w:rsidRPr="005840C6" w:rsidRDefault="005840C6" w:rsidP="005840C6">
      <w:pPr>
        <w:pStyle w:val="a3"/>
        <w:widowControl w:val="0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spacing w:before="2" w:line="276" w:lineRule="auto"/>
        <w:ind w:left="142" w:right="1106" w:firstLine="0"/>
        <w:contextualSpacing w:val="0"/>
        <w:jc w:val="both"/>
      </w:pPr>
      <w:r w:rsidRPr="005840C6">
        <w:t>организация и проведение культурно-массовых мероприятий, в том числе участие в</w:t>
      </w:r>
      <w:r w:rsidRPr="005840C6">
        <w:rPr>
          <w:spacing w:val="-57"/>
        </w:rPr>
        <w:t xml:space="preserve"> </w:t>
      </w:r>
      <w:r w:rsidRPr="005840C6">
        <w:t>социально</w:t>
      </w:r>
      <w:r w:rsidRPr="005840C6">
        <w:rPr>
          <w:spacing w:val="12"/>
        </w:rPr>
        <w:t xml:space="preserve"> </w:t>
      </w:r>
      <w:r w:rsidRPr="005840C6">
        <w:t>значимых</w:t>
      </w:r>
      <w:r w:rsidRPr="005840C6">
        <w:rPr>
          <w:spacing w:val="-6"/>
        </w:rPr>
        <w:t xml:space="preserve"> </w:t>
      </w:r>
      <w:r w:rsidRPr="005840C6">
        <w:t>проектах</w:t>
      </w:r>
      <w:r w:rsidRPr="005840C6">
        <w:rPr>
          <w:spacing w:val="-7"/>
        </w:rPr>
        <w:t xml:space="preserve"> </w:t>
      </w:r>
      <w:r w:rsidRPr="005840C6">
        <w:t>и</w:t>
      </w:r>
      <w:r w:rsidRPr="005840C6">
        <w:rPr>
          <w:spacing w:val="13"/>
        </w:rPr>
        <w:t xml:space="preserve"> </w:t>
      </w:r>
      <w:r w:rsidRPr="005840C6">
        <w:t>акциях;</w:t>
      </w:r>
    </w:p>
    <w:p w:rsidR="005840C6" w:rsidRPr="005840C6" w:rsidRDefault="005840C6" w:rsidP="005840C6">
      <w:pPr>
        <w:pStyle w:val="a3"/>
        <w:widowControl w:val="0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spacing w:before="5" w:line="276" w:lineRule="auto"/>
        <w:ind w:left="142" w:right="404" w:firstLine="0"/>
        <w:contextualSpacing w:val="0"/>
        <w:jc w:val="both"/>
      </w:pPr>
      <w:r w:rsidRPr="005840C6">
        <w:t>вовлечение</w:t>
      </w:r>
      <w:r w:rsidRPr="005840C6">
        <w:rPr>
          <w:spacing w:val="22"/>
        </w:rPr>
        <w:t xml:space="preserve"> </w:t>
      </w:r>
      <w:r w:rsidRPr="005840C6">
        <w:t>во</w:t>
      </w:r>
      <w:r w:rsidRPr="005840C6">
        <w:rPr>
          <w:spacing w:val="31"/>
        </w:rPr>
        <w:t xml:space="preserve"> </w:t>
      </w:r>
      <w:r w:rsidRPr="005840C6">
        <w:t>внеурочную</w:t>
      </w:r>
      <w:r w:rsidRPr="005840C6">
        <w:rPr>
          <w:spacing w:val="22"/>
        </w:rPr>
        <w:t xml:space="preserve"> </w:t>
      </w:r>
      <w:r w:rsidRPr="005840C6">
        <w:t>деятельность</w:t>
      </w:r>
      <w:r w:rsidRPr="005840C6">
        <w:rPr>
          <w:spacing w:val="25"/>
        </w:rPr>
        <w:t xml:space="preserve"> </w:t>
      </w:r>
      <w:r w:rsidRPr="005840C6">
        <w:t>обучающихся,</w:t>
      </w:r>
      <w:r w:rsidRPr="005840C6">
        <w:rPr>
          <w:spacing w:val="31"/>
        </w:rPr>
        <w:t xml:space="preserve"> </w:t>
      </w:r>
      <w:r w:rsidRPr="005840C6">
        <w:t>в</w:t>
      </w:r>
      <w:r w:rsidRPr="005840C6">
        <w:rPr>
          <w:spacing w:val="29"/>
        </w:rPr>
        <w:t xml:space="preserve"> </w:t>
      </w:r>
      <w:r w:rsidRPr="005840C6">
        <w:t>том</w:t>
      </w:r>
      <w:r w:rsidRPr="005840C6">
        <w:rPr>
          <w:spacing w:val="24"/>
        </w:rPr>
        <w:t xml:space="preserve"> </w:t>
      </w:r>
      <w:r w:rsidRPr="005840C6">
        <w:t>числе</w:t>
      </w:r>
      <w:r w:rsidRPr="005840C6">
        <w:rPr>
          <w:spacing w:val="22"/>
        </w:rPr>
        <w:t xml:space="preserve"> </w:t>
      </w:r>
      <w:r w:rsidRPr="005840C6">
        <w:t>требующих особого</w:t>
      </w:r>
      <w:r w:rsidRPr="005840C6">
        <w:rPr>
          <w:spacing w:val="-57"/>
        </w:rPr>
        <w:t xml:space="preserve"> </w:t>
      </w:r>
      <w:r w:rsidRPr="005840C6">
        <w:t>педагогического</w:t>
      </w:r>
      <w:r w:rsidRPr="005840C6">
        <w:rPr>
          <w:spacing w:val="3"/>
        </w:rPr>
        <w:t xml:space="preserve"> </w:t>
      </w:r>
      <w:r w:rsidRPr="005840C6">
        <w:t>внимания.</w:t>
      </w:r>
    </w:p>
    <w:p w:rsidR="005840C6" w:rsidRPr="005840C6" w:rsidRDefault="005840C6" w:rsidP="005840C6">
      <w:pPr>
        <w:pStyle w:val="11"/>
        <w:numPr>
          <w:ilvl w:val="1"/>
          <w:numId w:val="10"/>
        </w:numPr>
        <w:tabs>
          <w:tab w:val="left" w:pos="0"/>
          <w:tab w:val="left" w:pos="709"/>
        </w:tabs>
        <w:spacing w:line="276" w:lineRule="auto"/>
        <w:ind w:left="426" w:hanging="284"/>
        <w:jc w:val="both"/>
      </w:pPr>
      <w:bookmarkStart w:id="4" w:name="3.6._Педагог-библиотекарь_осуществляет:"/>
      <w:bookmarkEnd w:id="4"/>
      <w:r w:rsidRPr="005840C6">
        <w:t>Педагог-библиотекарь</w:t>
      </w:r>
      <w:r w:rsidRPr="005840C6">
        <w:rPr>
          <w:spacing w:val="-15"/>
        </w:rPr>
        <w:t xml:space="preserve"> </w:t>
      </w:r>
      <w:r w:rsidRPr="005840C6">
        <w:t>осуществляет:</w:t>
      </w:r>
    </w:p>
    <w:p w:rsidR="005840C6" w:rsidRPr="005840C6" w:rsidRDefault="005840C6" w:rsidP="005840C6">
      <w:pPr>
        <w:pStyle w:val="a4"/>
        <w:tabs>
          <w:tab w:val="left" w:pos="0"/>
        </w:tabs>
        <w:spacing w:before="1" w:line="276" w:lineRule="auto"/>
        <w:ind w:left="142" w:right="1657"/>
        <w:jc w:val="both"/>
      </w:pPr>
      <w:r w:rsidRPr="005840C6">
        <w:rPr>
          <w:b/>
        </w:rPr>
        <w:t xml:space="preserve">- </w:t>
      </w:r>
      <w:r w:rsidRPr="005840C6">
        <w:t>участие в просветительской работе с обучающимися, родителями (законными</w:t>
      </w:r>
      <w:r w:rsidRPr="005840C6">
        <w:rPr>
          <w:spacing w:val="-57"/>
        </w:rPr>
        <w:t xml:space="preserve"> </w:t>
      </w:r>
      <w:r w:rsidRPr="005840C6">
        <w:t>представителями</w:t>
      </w:r>
      <w:r w:rsidRPr="005840C6">
        <w:rPr>
          <w:spacing w:val="4"/>
        </w:rPr>
        <w:t xml:space="preserve"> </w:t>
      </w:r>
      <w:r w:rsidRPr="005840C6">
        <w:t>несовершеннолетних),</w:t>
      </w:r>
      <w:r w:rsidRPr="005840C6">
        <w:rPr>
          <w:spacing w:val="7"/>
        </w:rPr>
        <w:t xml:space="preserve"> </w:t>
      </w:r>
      <w:r w:rsidRPr="005840C6">
        <w:t>педагогами.</w:t>
      </w:r>
    </w:p>
    <w:p w:rsidR="005840C6" w:rsidRPr="005840C6" w:rsidRDefault="005840C6" w:rsidP="005840C6">
      <w:pPr>
        <w:pStyle w:val="a3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before="6" w:line="276" w:lineRule="auto"/>
        <w:ind w:left="142" w:right="238" w:firstLine="0"/>
        <w:contextualSpacing w:val="0"/>
        <w:jc w:val="both"/>
      </w:pPr>
      <w:r w:rsidRPr="005840C6">
        <w:t>оказание воспитательного воздействия через подбор литературы с учетом индивидуальных</w:t>
      </w:r>
      <w:r w:rsidRPr="005840C6">
        <w:rPr>
          <w:spacing w:val="-57"/>
        </w:rPr>
        <w:t xml:space="preserve"> </w:t>
      </w:r>
      <w:r w:rsidRPr="005840C6">
        <w:t>особенностей</w:t>
      </w:r>
      <w:r w:rsidRPr="005840C6">
        <w:rPr>
          <w:spacing w:val="-1"/>
        </w:rPr>
        <w:t xml:space="preserve"> </w:t>
      </w:r>
      <w:r w:rsidRPr="005840C6">
        <w:t>и</w:t>
      </w:r>
      <w:r w:rsidRPr="005840C6">
        <w:rPr>
          <w:spacing w:val="-2"/>
        </w:rPr>
        <w:t xml:space="preserve"> </w:t>
      </w:r>
      <w:r w:rsidRPr="005840C6">
        <w:t>проблем</w:t>
      </w:r>
      <w:r w:rsidRPr="005840C6">
        <w:rPr>
          <w:spacing w:val="4"/>
        </w:rPr>
        <w:t xml:space="preserve"> </w:t>
      </w:r>
      <w:r w:rsidRPr="005840C6">
        <w:t>личностного</w:t>
      </w:r>
      <w:r w:rsidRPr="005840C6">
        <w:rPr>
          <w:spacing w:val="17"/>
        </w:rPr>
        <w:t xml:space="preserve"> </w:t>
      </w:r>
      <w:r w:rsidRPr="005840C6">
        <w:t>развития</w:t>
      </w:r>
      <w:r w:rsidRPr="005840C6">
        <w:rPr>
          <w:spacing w:val="-11"/>
        </w:rPr>
        <w:t xml:space="preserve"> </w:t>
      </w:r>
      <w:r w:rsidRPr="005840C6">
        <w:t>обучающихся;</w:t>
      </w:r>
    </w:p>
    <w:p w:rsidR="005840C6" w:rsidRPr="005840C6" w:rsidRDefault="005840C6" w:rsidP="005840C6">
      <w:pPr>
        <w:pStyle w:val="a3"/>
        <w:widowControl w:val="0"/>
        <w:numPr>
          <w:ilvl w:val="0"/>
          <w:numId w:val="4"/>
        </w:numPr>
        <w:tabs>
          <w:tab w:val="left" w:pos="0"/>
          <w:tab w:val="left" w:pos="142"/>
          <w:tab w:val="left" w:pos="709"/>
          <w:tab w:val="left" w:pos="2410"/>
          <w:tab w:val="left" w:pos="8389"/>
        </w:tabs>
        <w:autoSpaceDE w:val="0"/>
        <w:autoSpaceDN w:val="0"/>
        <w:spacing w:before="6" w:line="276" w:lineRule="auto"/>
        <w:ind w:left="142" w:right="1197" w:firstLine="0"/>
        <w:contextualSpacing w:val="0"/>
        <w:jc w:val="both"/>
      </w:pPr>
      <w:r w:rsidRPr="005840C6">
        <w:t>популяризация</w:t>
      </w:r>
      <w:r w:rsidRPr="005840C6">
        <w:tab/>
        <w:t>художественных произведений, содействующих морально-</w:t>
      </w:r>
      <w:r w:rsidRPr="005840C6">
        <w:rPr>
          <w:spacing w:val="-57"/>
        </w:rPr>
        <w:t xml:space="preserve"> </w:t>
      </w:r>
      <w:r w:rsidRPr="005840C6">
        <w:rPr>
          <w:spacing w:val="-1"/>
        </w:rPr>
        <w:t>нравственному</w:t>
      </w:r>
      <w:r w:rsidRPr="005840C6">
        <w:rPr>
          <w:spacing w:val="-15"/>
        </w:rPr>
        <w:t xml:space="preserve"> </w:t>
      </w:r>
      <w:r w:rsidRPr="005840C6">
        <w:rPr>
          <w:spacing w:val="-1"/>
        </w:rPr>
        <w:t>развитию,</w:t>
      </w:r>
      <w:r w:rsidRPr="005840C6">
        <w:rPr>
          <w:spacing w:val="1"/>
        </w:rPr>
        <w:t xml:space="preserve"> </w:t>
      </w:r>
      <w:r w:rsidRPr="005840C6">
        <w:rPr>
          <w:spacing w:val="-1"/>
        </w:rPr>
        <w:t>повышению</w:t>
      </w:r>
      <w:r w:rsidRPr="005840C6">
        <w:rPr>
          <w:spacing w:val="2"/>
        </w:rPr>
        <w:t xml:space="preserve"> </w:t>
      </w:r>
      <w:r w:rsidRPr="005840C6">
        <w:t>уровня</w:t>
      </w:r>
      <w:r w:rsidRPr="005840C6">
        <w:rPr>
          <w:spacing w:val="3"/>
        </w:rPr>
        <w:t xml:space="preserve"> </w:t>
      </w:r>
      <w:r w:rsidRPr="005840C6">
        <w:t>самосознания</w:t>
      </w:r>
      <w:r w:rsidRPr="005840C6">
        <w:rPr>
          <w:spacing w:val="-6"/>
        </w:rPr>
        <w:t xml:space="preserve"> </w:t>
      </w:r>
      <w:r w:rsidRPr="005840C6">
        <w:t>обучающихся;</w:t>
      </w:r>
    </w:p>
    <w:p w:rsidR="005840C6" w:rsidRPr="005840C6" w:rsidRDefault="005840C6" w:rsidP="005840C6">
      <w:pPr>
        <w:pStyle w:val="a3"/>
        <w:widowControl w:val="0"/>
        <w:numPr>
          <w:ilvl w:val="0"/>
          <w:numId w:val="4"/>
        </w:numPr>
        <w:tabs>
          <w:tab w:val="left" w:pos="0"/>
          <w:tab w:val="left" w:pos="142"/>
        </w:tabs>
        <w:autoSpaceDE w:val="0"/>
        <w:autoSpaceDN w:val="0"/>
        <w:spacing w:before="3" w:line="276" w:lineRule="auto"/>
        <w:ind w:left="142" w:right="117" w:firstLine="0"/>
        <w:contextualSpacing w:val="0"/>
        <w:jc w:val="both"/>
      </w:pPr>
      <w:r w:rsidRPr="005840C6">
        <w:t>организация</w:t>
      </w:r>
      <w:r w:rsidRPr="005840C6">
        <w:rPr>
          <w:spacing w:val="1"/>
        </w:rPr>
        <w:t xml:space="preserve"> </w:t>
      </w:r>
      <w:r w:rsidRPr="005840C6">
        <w:t>дискуссий,</w:t>
      </w:r>
      <w:r w:rsidRPr="005840C6">
        <w:rPr>
          <w:spacing w:val="1"/>
        </w:rPr>
        <w:t xml:space="preserve"> </w:t>
      </w:r>
      <w:r w:rsidRPr="005840C6">
        <w:t>литературных</w:t>
      </w:r>
      <w:r w:rsidRPr="005840C6">
        <w:rPr>
          <w:spacing w:val="1"/>
        </w:rPr>
        <w:t xml:space="preserve"> </w:t>
      </w:r>
      <w:r w:rsidRPr="005840C6">
        <w:t>гостиных</w:t>
      </w:r>
      <w:r w:rsidRPr="005840C6">
        <w:rPr>
          <w:spacing w:val="1"/>
        </w:rPr>
        <w:t xml:space="preserve"> </w:t>
      </w:r>
      <w:r w:rsidRPr="005840C6">
        <w:t>и</w:t>
      </w:r>
      <w:r w:rsidRPr="005840C6">
        <w:rPr>
          <w:spacing w:val="1"/>
        </w:rPr>
        <w:t xml:space="preserve"> </w:t>
      </w:r>
      <w:r w:rsidRPr="005840C6">
        <w:t>других</w:t>
      </w:r>
      <w:r w:rsidRPr="005840C6">
        <w:rPr>
          <w:spacing w:val="1"/>
        </w:rPr>
        <w:t xml:space="preserve"> </w:t>
      </w:r>
      <w:r w:rsidRPr="005840C6">
        <w:t>мероприятий</w:t>
      </w:r>
      <w:r w:rsidRPr="005840C6">
        <w:rPr>
          <w:spacing w:val="1"/>
        </w:rPr>
        <w:t xml:space="preserve"> </w:t>
      </w:r>
      <w:r w:rsidRPr="005840C6">
        <w:t>в</w:t>
      </w:r>
      <w:r w:rsidRPr="005840C6">
        <w:rPr>
          <w:spacing w:val="1"/>
        </w:rPr>
        <w:t xml:space="preserve"> </w:t>
      </w:r>
      <w:r w:rsidRPr="005840C6">
        <w:t>целях</w:t>
      </w:r>
      <w:r w:rsidRPr="005840C6">
        <w:rPr>
          <w:spacing w:val="1"/>
        </w:rPr>
        <w:t xml:space="preserve"> </w:t>
      </w:r>
      <w:r w:rsidRPr="005840C6">
        <w:t>более</w:t>
      </w:r>
      <w:r w:rsidRPr="005840C6">
        <w:rPr>
          <w:spacing w:val="1"/>
        </w:rPr>
        <w:t xml:space="preserve"> </w:t>
      </w:r>
      <w:r w:rsidRPr="005840C6">
        <w:t>углубленного</w:t>
      </w:r>
      <w:r w:rsidRPr="005840C6">
        <w:rPr>
          <w:spacing w:val="1"/>
        </w:rPr>
        <w:t xml:space="preserve"> </w:t>
      </w:r>
      <w:r w:rsidRPr="005840C6">
        <w:t>понимания</w:t>
      </w:r>
      <w:r w:rsidRPr="005840C6">
        <w:rPr>
          <w:spacing w:val="1"/>
        </w:rPr>
        <w:t xml:space="preserve"> </w:t>
      </w:r>
      <w:r w:rsidRPr="005840C6">
        <w:t>обучающимися</w:t>
      </w:r>
      <w:r w:rsidRPr="005840C6">
        <w:rPr>
          <w:spacing w:val="1"/>
        </w:rPr>
        <w:t xml:space="preserve"> </w:t>
      </w:r>
      <w:r w:rsidRPr="005840C6">
        <w:t>художественных</w:t>
      </w:r>
      <w:r w:rsidRPr="005840C6">
        <w:rPr>
          <w:spacing w:val="1"/>
        </w:rPr>
        <w:t xml:space="preserve"> </w:t>
      </w:r>
      <w:r w:rsidRPr="005840C6">
        <w:t>произведений,</w:t>
      </w:r>
      <w:r w:rsidRPr="005840C6">
        <w:rPr>
          <w:spacing w:val="1"/>
        </w:rPr>
        <w:t xml:space="preserve"> </w:t>
      </w:r>
      <w:r w:rsidRPr="005840C6">
        <w:t>обсуждения</w:t>
      </w:r>
      <w:r w:rsidRPr="005840C6">
        <w:rPr>
          <w:spacing w:val="1"/>
        </w:rPr>
        <w:t xml:space="preserve"> </w:t>
      </w:r>
      <w:r w:rsidRPr="005840C6">
        <w:t>морально-</w:t>
      </w:r>
      <w:r w:rsidRPr="005840C6">
        <w:rPr>
          <w:spacing w:val="1"/>
        </w:rPr>
        <w:t xml:space="preserve"> </w:t>
      </w:r>
      <w:r w:rsidRPr="005840C6">
        <w:t>нравственных</w:t>
      </w:r>
      <w:r w:rsidRPr="005840C6">
        <w:rPr>
          <w:spacing w:val="-2"/>
        </w:rPr>
        <w:t xml:space="preserve"> </w:t>
      </w:r>
      <w:r w:rsidRPr="005840C6">
        <w:t>дилемм</w:t>
      </w:r>
      <w:r w:rsidRPr="005840C6">
        <w:rPr>
          <w:spacing w:val="4"/>
        </w:rPr>
        <w:t xml:space="preserve"> </w:t>
      </w:r>
      <w:r w:rsidRPr="005840C6">
        <w:t>в</w:t>
      </w:r>
      <w:r w:rsidRPr="005840C6">
        <w:rPr>
          <w:spacing w:val="4"/>
        </w:rPr>
        <w:t xml:space="preserve"> </w:t>
      </w:r>
      <w:r w:rsidRPr="005840C6">
        <w:t>среде сверстников,</w:t>
      </w:r>
      <w:r w:rsidRPr="005840C6">
        <w:rPr>
          <w:spacing w:val="5"/>
        </w:rPr>
        <w:t xml:space="preserve"> </w:t>
      </w:r>
      <w:r w:rsidRPr="005840C6">
        <w:t>развития</w:t>
      </w:r>
      <w:r w:rsidRPr="005840C6">
        <w:rPr>
          <w:spacing w:val="3"/>
        </w:rPr>
        <w:t xml:space="preserve"> </w:t>
      </w:r>
      <w:r w:rsidRPr="005840C6">
        <w:t>культуры</w:t>
      </w:r>
      <w:r w:rsidRPr="005840C6">
        <w:rPr>
          <w:spacing w:val="4"/>
        </w:rPr>
        <w:t xml:space="preserve"> </w:t>
      </w:r>
      <w:r w:rsidRPr="005840C6">
        <w:t>общения.</w:t>
      </w:r>
    </w:p>
    <w:p w:rsidR="005840C6" w:rsidRPr="005840C6" w:rsidRDefault="005840C6" w:rsidP="005840C6">
      <w:pPr>
        <w:pStyle w:val="11"/>
        <w:numPr>
          <w:ilvl w:val="1"/>
          <w:numId w:val="10"/>
        </w:numPr>
        <w:tabs>
          <w:tab w:val="left" w:pos="0"/>
          <w:tab w:val="left" w:pos="709"/>
        </w:tabs>
        <w:spacing w:line="276" w:lineRule="auto"/>
        <w:ind w:left="426" w:hanging="284"/>
        <w:jc w:val="both"/>
      </w:pPr>
      <w:bookmarkStart w:id="5" w:name="3.7._Педагог-организатор_осуществляет:"/>
      <w:bookmarkEnd w:id="5"/>
      <w:r w:rsidRPr="005840C6">
        <w:t>Педагог-организатор</w:t>
      </w:r>
      <w:r w:rsidRPr="005840C6">
        <w:rPr>
          <w:spacing w:val="-11"/>
        </w:rPr>
        <w:t xml:space="preserve"> </w:t>
      </w:r>
      <w:r w:rsidRPr="005840C6">
        <w:t>осуществляет:</w:t>
      </w:r>
    </w:p>
    <w:p w:rsidR="005840C6" w:rsidRPr="005840C6" w:rsidRDefault="005840C6" w:rsidP="005840C6">
      <w:pPr>
        <w:pStyle w:val="a3"/>
        <w:widowControl w:val="0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spacing w:line="276" w:lineRule="auto"/>
        <w:ind w:left="142" w:firstLine="0"/>
        <w:contextualSpacing w:val="0"/>
        <w:jc w:val="both"/>
      </w:pPr>
      <w:r w:rsidRPr="005840C6">
        <w:t>организация</w:t>
      </w:r>
      <w:r w:rsidRPr="005840C6">
        <w:rPr>
          <w:spacing w:val="-15"/>
        </w:rPr>
        <w:t xml:space="preserve"> </w:t>
      </w:r>
      <w:r w:rsidRPr="005840C6">
        <w:t>работы</w:t>
      </w:r>
      <w:r w:rsidRPr="005840C6">
        <w:rPr>
          <w:spacing w:val="-14"/>
        </w:rPr>
        <w:t xml:space="preserve"> </w:t>
      </w:r>
      <w:r w:rsidRPr="005840C6">
        <w:t>органов</w:t>
      </w:r>
      <w:r w:rsidRPr="005840C6">
        <w:rPr>
          <w:spacing w:val="-10"/>
        </w:rPr>
        <w:t xml:space="preserve"> </w:t>
      </w:r>
      <w:r w:rsidRPr="005840C6">
        <w:t>ученического</w:t>
      </w:r>
      <w:r w:rsidRPr="005840C6">
        <w:rPr>
          <w:spacing w:val="-2"/>
        </w:rPr>
        <w:t xml:space="preserve"> </w:t>
      </w:r>
      <w:r w:rsidRPr="005840C6">
        <w:t>самоуправления;</w:t>
      </w:r>
    </w:p>
    <w:p w:rsidR="005840C6" w:rsidRPr="005840C6" w:rsidRDefault="005840C6" w:rsidP="005840C6">
      <w:pPr>
        <w:pStyle w:val="a3"/>
        <w:widowControl w:val="0"/>
        <w:numPr>
          <w:ilvl w:val="0"/>
          <w:numId w:val="4"/>
        </w:numPr>
        <w:tabs>
          <w:tab w:val="left" w:pos="0"/>
          <w:tab w:val="left" w:pos="284"/>
          <w:tab w:val="left" w:pos="1985"/>
          <w:tab w:val="left" w:pos="2268"/>
          <w:tab w:val="left" w:pos="4831"/>
          <w:tab w:val="left" w:pos="6228"/>
          <w:tab w:val="left" w:pos="7251"/>
          <w:tab w:val="left" w:pos="8514"/>
        </w:tabs>
        <w:autoSpaceDE w:val="0"/>
        <w:autoSpaceDN w:val="0"/>
        <w:spacing w:before="5" w:line="276" w:lineRule="auto"/>
        <w:ind w:left="142" w:right="1188" w:firstLine="0"/>
        <w:contextualSpacing w:val="0"/>
        <w:jc w:val="both"/>
      </w:pPr>
      <w:r w:rsidRPr="005840C6">
        <w:t>формирование у обучающихся, требующих</w:t>
      </w:r>
      <w:r w:rsidRPr="005840C6">
        <w:tab/>
        <w:t xml:space="preserve">особого внимания, </w:t>
      </w:r>
      <w:r w:rsidRPr="005840C6">
        <w:rPr>
          <w:spacing w:val="-1"/>
        </w:rPr>
        <w:t>активной</w:t>
      </w:r>
      <w:r w:rsidRPr="005840C6">
        <w:rPr>
          <w:spacing w:val="-57"/>
        </w:rPr>
        <w:t xml:space="preserve"> </w:t>
      </w:r>
      <w:r w:rsidRPr="005840C6">
        <w:t>жизненной</w:t>
      </w:r>
      <w:r w:rsidRPr="005840C6">
        <w:rPr>
          <w:spacing w:val="-1"/>
        </w:rPr>
        <w:t xml:space="preserve"> </w:t>
      </w:r>
      <w:r w:rsidRPr="005840C6">
        <w:t>позиции, вовлечение их</w:t>
      </w:r>
      <w:r w:rsidRPr="005840C6">
        <w:rPr>
          <w:spacing w:val="-6"/>
        </w:rPr>
        <w:t xml:space="preserve"> </w:t>
      </w:r>
      <w:r w:rsidRPr="005840C6">
        <w:t>в</w:t>
      </w:r>
      <w:r w:rsidRPr="005840C6">
        <w:rPr>
          <w:spacing w:val="-2"/>
        </w:rPr>
        <w:t xml:space="preserve"> </w:t>
      </w:r>
      <w:r w:rsidRPr="005840C6">
        <w:t>социально</w:t>
      </w:r>
      <w:r w:rsidRPr="005840C6">
        <w:rPr>
          <w:spacing w:val="2"/>
        </w:rPr>
        <w:t xml:space="preserve"> </w:t>
      </w:r>
      <w:r w:rsidRPr="005840C6">
        <w:t>значимые</w:t>
      </w:r>
      <w:r w:rsidRPr="005840C6">
        <w:rPr>
          <w:spacing w:val="-4"/>
        </w:rPr>
        <w:t xml:space="preserve"> </w:t>
      </w:r>
      <w:r w:rsidRPr="005840C6">
        <w:t>мероприятия;</w:t>
      </w:r>
    </w:p>
    <w:p w:rsidR="005840C6" w:rsidRPr="005840C6" w:rsidRDefault="005840C6" w:rsidP="005840C6">
      <w:pPr>
        <w:pStyle w:val="a3"/>
        <w:widowControl w:val="0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spacing w:before="6" w:line="276" w:lineRule="auto"/>
        <w:ind w:left="142" w:right="278" w:firstLine="0"/>
        <w:contextualSpacing w:val="0"/>
        <w:jc w:val="both"/>
      </w:pPr>
      <w:r w:rsidRPr="005840C6">
        <w:t>вовлечение</w:t>
      </w:r>
      <w:r w:rsidRPr="005840C6">
        <w:rPr>
          <w:spacing w:val="1"/>
        </w:rPr>
        <w:t xml:space="preserve"> </w:t>
      </w:r>
      <w:r w:rsidRPr="005840C6">
        <w:t>обучающихся</w:t>
      </w:r>
      <w:r w:rsidRPr="005840C6">
        <w:rPr>
          <w:spacing w:val="60"/>
        </w:rPr>
        <w:t xml:space="preserve"> </w:t>
      </w:r>
      <w:r w:rsidRPr="005840C6">
        <w:t>в</w:t>
      </w:r>
      <w:r w:rsidRPr="005840C6">
        <w:rPr>
          <w:spacing w:val="60"/>
        </w:rPr>
        <w:t xml:space="preserve"> </w:t>
      </w:r>
      <w:r w:rsidRPr="005840C6">
        <w:t>работу детских</w:t>
      </w:r>
      <w:r w:rsidRPr="005840C6">
        <w:rPr>
          <w:spacing w:val="60"/>
        </w:rPr>
        <w:t xml:space="preserve"> </w:t>
      </w:r>
      <w:r w:rsidRPr="005840C6">
        <w:t>и</w:t>
      </w:r>
      <w:r w:rsidRPr="005840C6">
        <w:rPr>
          <w:spacing w:val="60"/>
        </w:rPr>
        <w:t xml:space="preserve"> </w:t>
      </w:r>
      <w:r w:rsidRPr="005840C6">
        <w:t>молодёжных</w:t>
      </w:r>
      <w:r w:rsidRPr="005840C6">
        <w:rPr>
          <w:spacing w:val="60"/>
        </w:rPr>
        <w:t xml:space="preserve"> </w:t>
      </w:r>
      <w:r w:rsidRPr="005840C6">
        <w:t>общественных организаций,</w:t>
      </w:r>
      <w:r w:rsidRPr="005840C6">
        <w:rPr>
          <w:spacing w:val="-57"/>
        </w:rPr>
        <w:t xml:space="preserve"> </w:t>
      </w:r>
      <w:r w:rsidRPr="005840C6">
        <w:t>и</w:t>
      </w:r>
      <w:r w:rsidRPr="005840C6">
        <w:rPr>
          <w:spacing w:val="-8"/>
        </w:rPr>
        <w:t xml:space="preserve"> </w:t>
      </w:r>
      <w:r w:rsidRPr="005840C6">
        <w:t>объединений.</w:t>
      </w:r>
    </w:p>
    <w:p w:rsidR="005840C6" w:rsidRPr="005840C6" w:rsidRDefault="005840C6" w:rsidP="005840C6">
      <w:pPr>
        <w:pStyle w:val="a3"/>
        <w:widowControl w:val="0"/>
        <w:numPr>
          <w:ilvl w:val="1"/>
          <w:numId w:val="10"/>
        </w:numPr>
        <w:tabs>
          <w:tab w:val="left" w:pos="0"/>
          <w:tab w:val="left" w:pos="142"/>
        </w:tabs>
        <w:autoSpaceDE w:val="0"/>
        <w:autoSpaceDN w:val="0"/>
        <w:spacing w:line="276" w:lineRule="auto"/>
        <w:ind w:left="142" w:right="115" w:firstLine="0"/>
        <w:contextualSpacing w:val="0"/>
        <w:jc w:val="both"/>
      </w:pPr>
      <w:r w:rsidRPr="005840C6">
        <w:rPr>
          <w:b/>
        </w:rPr>
        <w:t xml:space="preserve">Медработник </w:t>
      </w:r>
      <w:r w:rsidRPr="005840C6">
        <w:t xml:space="preserve">осуществляет контроль за организацией питания обучающихся, </w:t>
      </w:r>
      <w:r w:rsidRPr="005840C6">
        <w:lastRenderedPageBreak/>
        <w:t>условиями</w:t>
      </w:r>
      <w:r w:rsidRPr="005840C6">
        <w:rPr>
          <w:spacing w:val="-57"/>
        </w:rPr>
        <w:t xml:space="preserve"> </w:t>
      </w:r>
      <w:r w:rsidRPr="005840C6">
        <w:t>организации учебно-воспитательного процесса согласно нормам СанПиНа. Участвует в реализации</w:t>
      </w:r>
      <w:r w:rsidRPr="005840C6">
        <w:rPr>
          <w:spacing w:val="1"/>
        </w:rPr>
        <w:t xml:space="preserve"> </w:t>
      </w:r>
      <w:r w:rsidRPr="005840C6">
        <w:t>воспитательных</w:t>
      </w:r>
      <w:r w:rsidRPr="005840C6">
        <w:rPr>
          <w:spacing w:val="1"/>
        </w:rPr>
        <w:t xml:space="preserve"> </w:t>
      </w:r>
      <w:r w:rsidRPr="005840C6">
        <w:t>и</w:t>
      </w:r>
      <w:r w:rsidRPr="005840C6">
        <w:rPr>
          <w:spacing w:val="1"/>
        </w:rPr>
        <w:t xml:space="preserve"> </w:t>
      </w:r>
      <w:r w:rsidRPr="005840C6">
        <w:t>профилактических</w:t>
      </w:r>
      <w:r w:rsidRPr="005840C6">
        <w:rPr>
          <w:spacing w:val="1"/>
        </w:rPr>
        <w:t xml:space="preserve"> </w:t>
      </w:r>
      <w:r w:rsidRPr="005840C6">
        <w:t>мероприятий</w:t>
      </w:r>
      <w:r w:rsidRPr="005840C6">
        <w:rPr>
          <w:spacing w:val="1"/>
        </w:rPr>
        <w:t xml:space="preserve"> </w:t>
      </w:r>
      <w:r w:rsidRPr="005840C6">
        <w:t>исходя</w:t>
      </w:r>
      <w:r w:rsidRPr="005840C6">
        <w:rPr>
          <w:spacing w:val="1"/>
        </w:rPr>
        <w:t xml:space="preserve"> </w:t>
      </w:r>
      <w:r w:rsidRPr="005840C6">
        <w:t>из</w:t>
      </w:r>
      <w:r w:rsidRPr="005840C6">
        <w:rPr>
          <w:spacing w:val="1"/>
        </w:rPr>
        <w:t xml:space="preserve"> </w:t>
      </w:r>
      <w:r w:rsidRPr="005840C6">
        <w:t>плана</w:t>
      </w:r>
      <w:r w:rsidRPr="005840C6">
        <w:rPr>
          <w:spacing w:val="1"/>
        </w:rPr>
        <w:t xml:space="preserve"> </w:t>
      </w:r>
      <w:r w:rsidRPr="005840C6">
        <w:t>воспитательной</w:t>
      </w:r>
      <w:r w:rsidRPr="005840C6">
        <w:rPr>
          <w:spacing w:val="1"/>
        </w:rPr>
        <w:t xml:space="preserve"> </w:t>
      </w:r>
      <w:r w:rsidRPr="005840C6">
        <w:t>работы,</w:t>
      </w:r>
      <w:r w:rsidRPr="005840C6">
        <w:rPr>
          <w:spacing w:val="60"/>
        </w:rPr>
        <w:t xml:space="preserve"> </w:t>
      </w:r>
      <w:r w:rsidRPr="005840C6">
        <w:t>с</w:t>
      </w:r>
      <w:r w:rsidRPr="005840C6">
        <w:rPr>
          <w:spacing w:val="1"/>
        </w:rPr>
        <w:t xml:space="preserve"> </w:t>
      </w:r>
      <w:r w:rsidRPr="005840C6">
        <w:t>учетом</w:t>
      </w:r>
      <w:r w:rsidRPr="005840C6">
        <w:rPr>
          <w:spacing w:val="3"/>
        </w:rPr>
        <w:t xml:space="preserve"> </w:t>
      </w:r>
      <w:r w:rsidRPr="005840C6">
        <w:t>решений,</w:t>
      </w:r>
      <w:r w:rsidRPr="005840C6">
        <w:rPr>
          <w:spacing w:val="-4"/>
        </w:rPr>
        <w:t xml:space="preserve"> </w:t>
      </w:r>
      <w:r w:rsidRPr="005840C6">
        <w:t>принятых</w:t>
      </w:r>
      <w:r w:rsidRPr="005840C6">
        <w:rPr>
          <w:spacing w:val="-6"/>
        </w:rPr>
        <w:t xml:space="preserve"> </w:t>
      </w:r>
      <w:r w:rsidRPr="005840C6">
        <w:t>на</w:t>
      </w:r>
      <w:r w:rsidRPr="005840C6">
        <w:rPr>
          <w:spacing w:val="1"/>
        </w:rPr>
        <w:t xml:space="preserve"> </w:t>
      </w:r>
      <w:r w:rsidRPr="005840C6">
        <w:t>заседании</w:t>
      </w:r>
      <w:r w:rsidRPr="005840C6">
        <w:rPr>
          <w:spacing w:val="4"/>
        </w:rPr>
        <w:t xml:space="preserve"> </w:t>
      </w:r>
      <w:r w:rsidRPr="005840C6">
        <w:t>ШВР.</w:t>
      </w:r>
    </w:p>
    <w:p w:rsidR="005840C6" w:rsidRPr="005840C6" w:rsidRDefault="005840C6" w:rsidP="005840C6">
      <w:pPr>
        <w:pStyle w:val="a3"/>
        <w:widowControl w:val="0"/>
        <w:numPr>
          <w:ilvl w:val="1"/>
          <w:numId w:val="10"/>
        </w:numPr>
        <w:tabs>
          <w:tab w:val="left" w:pos="0"/>
          <w:tab w:val="left" w:pos="709"/>
        </w:tabs>
        <w:autoSpaceDE w:val="0"/>
        <w:autoSpaceDN w:val="0"/>
        <w:spacing w:line="276" w:lineRule="auto"/>
        <w:ind w:left="142" w:right="117" w:firstLine="0"/>
        <w:contextualSpacing w:val="0"/>
        <w:jc w:val="both"/>
      </w:pPr>
      <w:r w:rsidRPr="005840C6">
        <w:rPr>
          <w:b/>
        </w:rPr>
        <w:t>Инспектор</w:t>
      </w:r>
      <w:r w:rsidRPr="005840C6">
        <w:rPr>
          <w:b/>
          <w:spacing w:val="1"/>
        </w:rPr>
        <w:t xml:space="preserve"> </w:t>
      </w:r>
      <w:r w:rsidRPr="005840C6">
        <w:rPr>
          <w:b/>
        </w:rPr>
        <w:t>по</w:t>
      </w:r>
      <w:r w:rsidRPr="005840C6">
        <w:rPr>
          <w:b/>
          <w:spacing w:val="1"/>
        </w:rPr>
        <w:t xml:space="preserve"> </w:t>
      </w:r>
      <w:r w:rsidRPr="005840C6">
        <w:rPr>
          <w:b/>
        </w:rPr>
        <w:t>делам</w:t>
      </w:r>
      <w:r w:rsidRPr="005840C6">
        <w:rPr>
          <w:b/>
          <w:spacing w:val="1"/>
        </w:rPr>
        <w:t xml:space="preserve"> </w:t>
      </w:r>
      <w:r w:rsidRPr="005840C6">
        <w:rPr>
          <w:b/>
        </w:rPr>
        <w:t>несовершеннолетних</w:t>
      </w:r>
      <w:r w:rsidRPr="005840C6">
        <w:rPr>
          <w:b/>
          <w:spacing w:val="1"/>
        </w:rPr>
        <w:t xml:space="preserve"> </w:t>
      </w:r>
      <w:r w:rsidRPr="005840C6">
        <w:t>организует</w:t>
      </w:r>
      <w:r w:rsidRPr="005840C6">
        <w:rPr>
          <w:spacing w:val="1"/>
        </w:rPr>
        <w:t xml:space="preserve"> </w:t>
      </w:r>
      <w:r w:rsidRPr="005840C6">
        <w:t>правовое</w:t>
      </w:r>
      <w:r w:rsidRPr="005840C6">
        <w:rPr>
          <w:spacing w:val="1"/>
        </w:rPr>
        <w:t xml:space="preserve"> </w:t>
      </w:r>
      <w:r w:rsidRPr="005840C6">
        <w:t>просвещение</w:t>
      </w:r>
      <w:r w:rsidRPr="005840C6">
        <w:rPr>
          <w:spacing w:val="-57"/>
        </w:rPr>
        <w:t xml:space="preserve"> </w:t>
      </w:r>
      <w:r w:rsidRPr="005840C6">
        <w:t>участников</w:t>
      </w:r>
      <w:r w:rsidRPr="005840C6">
        <w:rPr>
          <w:spacing w:val="1"/>
        </w:rPr>
        <w:t xml:space="preserve"> </w:t>
      </w:r>
      <w:r w:rsidRPr="005840C6">
        <w:t>образовательного</w:t>
      </w:r>
      <w:r w:rsidRPr="005840C6">
        <w:rPr>
          <w:spacing w:val="1"/>
        </w:rPr>
        <w:t xml:space="preserve"> </w:t>
      </w:r>
      <w:r w:rsidRPr="005840C6">
        <w:t>процесса,</w:t>
      </w:r>
      <w:r w:rsidRPr="005840C6">
        <w:rPr>
          <w:spacing w:val="1"/>
        </w:rPr>
        <w:t xml:space="preserve"> </w:t>
      </w:r>
      <w:r w:rsidRPr="005840C6">
        <w:t>индивидуальную</w:t>
      </w:r>
      <w:r w:rsidRPr="005840C6">
        <w:rPr>
          <w:spacing w:val="1"/>
        </w:rPr>
        <w:t xml:space="preserve"> </w:t>
      </w:r>
      <w:r w:rsidRPr="005840C6">
        <w:t>работа</w:t>
      </w:r>
      <w:r w:rsidRPr="005840C6">
        <w:rPr>
          <w:spacing w:val="1"/>
        </w:rPr>
        <w:t xml:space="preserve"> </w:t>
      </w:r>
      <w:r w:rsidRPr="005840C6">
        <w:t>с</w:t>
      </w:r>
      <w:r w:rsidRPr="005840C6">
        <w:rPr>
          <w:spacing w:val="1"/>
        </w:rPr>
        <w:t xml:space="preserve"> </w:t>
      </w:r>
      <w:r w:rsidRPr="005840C6">
        <w:t>обучающимися</w:t>
      </w:r>
      <w:r w:rsidRPr="005840C6">
        <w:rPr>
          <w:spacing w:val="1"/>
        </w:rPr>
        <w:t xml:space="preserve"> </w:t>
      </w:r>
      <w:r w:rsidRPr="005840C6">
        <w:t>и</w:t>
      </w:r>
      <w:r w:rsidRPr="005840C6">
        <w:rPr>
          <w:spacing w:val="1"/>
        </w:rPr>
        <w:t xml:space="preserve"> </w:t>
      </w:r>
      <w:r w:rsidRPr="005840C6">
        <w:t>родителями</w:t>
      </w:r>
      <w:r w:rsidRPr="005840C6">
        <w:rPr>
          <w:spacing w:val="-57"/>
        </w:rPr>
        <w:t xml:space="preserve"> </w:t>
      </w:r>
      <w:r w:rsidRPr="005840C6">
        <w:t>(законными представителями несовершеннолетних), семьями, состоящими на разных видах учетах.</w:t>
      </w:r>
      <w:r w:rsidRPr="005840C6">
        <w:rPr>
          <w:spacing w:val="1"/>
        </w:rPr>
        <w:t xml:space="preserve"> </w:t>
      </w:r>
      <w:r w:rsidRPr="005840C6">
        <w:t>Участвует</w:t>
      </w:r>
      <w:r w:rsidRPr="005840C6">
        <w:rPr>
          <w:spacing w:val="1"/>
        </w:rPr>
        <w:t xml:space="preserve"> </w:t>
      </w:r>
      <w:r w:rsidRPr="005840C6">
        <w:t>в</w:t>
      </w:r>
      <w:r w:rsidRPr="005840C6">
        <w:rPr>
          <w:spacing w:val="1"/>
        </w:rPr>
        <w:t xml:space="preserve"> </w:t>
      </w:r>
      <w:r w:rsidRPr="005840C6">
        <w:t>реализации</w:t>
      </w:r>
      <w:r w:rsidRPr="005840C6">
        <w:rPr>
          <w:spacing w:val="1"/>
        </w:rPr>
        <w:t xml:space="preserve"> </w:t>
      </w:r>
      <w:r w:rsidRPr="005840C6">
        <w:t>воспитательных</w:t>
      </w:r>
      <w:r w:rsidRPr="005840C6">
        <w:rPr>
          <w:spacing w:val="1"/>
        </w:rPr>
        <w:t xml:space="preserve"> </w:t>
      </w:r>
      <w:r w:rsidRPr="005840C6">
        <w:t>и</w:t>
      </w:r>
      <w:r w:rsidRPr="005840C6">
        <w:rPr>
          <w:spacing w:val="1"/>
        </w:rPr>
        <w:t xml:space="preserve"> </w:t>
      </w:r>
      <w:r w:rsidRPr="005840C6">
        <w:t>профилактических</w:t>
      </w:r>
      <w:r w:rsidRPr="005840C6">
        <w:rPr>
          <w:spacing w:val="1"/>
        </w:rPr>
        <w:t xml:space="preserve"> </w:t>
      </w:r>
      <w:r w:rsidRPr="005840C6">
        <w:t>мероприятий</w:t>
      </w:r>
      <w:r w:rsidRPr="005840C6">
        <w:rPr>
          <w:spacing w:val="1"/>
        </w:rPr>
        <w:t xml:space="preserve"> </w:t>
      </w:r>
      <w:r w:rsidRPr="005840C6">
        <w:t>исходя</w:t>
      </w:r>
      <w:r w:rsidRPr="005840C6">
        <w:rPr>
          <w:spacing w:val="1"/>
        </w:rPr>
        <w:t xml:space="preserve"> </w:t>
      </w:r>
      <w:r w:rsidRPr="005840C6">
        <w:t>из</w:t>
      </w:r>
      <w:r w:rsidRPr="005840C6">
        <w:rPr>
          <w:spacing w:val="1"/>
        </w:rPr>
        <w:t xml:space="preserve"> </w:t>
      </w:r>
      <w:r w:rsidRPr="005840C6">
        <w:t>плана</w:t>
      </w:r>
      <w:r w:rsidRPr="005840C6">
        <w:rPr>
          <w:spacing w:val="1"/>
        </w:rPr>
        <w:t xml:space="preserve"> </w:t>
      </w:r>
      <w:r w:rsidRPr="005840C6">
        <w:t>воспитательной</w:t>
      </w:r>
      <w:r w:rsidRPr="005840C6">
        <w:rPr>
          <w:spacing w:val="-3"/>
        </w:rPr>
        <w:t xml:space="preserve"> </w:t>
      </w:r>
      <w:r w:rsidRPr="005840C6">
        <w:t>работы,</w:t>
      </w:r>
      <w:r w:rsidRPr="005840C6">
        <w:rPr>
          <w:spacing w:val="-1"/>
        </w:rPr>
        <w:t xml:space="preserve"> </w:t>
      </w:r>
      <w:r w:rsidRPr="005840C6">
        <w:t>с учетом</w:t>
      </w:r>
      <w:r w:rsidRPr="005840C6">
        <w:rPr>
          <w:spacing w:val="3"/>
        </w:rPr>
        <w:t xml:space="preserve"> </w:t>
      </w:r>
      <w:r w:rsidRPr="005840C6">
        <w:t>решений,</w:t>
      </w:r>
      <w:r w:rsidRPr="005840C6">
        <w:rPr>
          <w:spacing w:val="-2"/>
        </w:rPr>
        <w:t xml:space="preserve"> </w:t>
      </w:r>
      <w:r w:rsidRPr="005840C6">
        <w:t>принятых</w:t>
      </w:r>
      <w:r w:rsidRPr="005840C6">
        <w:rPr>
          <w:spacing w:val="-3"/>
        </w:rPr>
        <w:t xml:space="preserve"> </w:t>
      </w:r>
      <w:r w:rsidRPr="005840C6">
        <w:t>на</w:t>
      </w:r>
      <w:r w:rsidRPr="005840C6">
        <w:rPr>
          <w:spacing w:val="7"/>
        </w:rPr>
        <w:t xml:space="preserve"> </w:t>
      </w:r>
      <w:r w:rsidRPr="005840C6">
        <w:t>заседании</w:t>
      </w:r>
      <w:r w:rsidRPr="005840C6">
        <w:rPr>
          <w:spacing w:val="3"/>
        </w:rPr>
        <w:t xml:space="preserve"> </w:t>
      </w:r>
      <w:r w:rsidRPr="005840C6">
        <w:t>ШВР.</w:t>
      </w:r>
    </w:p>
    <w:p w:rsidR="005840C6" w:rsidRPr="005840C6" w:rsidRDefault="005840C6" w:rsidP="00D05B21">
      <w:pPr>
        <w:pStyle w:val="11"/>
        <w:numPr>
          <w:ilvl w:val="0"/>
          <w:numId w:val="10"/>
        </w:numPr>
        <w:tabs>
          <w:tab w:val="left" w:pos="0"/>
          <w:tab w:val="left" w:pos="567"/>
        </w:tabs>
        <w:spacing w:line="276" w:lineRule="auto"/>
        <w:ind w:left="426" w:hanging="284"/>
        <w:jc w:val="center"/>
      </w:pPr>
      <w:bookmarkStart w:id="6" w:name="2._Организация_деятельности_ШВР:"/>
      <w:bookmarkEnd w:id="6"/>
      <w:r w:rsidRPr="005840C6">
        <w:t>Организация</w:t>
      </w:r>
      <w:r w:rsidRPr="005840C6">
        <w:rPr>
          <w:spacing w:val="-9"/>
        </w:rPr>
        <w:t xml:space="preserve"> </w:t>
      </w:r>
      <w:r w:rsidRPr="005840C6">
        <w:t>деятельности</w:t>
      </w:r>
      <w:r w:rsidRPr="005840C6">
        <w:rPr>
          <w:spacing w:val="-7"/>
        </w:rPr>
        <w:t xml:space="preserve"> </w:t>
      </w:r>
      <w:r w:rsidRPr="005840C6">
        <w:t>ШВР:</w:t>
      </w:r>
    </w:p>
    <w:p w:rsidR="005840C6" w:rsidRPr="005840C6" w:rsidRDefault="005840C6" w:rsidP="005840C6">
      <w:pPr>
        <w:pStyle w:val="a3"/>
        <w:widowControl w:val="0"/>
        <w:numPr>
          <w:ilvl w:val="1"/>
          <w:numId w:val="8"/>
        </w:numPr>
        <w:tabs>
          <w:tab w:val="left" w:pos="0"/>
          <w:tab w:val="left" w:pos="709"/>
        </w:tabs>
        <w:autoSpaceDE w:val="0"/>
        <w:autoSpaceDN w:val="0"/>
        <w:spacing w:before="1" w:line="276" w:lineRule="auto"/>
        <w:ind w:left="142" w:right="231" w:firstLine="0"/>
        <w:contextualSpacing w:val="0"/>
        <w:jc w:val="both"/>
      </w:pPr>
      <w:r w:rsidRPr="005840C6">
        <w:t xml:space="preserve">Заседания ШВР проводятся по мере необходимости, но не менее 2 раз в </w:t>
      </w:r>
      <w:proofErr w:type="gramStart"/>
      <w:r w:rsidRPr="005840C6">
        <w:t>квартал(</w:t>
      </w:r>
      <w:proofErr w:type="gramEnd"/>
      <w:r w:rsidRPr="005840C6">
        <w:t>не менее</w:t>
      </w:r>
      <w:r w:rsidRPr="005840C6">
        <w:rPr>
          <w:spacing w:val="-57"/>
        </w:rPr>
        <w:t xml:space="preserve"> </w:t>
      </w:r>
      <w:r w:rsidRPr="005840C6">
        <w:t>8</w:t>
      </w:r>
      <w:r w:rsidRPr="005840C6">
        <w:rPr>
          <w:spacing w:val="1"/>
        </w:rPr>
        <w:t xml:space="preserve"> </w:t>
      </w:r>
      <w:r w:rsidRPr="005840C6">
        <w:t>плановых</w:t>
      </w:r>
      <w:r w:rsidRPr="005840C6">
        <w:rPr>
          <w:spacing w:val="-6"/>
        </w:rPr>
        <w:t xml:space="preserve"> </w:t>
      </w:r>
      <w:r w:rsidRPr="005840C6">
        <w:t>заседаний</w:t>
      </w:r>
      <w:r w:rsidRPr="005840C6">
        <w:rPr>
          <w:spacing w:val="9"/>
        </w:rPr>
        <w:t xml:space="preserve"> </w:t>
      </w:r>
      <w:r w:rsidRPr="005840C6">
        <w:t>в</w:t>
      </w:r>
      <w:r w:rsidRPr="005840C6">
        <w:rPr>
          <w:spacing w:val="-1"/>
        </w:rPr>
        <w:t xml:space="preserve"> </w:t>
      </w:r>
      <w:r w:rsidRPr="005840C6">
        <w:t>год).</w:t>
      </w:r>
    </w:p>
    <w:p w:rsidR="005840C6" w:rsidRPr="005840C6" w:rsidRDefault="005840C6" w:rsidP="005840C6">
      <w:pPr>
        <w:pStyle w:val="a3"/>
        <w:widowControl w:val="0"/>
        <w:tabs>
          <w:tab w:val="left" w:pos="0"/>
          <w:tab w:val="left" w:pos="1725"/>
        </w:tabs>
        <w:autoSpaceDE w:val="0"/>
        <w:autoSpaceDN w:val="0"/>
        <w:spacing w:before="74" w:line="276" w:lineRule="auto"/>
        <w:ind w:left="142" w:right="478"/>
        <w:contextualSpacing w:val="0"/>
        <w:jc w:val="both"/>
      </w:pPr>
      <w:r w:rsidRPr="005840C6">
        <w:t>На</w:t>
      </w:r>
      <w:r w:rsidRPr="005840C6">
        <w:rPr>
          <w:spacing w:val="1"/>
        </w:rPr>
        <w:t xml:space="preserve"> </w:t>
      </w:r>
      <w:r w:rsidRPr="005840C6">
        <w:t>заседаниях</w:t>
      </w:r>
      <w:r w:rsidRPr="005840C6">
        <w:rPr>
          <w:spacing w:val="1"/>
        </w:rPr>
        <w:t xml:space="preserve"> </w:t>
      </w:r>
      <w:r w:rsidRPr="005840C6">
        <w:t>ШВР</w:t>
      </w:r>
      <w:r w:rsidRPr="005840C6">
        <w:rPr>
          <w:spacing w:val="1"/>
        </w:rPr>
        <w:t xml:space="preserve"> </w:t>
      </w:r>
      <w:r w:rsidRPr="005840C6">
        <w:t>происходит</w:t>
      </w:r>
      <w:r w:rsidRPr="005840C6">
        <w:rPr>
          <w:spacing w:val="1"/>
        </w:rPr>
        <w:t xml:space="preserve"> </w:t>
      </w:r>
      <w:r w:rsidRPr="005840C6">
        <w:t>планирование</w:t>
      </w:r>
      <w:r w:rsidRPr="005840C6">
        <w:rPr>
          <w:spacing w:val="1"/>
        </w:rPr>
        <w:t xml:space="preserve"> </w:t>
      </w:r>
      <w:r w:rsidRPr="005840C6">
        <w:t>и</w:t>
      </w:r>
      <w:r w:rsidRPr="005840C6">
        <w:rPr>
          <w:spacing w:val="1"/>
        </w:rPr>
        <w:t xml:space="preserve"> </w:t>
      </w:r>
      <w:r w:rsidRPr="005840C6">
        <w:t>оценка</w:t>
      </w:r>
      <w:r w:rsidRPr="005840C6">
        <w:rPr>
          <w:spacing w:val="1"/>
        </w:rPr>
        <w:t xml:space="preserve"> </w:t>
      </w:r>
      <w:r w:rsidRPr="005840C6">
        <w:t>деятельности</w:t>
      </w:r>
      <w:r w:rsidRPr="005840C6">
        <w:rPr>
          <w:spacing w:val="1"/>
        </w:rPr>
        <w:t xml:space="preserve"> </w:t>
      </w:r>
      <w:r w:rsidRPr="005840C6">
        <w:t>специалистов ШВР, члены ШВР представляют предложения по организации воспитательной</w:t>
      </w:r>
      <w:r w:rsidRPr="005840C6">
        <w:rPr>
          <w:spacing w:val="1"/>
        </w:rPr>
        <w:t xml:space="preserve"> </w:t>
      </w:r>
      <w:r w:rsidRPr="005840C6">
        <w:t>работы,</w:t>
      </w:r>
      <w:r w:rsidRPr="005840C6">
        <w:rPr>
          <w:spacing w:val="-10"/>
        </w:rPr>
        <w:t xml:space="preserve"> </w:t>
      </w:r>
      <w:r w:rsidRPr="005840C6">
        <w:t>отчеты</w:t>
      </w:r>
      <w:r w:rsidRPr="005840C6">
        <w:rPr>
          <w:spacing w:val="-10"/>
        </w:rPr>
        <w:t xml:space="preserve"> </w:t>
      </w:r>
      <w:r w:rsidRPr="005840C6">
        <w:t>о</w:t>
      </w:r>
      <w:r w:rsidRPr="005840C6">
        <w:rPr>
          <w:spacing w:val="11"/>
        </w:rPr>
        <w:t xml:space="preserve"> </w:t>
      </w:r>
      <w:r w:rsidRPr="005840C6">
        <w:t>проделанной</w:t>
      </w:r>
      <w:r w:rsidRPr="005840C6">
        <w:rPr>
          <w:spacing w:val="-10"/>
        </w:rPr>
        <w:t xml:space="preserve"> </w:t>
      </w:r>
      <w:r w:rsidRPr="005840C6">
        <w:t>работе,</w:t>
      </w:r>
      <w:r w:rsidRPr="005840C6">
        <w:rPr>
          <w:spacing w:val="-5"/>
        </w:rPr>
        <w:t xml:space="preserve"> </w:t>
      </w:r>
      <w:r w:rsidRPr="005840C6">
        <w:t>мониторинг</w:t>
      </w:r>
      <w:r w:rsidRPr="005840C6">
        <w:rPr>
          <w:spacing w:val="1"/>
        </w:rPr>
        <w:t xml:space="preserve"> </w:t>
      </w:r>
      <w:r w:rsidRPr="005840C6">
        <w:t>результатов</w:t>
      </w:r>
      <w:r w:rsidRPr="005840C6">
        <w:rPr>
          <w:spacing w:val="5"/>
        </w:rPr>
        <w:t xml:space="preserve"> </w:t>
      </w:r>
      <w:r w:rsidRPr="005840C6">
        <w:t>и</w:t>
      </w:r>
      <w:r w:rsidRPr="005840C6">
        <w:rPr>
          <w:spacing w:val="-2"/>
        </w:rPr>
        <w:t xml:space="preserve"> </w:t>
      </w:r>
      <w:r w:rsidRPr="005840C6">
        <w:t>т.д.</w:t>
      </w:r>
    </w:p>
    <w:p w:rsidR="005840C6" w:rsidRPr="005840C6" w:rsidRDefault="005840C6" w:rsidP="005840C6">
      <w:pPr>
        <w:pStyle w:val="a3"/>
        <w:widowControl w:val="0"/>
        <w:tabs>
          <w:tab w:val="left" w:pos="0"/>
          <w:tab w:val="left" w:pos="1667"/>
        </w:tabs>
        <w:autoSpaceDE w:val="0"/>
        <w:autoSpaceDN w:val="0"/>
        <w:spacing w:line="276" w:lineRule="auto"/>
        <w:ind w:left="142" w:right="478"/>
        <w:contextualSpacing w:val="0"/>
        <w:jc w:val="both"/>
      </w:pPr>
      <w:r w:rsidRPr="005840C6">
        <w:t>Контроль</w:t>
      </w:r>
      <w:r w:rsidRPr="005840C6">
        <w:rPr>
          <w:spacing w:val="1"/>
        </w:rPr>
        <w:t xml:space="preserve"> </w:t>
      </w:r>
      <w:r w:rsidRPr="005840C6">
        <w:t>за</w:t>
      </w:r>
      <w:r w:rsidRPr="005840C6">
        <w:rPr>
          <w:spacing w:val="1"/>
        </w:rPr>
        <w:t xml:space="preserve"> </w:t>
      </w:r>
      <w:r w:rsidRPr="005840C6">
        <w:t>выполнением</w:t>
      </w:r>
      <w:r w:rsidRPr="005840C6">
        <w:rPr>
          <w:spacing w:val="1"/>
        </w:rPr>
        <w:t xml:space="preserve"> </w:t>
      </w:r>
      <w:r w:rsidRPr="005840C6">
        <w:t>плана</w:t>
      </w:r>
      <w:r w:rsidRPr="005840C6">
        <w:rPr>
          <w:spacing w:val="1"/>
        </w:rPr>
        <w:t xml:space="preserve"> </w:t>
      </w:r>
      <w:r w:rsidRPr="005840C6">
        <w:t>работы</w:t>
      </w:r>
      <w:r w:rsidRPr="005840C6">
        <w:rPr>
          <w:spacing w:val="1"/>
        </w:rPr>
        <w:t xml:space="preserve"> </w:t>
      </w:r>
      <w:r w:rsidRPr="005840C6">
        <w:t>ШВР</w:t>
      </w:r>
      <w:r w:rsidRPr="005840C6">
        <w:rPr>
          <w:spacing w:val="1"/>
        </w:rPr>
        <w:t xml:space="preserve"> </w:t>
      </w:r>
      <w:r w:rsidRPr="005840C6">
        <w:t>осуществляется</w:t>
      </w:r>
      <w:r w:rsidRPr="005840C6">
        <w:rPr>
          <w:spacing w:val="1"/>
        </w:rPr>
        <w:t xml:space="preserve"> </w:t>
      </w:r>
      <w:r w:rsidRPr="005840C6">
        <w:t>внутренней</w:t>
      </w:r>
      <w:r w:rsidRPr="005840C6">
        <w:rPr>
          <w:spacing w:val="1"/>
        </w:rPr>
        <w:t xml:space="preserve"> </w:t>
      </w:r>
      <w:r w:rsidRPr="005840C6">
        <w:t>системой</w:t>
      </w:r>
      <w:r w:rsidRPr="005840C6">
        <w:rPr>
          <w:spacing w:val="1"/>
        </w:rPr>
        <w:t xml:space="preserve"> </w:t>
      </w:r>
      <w:r w:rsidRPr="005840C6">
        <w:t>оценки</w:t>
      </w:r>
      <w:r w:rsidRPr="005840C6">
        <w:rPr>
          <w:spacing w:val="1"/>
        </w:rPr>
        <w:t xml:space="preserve"> </w:t>
      </w:r>
      <w:r w:rsidRPr="005840C6">
        <w:t>качества</w:t>
      </w:r>
      <w:r w:rsidRPr="005840C6">
        <w:rPr>
          <w:spacing w:val="1"/>
        </w:rPr>
        <w:t xml:space="preserve"> </w:t>
      </w:r>
      <w:r w:rsidRPr="005840C6">
        <w:t>образования</w:t>
      </w:r>
      <w:r w:rsidRPr="005840C6">
        <w:rPr>
          <w:spacing w:val="1"/>
        </w:rPr>
        <w:t xml:space="preserve"> </w:t>
      </w:r>
      <w:r w:rsidRPr="005840C6">
        <w:t>(далее</w:t>
      </w:r>
      <w:r w:rsidRPr="005840C6">
        <w:rPr>
          <w:spacing w:val="1"/>
        </w:rPr>
        <w:t xml:space="preserve"> </w:t>
      </w:r>
      <w:r w:rsidRPr="005840C6">
        <w:t>–</w:t>
      </w:r>
      <w:r w:rsidRPr="005840C6">
        <w:rPr>
          <w:spacing w:val="1"/>
        </w:rPr>
        <w:t xml:space="preserve"> </w:t>
      </w:r>
      <w:r w:rsidRPr="005840C6">
        <w:t>ВСОКО),</w:t>
      </w:r>
      <w:r w:rsidRPr="005840C6">
        <w:rPr>
          <w:spacing w:val="1"/>
        </w:rPr>
        <w:t xml:space="preserve"> </w:t>
      </w:r>
      <w:r w:rsidRPr="005840C6">
        <w:t>которая</w:t>
      </w:r>
      <w:r w:rsidRPr="005840C6">
        <w:rPr>
          <w:spacing w:val="1"/>
        </w:rPr>
        <w:t xml:space="preserve"> </w:t>
      </w:r>
      <w:r w:rsidRPr="005840C6">
        <w:t>представляет</w:t>
      </w:r>
      <w:r w:rsidRPr="005840C6">
        <w:rPr>
          <w:spacing w:val="1"/>
        </w:rPr>
        <w:t xml:space="preserve"> </w:t>
      </w:r>
      <w:r w:rsidRPr="005840C6">
        <w:t>собой</w:t>
      </w:r>
      <w:r w:rsidRPr="005840C6">
        <w:rPr>
          <w:spacing w:val="1"/>
        </w:rPr>
        <w:t xml:space="preserve"> </w:t>
      </w:r>
      <w:r w:rsidRPr="005840C6">
        <w:t>совокупность оценочных процедур, направленных на обеспечение качества образовательной</w:t>
      </w:r>
      <w:r w:rsidRPr="005840C6">
        <w:rPr>
          <w:spacing w:val="1"/>
        </w:rPr>
        <w:t xml:space="preserve"> </w:t>
      </w:r>
      <w:r w:rsidRPr="005840C6">
        <w:t>деятельности,</w:t>
      </w:r>
      <w:r w:rsidRPr="005840C6">
        <w:rPr>
          <w:spacing w:val="3"/>
        </w:rPr>
        <w:t xml:space="preserve"> </w:t>
      </w:r>
      <w:r w:rsidRPr="005840C6">
        <w:t>условий,</w:t>
      </w:r>
      <w:r w:rsidRPr="005840C6">
        <w:rPr>
          <w:spacing w:val="4"/>
        </w:rPr>
        <w:t xml:space="preserve"> </w:t>
      </w:r>
      <w:r w:rsidRPr="005840C6">
        <w:t>результата,</w:t>
      </w:r>
      <w:r w:rsidRPr="005840C6">
        <w:rPr>
          <w:spacing w:val="3"/>
        </w:rPr>
        <w:t xml:space="preserve"> </w:t>
      </w:r>
      <w:r w:rsidRPr="005840C6">
        <w:t>выстроенных</w:t>
      </w:r>
      <w:r w:rsidRPr="005840C6">
        <w:rPr>
          <w:spacing w:val="-3"/>
        </w:rPr>
        <w:t xml:space="preserve"> </w:t>
      </w:r>
      <w:r w:rsidRPr="005840C6">
        <w:t>на</w:t>
      </w:r>
      <w:r w:rsidRPr="005840C6">
        <w:rPr>
          <w:spacing w:val="-1"/>
        </w:rPr>
        <w:t xml:space="preserve"> </w:t>
      </w:r>
      <w:r w:rsidRPr="005840C6">
        <w:t>единой</w:t>
      </w:r>
      <w:r w:rsidRPr="005840C6">
        <w:rPr>
          <w:spacing w:val="3"/>
        </w:rPr>
        <w:t xml:space="preserve"> </w:t>
      </w:r>
      <w:r w:rsidRPr="005840C6">
        <w:t>концептуальной</w:t>
      </w:r>
      <w:r w:rsidRPr="005840C6">
        <w:rPr>
          <w:spacing w:val="-6"/>
        </w:rPr>
        <w:t xml:space="preserve"> </w:t>
      </w:r>
      <w:r w:rsidRPr="005840C6">
        <w:t>основе.</w:t>
      </w:r>
    </w:p>
    <w:p w:rsidR="005840C6" w:rsidRPr="005840C6" w:rsidRDefault="005840C6" w:rsidP="005840C6">
      <w:pPr>
        <w:pStyle w:val="a3"/>
        <w:widowControl w:val="0"/>
        <w:tabs>
          <w:tab w:val="left" w:pos="0"/>
          <w:tab w:val="left" w:pos="1595"/>
        </w:tabs>
        <w:autoSpaceDE w:val="0"/>
        <w:autoSpaceDN w:val="0"/>
        <w:spacing w:line="276" w:lineRule="auto"/>
        <w:ind w:left="426" w:hanging="284"/>
        <w:contextualSpacing w:val="0"/>
        <w:jc w:val="both"/>
      </w:pPr>
      <w:r w:rsidRPr="005840C6">
        <w:t>Отчет</w:t>
      </w:r>
      <w:r w:rsidRPr="005840C6">
        <w:rPr>
          <w:spacing w:val="-10"/>
        </w:rPr>
        <w:t xml:space="preserve"> </w:t>
      </w:r>
      <w:r w:rsidRPr="005840C6">
        <w:t>о</w:t>
      </w:r>
      <w:r w:rsidRPr="005840C6">
        <w:rPr>
          <w:spacing w:val="3"/>
        </w:rPr>
        <w:t xml:space="preserve"> </w:t>
      </w:r>
      <w:r w:rsidRPr="005840C6">
        <w:t>деятельности</w:t>
      </w:r>
      <w:r w:rsidRPr="005840C6">
        <w:rPr>
          <w:spacing w:val="-9"/>
        </w:rPr>
        <w:t xml:space="preserve"> </w:t>
      </w:r>
      <w:r w:rsidRPr="005840C6">
        <w:t>ШВР</w:t>
      </w:r>
      <w:r w:rsidRPr="005840C6">
        <w:rPr>
          <w:spacing w:val="-1"/>
        </w:rPr>
        <w:t xml:space="preserve"> </w:t>
      </w:r>
      <w:r w:rsidRPr="005840C6">
        <w:t>формируется</w:t>
      </w:r>
      <w:r w:rsidRPr="005840C6">
        <w:rPr>
          <w:spacing w:val="-6"/>
        </w:rPr>
        <w:t xml:space="preserve"> </w:t>
      </w:r>
      <w:r w:rsidRPr="005840C6">
        <w:t>по</w:t>
      </w:r>
      <w:r w:rsidRPr="005840C6">
        <w:rPr>
          <w:spacing w:val="-11"/>
        </w:rPr>
        <w:t xml:space="preserve"> </w:t>
      </w:r>
      <w:r w:rsidRPr="005840C6">
        <w:t>окончанию</w:t>
      </w:r>
      <w:r w:rsidRPr="005840C6">
        <w:rPr>
          <w:spacing w:val="-7"/>
        </w:rPr>
        <w:t xml:space="preserve"> </w:t>
      </w:r>
      <w:r w:rsidRPr="005840C6">
        <w:t>учебного</w:t>
      </w:r>
      <w:r w:rsidRPr="005840C6">
        <w:rPr>
          <w:spacing w:val="-5"/>
        </w:rPr>
        <w:t xml:space="preserve"> </w:t>
      </w:r>
      <w:r w:rsidRPr="005840C6">
        <w:t>года.</w:t>
      </w:r>
    </w:p>
    <w:p w:rsidR="005840C6" w:rsidRPr="005840C6" w:rsidRDefault="005840C6" w:rsidP="00D05B21">
      <w:pPr>
        <w:pStyle w:val="11"/>
        <w:numPr>
          <w:ilvl w:val="0"/>
          <w:numId w:val="10"/>
        </w:numPr>
        <w:tabs>
          <w:tab w:val="left" w:pos="0"/>
          <w:tab w:val="left" w:pos="284"/>
        </w:tabs>
        <w:spacing w:line="276" w:lineRule="auto"/>
        <w:ind w:left="426" w:hanging="284"/>
        <w:jc w:val="center"/>
      </w:pPr>
      <w:bookmarkStart w:id="7" w:name="3._Члены_ШВР_имеют_право:"/>
      <w:bookmarkEnd w:id="7"/>
      <w:r w:rsidRPr="005840C6">
        <w:t>Члены</w:t>
      </w:r>
      <w:r w:rsidRPr="005840C6">
        <w:rPr>
          <w:spacing w:val="-14"/>
        </w:rPr>
        <w:t xml:space="preserve"> </w:t>
      </w:r>
      <w:r w:rsidRPr="005840C6">
        <w:t>ШВР</w:t>
      </w:r>
      <w:r w:rsidRPr="005840C6">
        <w:rPr>
          <w:spacing w:val="-8"/>
        </w:rPr>
        <w:t xml:space="preserve"> </w:t>
      </w:r>
      <w:r w:rsidRPr="005840C6">
        <w:t>имеют</w:t>
      </w:r>
      <w:r w:rsidRPr="005840C6">
        <w:rPr>
          <w:spacing w:val="8"/>
        </w:rPr>
        <w:t xml:space="preserve"> </w:t>
      </w:r>
      <w:r w:rsidRPr="005840C6">
        <w:t>право:</w:t>
      </w:r>
    </w:p>
    <w:p w:rsidR="005840C6" w:rsidRPr="005840C6" w:rsidRDefault="005840C6" w:rsidP="005840C6">
      <w:pPr>
        <w:pStyle w:val="a3"/>
        <w:widowControl w:val="0"/>
        <w:numPr>
          <w:ilvl w:val="1"/>
          <w:numId w:val="1"/>
        </w:numPr>
        <w:tabs>
          <w:tab w:val="left" w:pos="0"/>
          <w:tab w:val="left" w:pos="284"/>
        </w:tabs>
        <w:autoSpaceDE w:val="0"/>
        <w:autoSpaceDN w:val="0"/>
        <w:spacing w:before="1" w:line="276" w:lineRule="auto"/>
        <w:ind w:left="426" w:right="841" w:hanging="284"/>
        <w:contextualSpacing w:val="0"/>
        <w:jc w:val="both"/>
      </w:pPr>
      <w:r w:rsidRPr="005840C6">
        <w:t>Принимать</w:t>
      </w:r>
      <w:r w:rsidRPr="005840C6">
        <w:rPr>
          <w:spacing w:val="10"/>
        </w:rPr>
        <w:t xml:space="preserve"> </w:t>
      </w:r>
      <w:r w:rsidRPr="005840C6">
        <w:t>участие</w:t>
      </w:r>
      <w:r w:rsidRPr="005840C6">
        <w:rPr>
          <w:spacing w:val="17"/>
        </w:rPr>
        <w:t xml:space="preserve"> </w:t>
      </w:r>
      <w:r w:rsidRPr="005840C6">
        <w:t>в</w:t>
      </w:r>
      <w:r w:rsidRPr="005840C6">
        <w:rPr>
          <w:spacing w:val="19"/>
        </w:rPr>
        <w:t xml:space="preserve"> </w:t>
      </w:r>
      <w:r w:rsidRPr="005840C6">
        <w:t>заседаниях</w:t>
      </w:r>
      <w:r w:rsidRPr="005840C6">
        <w:rPr>
          <w:spacing w:val="9"/>
        </w:rPr>
        <w:t xml:space="preserve"> </w:t>
      </w:r>
      <w:r w:rsidRPr="005840C6">
        <w:t>педсоветов,</w:t>
      </w:r>
      <w:r w:rsidRPr="005840C6">
        <w:rPr>
          <w:spacing w:val="20"/>
        </w:rPr>
        <w:t xml:space="preserve"> </w:t>
      </w:r>
      <w:r w:rsidRPr="005840C6">
        <w:t>советов</w:t>
      </w:r>
      <w:r w:rsidRPr="005840C6">
        <w:rPr>
          <w:spacing w:val="15"/>
        </w:rPr>
        <w:t xml:space="preserve"> </w:t>
      </w:r>
      <w:r w:rsidRPr="005840C6">
        <w:t>профилактики</w:t>
      </w:r>
      <w:r w:rsidRPr="005840C6">
        <w:rPr>
          <w:spacing w:val="15"/>
        </w:rPr>
        <w:t xml:space="preserve"> </w:t>
      </w:r>
      <w:r w:rsidRPr="005840C6">
        <w:t>и</w:t>
      </w:r>
      <w:r w:rsidRPr="005840C6">
        <w:rPr>
          <w:spacing w:val="9"/>
        </w:rPr>
        <w:t xml:space="preserve"> </w:t>
      </w:r>
      <w:r w:rsidRPr="005840C6">
        <w:t>в</w:t>
      </w:r>
      <w:r w:rsidRPr="005840C6">
        <w:rPr>
          <w:spacing w:val="18"/>
        </w:rPr>
        <w:t xml:space="preserve"> </w:t>
      </w:r>
      <w:r w:rsidRPr="005840C6">
        <w:t>работе</w:t>
      </w:r>
      <w:r w:rsidRPr="005840C6">
        <w:rPr>
          <w:spacing w:val="-57"/>
        </w:rPr>
        <w:t xml:space="preserve"> </w:t>
      </w:r>
      <w:r w:rsidRPr="005840C6">
        <w:t>других</w:t>
      </w:r>
      <w:r w:rsidRPr="005840C6">
        <w:rPr>
          <w:spacing w:val="-7"/>
        </w:rPr>
        <w:t xml:space="preserve"> </w:t>
      </w:r>
      <w:r w:rsidRPr="005840C6">
        <w:t>рабочих</w:t>
      </w:r>
      <w:r w:rsidRPr="005840C6">
        <w:rPr>
          <w:spacing w:val="-7"/>
        </w:rPr>
        <w:t xml:space="preserve"> </w:t>
      </w:r>
      <w:r w:rsidRPr="005840C6">
        <w:t>групп.</w:t>
      </w:r>
    </w:p>
    <w:p w:rsidR="005840C6" w:rsidRPr="005840C6" w:rsidRDefault="005840C6" w:rsidP="005840C6">
      <w:pPr>
        <w:pStyle w:val="a3"/>
        <w:widowControl w:val="0"/>
        <w:numPr>
          <w:ilvl w:val="1"/>
          <w:numId w:val="1"/>
        </w:numPr>
        <w:tabs>
          <w:tab w:val="left" w:pos="0"/>
          <w:tab w:val="left" w:pos="567"/>
        </w:tabs>
        <w:autoSpaceDE w:val="0"/>
        <w:autoSpaceDN w:val="0"/>
        <w:spacing w:before="1" w:line="276" w:lineRule="auto"/>
        <w:ind w:left="426" w:right="841" w:hanging="284"/>
        <w:contextualSpacing w:val="0"/>
        <w:jc w:val="both"/>
      </w:pPr>
      <w:r w:rsidRPr="005840C6">
        <w:t>Посещать</w:t>
      </w:r>
      <w:r w:rsidRPr="005840C6">
        <w:rPr>
          <w:spacing w:val="-8"/>
        </w:rPr>
        <w:t xml:space="preserve"> </w:t>
      </w:r>
      <w:r w:rsidRPr="005840C6">
        <w:t>внеклассные,</w:t>
      </w:r>
      <w:r w:rsidRPr="005840C6">
        <w:rPr>
          <w:spacing w:val="-2"/>
        </w:rPr>
        <w:t xml:space="preserve"> </w:t>
      </w:r>
      <w:r w:rsidRPr="005840C6">
        <w:t>внешкольные</w:t>
      </w:r>
      <w:r w:rsidRPr="005840C6">
        <w:rPr>
          <w:spacing w:val="-10"/>
        </w:rPr>
        <w:t xml:space="preserve"> </w:t>
      </w:r>
      <w:r w:rsidRPr="005840C6">
        <w:t>мероприятия.</w:t>
      </w:r>
    </w:p>
    <w:p w:rsidR="005840C6" w:rsidRPr="005840C6" w:rsidRDefault="005840C6" w:rsidP="005840C6">
      <w:pPr>
        <w:pStyle w:val="a3"/>
        <w:widowControl w:val="0"/>
        <w:numPr>
          <w:ilvl w:val="1"/>
          <w:numId w:val="1"/>
        </w:numPr>
        <w:tabs>
          <w:tab w:val="left" w:pos="0"/>
          <w:tab w:val="left" w:pos="567"/>
        </w:tabs>
        <w:autoSpaceDE w:val="0"/>
        <w:autoSpaceDN w:val="0"/>
        <w:spacing w:before="1" w:line="276" w:lineRule="auto"/>
        <w:ind w:left="426" w:right="841" w:hanging="284"/>
        <w:contextualSpacing w:val="0"/>
        <w:jc w:val="both"/>
      </w:pPr>
      <w:r w:rsidRPr="005840C6">
        <w:t>Знакомиться</w:t>
      </w:r>
      <w:r w:rsidRPr="005840C6">
        <w:rPr>
          <w:spacing w:val="-7"/>
        </w:rPr>
        <w:t xml:space="preserve"> </w:t>
      </w:r>
      <w:r w:rsidRPr="005840C6">
        <w:t>с</w:t>
      </w:r>
      <w:r w:rsidRPr="005840C6">
        <w:rPr>
          <w:spacing w:val="-8"/>
        </w:rPr>
        <w:t xml:space="preserve"> </w:t>
      </w:r>
      <w:r w:rsidRPr="005840C6">
        <w:t>необходимой</w:t>
      </w:r>
      <w:r w:rsidRPr="005840C6">
        <w:rPr>
          <w:spacing w:val="-6"/>
        </w:rPr>
        <w:t xml:space="preserve"> </w:t>
      </w:r>
      <w:r w:rsidRPr="005840C6">
        <w:t>для</w:t>
      </w:r>
      <w:r w:rsidRPr="005840C6">
        <w:rPr>
          <w:spacing w:val="-7"/>
        </w:rPr>
        <w:t xml:space="preserve"> </w:t>
      </w:r>
      <w:r w:rsidRPr="005840C6">
        <w:t>работы</w:t>
      </w:r>
      <w:r w:rsidRPr="005840C6">
        <w:rPr>
          <w:spacing w:val="-6"/>
        </w:rPr>
        <w:t xml:space="preserve"> </w:t>
      </w:r>
      <w:r w:rsidRPr="005840C6">
        <w:t>документацией.</w:t>
      </w:r>
    </w:p>
    <w:p w:rsidR="005840C6" w:rsidRPr="005840C6" w:rsidRDefault="005840C6" w:rsidP="005840C6">
      <w:pPr>
        <w:pStyle w:val="a3"/>
        <w:widowControl w:val="0"/>
        <w:numPr>
          <w:ilvl w:val="1"/>
          <w:numId w:val="1"/>
        </w:numPr>
        <w:tabs>
          <w:tab w:val="left" w:pos="0"/>
          <w:tab w:val="left" w:pos="567"/>
        </w:tabs>
        <w:autoSpaceDE w:val="0"/>
        <w:autoSpaceDN w:val="0"/>
        <w:spacing w:before="1" w:line="276" w:lineRule="auto"/>
        <w:ind w:left="426" w:right="841" w:hanging="284"/>
        <w:contextualSpacing w:val="0"/>
        <w:jc w:val="both"/>
      </w:pPr>
      <w:r w:rsidRPr="005840C6">
        <w:t>Выступать с</w:t>
      </w:r>
      <w:r w:rsidRPr="005840C6">
        <w:rPr>
          <w:spacing w:val="-5"/>
        </w:rPr>
        <w:t xml:space="preserve"> </w:t>
      </w:r>
      <w:r w:rsidRPr="005840C6">
        <w:t>обобщением</w:t>
      </w:r>
      <w:r w:rsidRPr="005840C6">
        <w:rPr>
          <w:spacing w:val="-6"/>
        </w:rPr>
        <w:t xml:space="preserve"> </w:t>
      </w:r>
      <w:r w:rsidRPr="005840C6">
        <w:t>опыта</w:t>
      </w:r>
      <w:r w:rsidRPr="005840C6">
        <w:rPr>
          <w:spacing w:val="-9"/>
        </w:rPr>
        <w:t xml:space="preserve"> </w:t>
      </w:r>
      <w:r w:rsidRPr="005840C6">
        <w:t>воспитательной работы.</w:t>
      </w:r>
    </w:p>
    <w:p w:rsidR="005840C6" w:rsidRPr="005840C6" w:rsidRDefault="005840C6" w:rsidP="005840C6">
      <w:pPr>
        <w:pStyle w:val="a3"/>
        <w:widowControl w:val="0"/>
        <w:numPr>
          <w:ilvl w:val="1"/>
          <w:numId w:val="10"/>
        </w:numPr>
        <w:tabs>
          <w:tab w:val="left" w:pos="0"/>
          <w:tab w:val="left" w:pos="142"/>
        </w:tabs>
        <w:autoSpaceDE w:val="0"/>
        <w:autoSpaceDN w:val="0"/>
        <w:spacing w:line="276" w:lineRule="auto"/>
        <w:ind w:left="142" w:right="475" w:firstLine="0"/>
        <w:contextualSpacing w:val="0"/>
        <w:jc w:val="both"/>
      </w:pPr>
      <w:r w:rsidRPr="005840C6">
        <w:t>Обращаться,</w:t>
      </w:r>
      <w:r w:rsidRPr="005840C6">
        <w:rPr>
          <w:spacing w:val="1"/>
        </w:rPr>
        <w:t xml:space="preserve"> </w:t>
      </w:r>
      <w:r w:rsidRPr="005840C6">
        <w:t>в</w:t>
      </w:r>
      <w:r w:rsidRPr="005840C6">
        <w:rPr>
          <w:spacing w:val="1"/>
        </w:rPr>
        <w:t xml:space="preserve"> </w:t>
      </w:r>
      <w:r w:rsidRPr="005840C6">
        <w:t>случае</w:t>
      </w:r>
      <w:r w:rsidRPr="005840C6">
        <w:rPr>
          <w:spacing w:val="1"/>
        </w:rPr>
        <w:t xml:space="preserve"> </w:t>
      </w:r>
      <w:r w:rsidRPr="005840C6">
        <w:t>необходимости,</w:t>
      </w:r>
      <w:r w:rsidRPr="005840C6">
        <w:rPr>
          <w:spacing w:val="1"/>
        </w:rPr>
        <w:t xml:space="preserve"> </w:t>
      </w:r>
      <w:r w:rsidRPr="005840C6">
        <w:t>через</w:t>
      </w:r>
      <w:r w:rsidRPr="005840C6">
        <w:rPr>
          <w:spacing w:val="1"/>
        </w:rPr>
        <w:t xml:space="preserve"> </w:t>
      </w:r>
      <w:r w:rsidRPr="005840C6">
        <w:t>администрацию</w:t>
      </w:r>
      <w:r w:rsidRPr="005840C6">
        <w:rPr>
          <w:spacing w:val="1"/>
        </w:rPr>
        <w:t xml:space="preserve"> </w:t>
      </w:r>
      <w:r w:rsidRPr="005840C6">
        <w:t>школы</w:t>
      </w:r>
      <w:r w:rsidRPr="005840C6">
        <w:rPr>
          <w:spacing w:val="1"/>
        </w:rPr>
        <w:t xml:space="preserve"> </w:t>
      </w:r>
      <w:r w:rsidRPr="005840C6">
        <w:t>с</w:t>
      </w:r>
      <w:r w:rsidRPr="005840C6">
        <w:rPr>
          <w:spacing w:val="1"/>
        </w:rPr>
        <w:t xml:space="preserve"> </w:t>
      </w:r>
      <w:r w:rsidRPr="005840C6">
        <w:t>ходатайствами</w:t>
      </w:r>
      <w:r w:rsidRPr="005840C6">
        <w:rPr>
          <w:spacing w:val="1"/>
        </w:rPr>
        <w:t xml:space="preserve"> </w:t>
      </w:r>
      <w:r w:rsidRPr="005840C6">
        <w:t>в</w:t>
      </w:r>
      <w:r w:rsidRPr="005840C6">
        <w:rPr>
          <w:spacing w:val="1"/>
        </w:rPr>
        <w:t xml:space="preserve"> </w:t>
      </w:r>
      <w:r w:rsidRPr="005840C6">
        <w:t>соответствующие</w:t>
      </w:r>
      <w:r w:rsidRPr="005840C6">
        <w:rPr>
          <w:spacing w:val="1"/>
        </w:rPr>
        <w:t xml:space="preserve"> </w:t>
      </w:r>
      <w:r w:rsidRPr="005840C6">
        <w:t>органы</w:t>
      </w:r>
      <w:r w:rsidRPr="005840C6">
        <w:rPr>
          <w:spacing w:val="1"/>
        </w:rPr>
        <w:t xml:space="preserve"> </w:t>
      </w:r>
      <w:r w:rsidRPr="005840C6">
        <w:t>по</w:t>
      </w:r>
      <w:r w:rsidRPr="005840C6">
        <w:rPr>
          <w:spacing w:val="1"/>
        </w:rPr>
        <w:t xml:space="preserve"> </w:t>
      </w:r>
      <w:r w:rsidRPr="005840C6">
        <w:t>вопросам,</w:t>
      </w:r>
      <w:r w:rsidRPr="005840C6">
        <w:rPr>
          <w:spacing w:val="1"/>
        </w:rPr>
        <w:t xml:space="preserve"> </w:t>
      </w:r>
      <w:r w:rsidRPr="005840C6">
        <w:t>связанным</w:t>
      </w:r>
      <w:r w:rsidRPr="005840C6">
        <w:rPr>
          <w:spacing w:val="1"/>
        </w:rPr>
        <w:t xml:space="preserve"> </w:t>
      </w:r>
      <w:r w:rsidRPr="005840C6">
        <w:t>с</w:t>
      </w:r>
      <w:r w:rsidRPr="005840C6">
        <w:rPr>
          <w:spacing w:val="1"/>
        </w:rPr>
        <w:t xml:space="preserve"> </w:t>
      </w:r>
      <w:r w:rsidRPr="005840C6">
        <w:t>оказанием</w:t>
      </w:r>
      <w:r w:rsidRPr="005840C6">
        <w:rPr>
          <w:spacing w:val="1"/>
        </w:rPr>
        <w:t xml:space="preserve"> </w:t>
      </w:r>
      <w:r w:rsidRPr="005840C6">
        <w:t>помощи</w:t>
      </w:r>
      <w:r w:rsidRPr="005840C6">
        <w:rPr>
          <w:spacing w:val="1"/>
        </w:rPr>
        <w:t xml:space="preserve"> </w:t>
      </w:r>
      <w:r w:rsidRPr="005840C6">
        <w:t>обучающимся.</w:t>
      </w:r>
    </w:p>
    <w:p w:rsidR="005840C6" w:rsidRPr="005840C6" w:rsidRDefault="005840C6" w:rsidP="00D05B21">
      <w:pPr>
        <w:pStyle w:val="11"/>
        <w:numPr>
          <w:ilvl w:val="0"/>
          <w:numId w:val="10"/>
        </w:numPr>
        <w:tabs>
          <w:tab w:val="left" w:pos="0"/>
          <w:tab w:val="left" w:pos="567"/>
          <w:tab w:val="left" w:pos="1417"/>
        </w:tabs>
        <w:spacing w:line="276" w:lineRule="auto"/>
        <w:ind w:left="426" w:hanging="284"/>
        <w:jc w:val="center"/>
      </w:pPr>
      <w:bookmarkStart w:id="8" w:name="4._Основные_направления_работы:"/>
      <w:bookmarkEnd w:id="8"/>
      <w:r w:rsidRPr="005840C6">
        <w:t>Основные</w:t>
      </w:r>
      <w:r w:rsidRPr="005840C6">
        <w:rPr>
          <w:spacing w:val="-9"/>
        </w:rPr>
        <w:t xml:space="preserve"> </w:t>
      </w:r>
      <w:r w:rsidRPr="005840C6">
        <w:t>направления</w:t>
      </w:r>
      <w:r w:rsidRPr="005840C6">
        <w:rPr>
          <w:spacing w:val="-6"/>
        </w:rPr>
        <w:t xml:space="preserve"> </w:t>
      </w:r>
      <w:r w:rsidRPr="005840C6">
        <w:t>работы:</w:t>
      </w:r>
    </w:p>
    <w:p w:rsidR="005840C6" w:rsidRPr="005840C6" w:rsidRDefault="005840C6" w:rsidP="005840C6">
      <w:pPr>
        <w:pStyle w:val="a3"/>
        <w:widowControl w:val="0"/>
        <w:numPr>
          <w:ilvl w:val="1"/>
          <w:numId w:val="9"/>
        </w:numPr>
        <w:tabs>
          <w:tab w:val="left" w:pos="0"/>
          <w:tab w:val="left" w:pos="567"/>
        </w:tabs>
        <w:autoSpaceDE w:val="0"/>
        <w:autoSpaceDN w:val="0"/>
        <w:spacing w:line="276" w:lineRule="auto"/>
        <w:ind w:left="426" w:hanging="284"/>
        <w:contextualSpacing w:val="0"/>
        <w:jc w:val="both"/>
      </w:pPr>
      <w:r w:rsidRPr="005840C6">
        <w:t>Создание</w:t>
      </w:r>
      <w:r w:rsidRPr="005840C6">
        <w:rPr>
          <w:spacing w:val="-2"/>
        </w:rPr>
        <w:t xml:space="preserve"> </w:t>
      </w:r>
      <w:r w:rsidRPr="005840C6">
        <w:t>единой</w:t>
      </w:r>
      <w:r w:rsidRPr="005840C6">
        <w:rPr>
          <w:spacing w:val="1"/>
        </w:rPr>
        <w:t xml:space="preserve"> </w:t>
      </w:r>
      <w:r w:rsidRPr="005840C6">
        <w:t>системы</w:t>
      </w:r>
      <w:r w:rsidRPr="005840C6">
        <w:rPr>
          <w:spacing w:val="-4"/>
        </w:rPr>
        <w:t xml:space="preserve"> </w:t>
      </w:r>
      <w:r w:rsidRPr="005840C6">
        <w:t>воспитательной</w:t>
      </w:r>
      <w:r w:rsidRPr="005840C6">
        <w:rPr>
          <w:spacing w:val="2"/>
        </w:rPr>
        <w:t xml:space="preserve"> </w:t>
      </w:r>
      <w:r w:rsidRPr="005840C6">
        <w:t>работы</w:t>
      </w:r>
      <w:r w:rsidRPr="005840C6">
        <w:rPr>
          <w:spacing w:val="-3"/>
        </w:rPr>
        <w:t xml:space="preserve"> </w:t>
      </w:r>
      <w:r w:rsidRPr="005840C6">
        <w:t>образовательной</w:t>
      </w:r>
      <w:r w:rsidRPr="005840C6">
        <w:rPr>
          <w:spacing w:val="-7"/>
        </w:rPr>
        <w:t xml:space="preserve"> </w:t>
      </w:r>
      <w:r w:rsidRPr="005840C6">
        <w:t>организации.</w:t>
      </w:r>
    </w:p>
    <w:p w:rsidR="005840C6" w:rsidRPr="005840C6" w:rsidRDefault="005840C6" w:rsidP="005840C6">
      <w:pPr>
        <w:pStyle w:val="a3"/>
        <w:widowControl w:val="0"/>
        <w:numPr>
          <w:ilvl w:val="1"/>
          <w:numId w:val="9"/>
        </w:numPr>
        <w:tabs>
          <w:tab w:val="left" w:pos="0"/>
          <w:tab w:val="left" w:pos="567"/>
        </w:tabs>
        <w:autoSpaceDE w:val="0"/>
        <w:autoSpaceDN w:val="0"/>
        <w:spacing w:line="276" w:lineRule="auto"/>
        <w:ind w:left="426" w:hanging="284"/>
        <w:contextualSpacing w:val="0"/>
        <w:jc w:val="both"/>
      </w:pPr>
      <w:r w:rsidRPr="005840C6">
        <w:t>Определение</w:t>
      </w:r>
      <w:r w:rsidRPr="005840C6">
        <w:rPr>
          <w:spacing w:val="-3"/>
        </w:rPr>
        <w:t xml:space="preserve"> </w:t>
      </w:r>
      <w:r w:rsidRPr="005840C6">
        <w:t>приоритетов</w:t>
      </w:r>
      <w:r w:rsidRPr="005840C6">
        <w:rPr>
          <w:spacing w:val="-4"/>
        </w:rPr>
        <w:t xml:space="preserve"> </w:t>
      </w:r>
      <w:r w:rsidRPr="005840C6">
        <w:t>воспитательной</w:t>
      </w:r>
      <w:r w:rsidRPr="005840C6">
        <w:rPr>
          <w:spacing w:val="-3"/>
        </w:rPr>
        <w:t xml:space="preserve"> </w:t>
      </w:r>
      <w:r w:rsidRPr="005840C6">
        <w:t>работы.</w:t>
      </w:r>
    </w:p>
    <w:p w:rsidR="005840C6" w:rsidRPr="005840C6" w:rsidRDefault="005840C6" w:rsidP="005840C6">
      <w:pPr>
        <w:pStyle w:val="a3"/>
        <w:widowControl w:val="0"/>
        <w:numPr>
          <w:ilvl w:val="1"/>
          <w:numId w:val="9"/>
        </w:numPr>
        <w:tabs>
          <w:tab w:val="left" w:pos="0"/>
          <w:tab w:val="left" w:pos="142"/>
          <w:tab w:val="left" w:pos="567"/>
        </w:tabs>
        <w:autoSpaceDE w:val="0"/>
        <w:autoSpaceDN w:val="0"/>
        <w:spacing w:before="5" w:line="276" w:lineRule="auto"/>
        <w:ind w:left="142" w:right="485" w:firstLine="0"/>
        <w:contextualSpacing w:val="0"/>
        <w:jc w:val="both"/>
      </w:pPr>
      <w:r w:rsidRPr="005840C6">
        <w:t>Организация</w:t>
      </w:r>
      <w:r w:rsidRPr="005840C6">
        <w:rPr>
          <w:spacing w:val="1"/>
        </w:rPr>
        <w:t xml:space="preserve"> </w:t>
      </w:r>
      <w:r w:rsidRPr="005840C6">
        <w:t>и</w:t>
      </w:r>
      <w:r w:rsidRPr="005840C6">
        <w:rPr>
          <w:spacing w:val="1"/>
        </w:rPr>
        <w:t xml:space="preserve"> </w:t>
      </w:r>
      <w:r w:rsidRPr="005840C6">
        <w:t>проведение</w:t>
      </w:r>
      <w:r w:rsidRPr="005840C6">
        <w:rPr>
          <w:spacing w:val="1"/>
        </w:rPr>
        <w:t xml:space="preserve"> </w:t>
      </w:r>
      <w:r w:rsidRPr="005840C6">
        <w:t>культурно-массовых</w:t>
      </w:r>
      <w:r w:rsidRPr="005840C6">
        <w:rPr>
          <w:spacing w:val="1"/>
        </w:rPr>
        <w:t xml:space="preserve"> </w:t>
      </w:r>
      <w:r w:rsidRPr="005840C6">
        <w:t>мероприятий,</w:t>
      </w:r>
      <w:r w:rsidRPr="005840C6">
        <w:rPr>
          <w:spacing w:val="1"/>
        </w:rPr>
        <w:t xml:space="preserve"> </w:t>
      </w:r>
      <w:r w:rsidRPr="005840C6">
        <w:t>тематических</w:t>
      </w:r>
      <w:r w:rsidRPr="005840C6">
        <w:rPr>
          <w:spacing w:val="-57"/>
        </w:rPr>
        <w:t xml:space="preserve"> </w:t>
      </w:r>
      <w:r w:rsidRPr="005840C6">
        <w:t>выставок,</w:t>
      </w:r>
      <w:r w:rsidRPr="005840C6">
        <w:rPr>
          <w:spacing w:val="-6"/>
        </w:rPr>
        <w:t xml:space="preserve"> </w:t>
      </w:r>
      <w:r w:rsidRPr="005840C6">
        <w:t>внеклассной</w:t>
      </w:r>
      <w:r w:rsidRPr="005840C6">
        <w:rPr>
          <w:spacing w:val="-6"/>
        </w:rPr>
        <w:t xml:space="preserve"> </w:t>
      </w:r>
      <w:r w:rsidRPr="005840C6">
        <w:t>и</w:t>
      </w:r>
      <w:r w:rsidRPr="005840C6">
        <w:rPr>
          <w:spacing w:val="-3"/>
        </w:rPr>
        <w:t xml:space="preserve"> </w:t>
      </w:r>
      <w:r w:rsidRPr="005840C6">
        <w:t>внешкольной</w:t>
      </w:r>
      <w:r w:rsidRPr="005840C6">
        <w:rPr>
          <w:spacing w:val="4"/>
        </w:rPr>
        <w:t xml:space="preserve"> </w:t>
      </w:r>
      <w:r w:rsidRPr="005840C6">
        <w:t>работы,</w:t>
      </w:r>
      <w:r w:rsidRPr="005840C6">
        <w:rPr>
          <w:spacing w:val="-11"/>
        </w:rPr>
        <w:t xml:space="preserve"> </w:t>
      </w:r>
      <w:r w:rsidRPr="005840C6">
        <w:t>спортивных</w:t>
      </w:r>
      <w:r w:rsidRPr="005840C6">
        <w:rPr>
          <w:spacing w:val="-7"/>
        </w:rPr>
        <w:t xml:space="preserve"> </w:t>
      </w:r>
      <w:r w:rsidRPr="005840C6">
        <w:t>соревнований,</w:t>
      </w:r>
      <w:r w:rsidRPr="005840C6">
        <w:rPr>
          <w:spacing w:val="6"/>
        </w:rPr>
        <w:t xml:space="preserve"> </w:t>
      </w:r>
      <w:r w:rsidRPr="005840C6">
        <w:t>конкурсов.</w:t>
      </w:r>
    </w:p>
    <w:p w:rsidR="005840C6" w:rsidRPr="005840C6" w:rsidRDefault="005840C6" w:rsidP="005840C6">
      <w:pPr>
        <w:pStyle w:val="a3"/>
        <w:widowControl w:val="0"/>
        <w:numPr>
          <w:ilvl w:val="1"/>
          <w:numId w:val="9"/>
        </w:numPr>
        <w:tabs>
          <w:tab w:val="left" w:pos="0"/>
          <w:tab w:val="left" w:pos="567"/>
        </w:tabs>
        <w:autoSpaceDE w:val="0"/>
        <w:autoSpaceDN w:val="0"/>
        <w:spacing w:before="4" w:line="276" w:lineRule="auto"/>
        <w:ind w:left="426" w:hanging="284"/>
        <w:contextualSpacing w:val="0"/>
        <w:jc w:val="both"/>
      </w:pPr>
      <w:r w:rsidRPr="005840C6">
        <w:t>Развитие</w:t>
      </w:r>
      <w:r w:rsidRPr="005840C6">
        <w:rPr>
          <w:spacing w:val="-6"/>
        </w:rPr>
        <w:t xml:space="preserve"> </w:t>
      </w:r>
      <w:r w:rsidRPr="005840C6">
        <w:t>системы</w:t>
      </w:r>
      <w:r w:rsidRPr="005840C6">
        <w:rPr>
          <w:spacing w:val="-3"/>
        </w:rPr>
        <w:t xml:space="preserve"> </w:t>
      </w:r>
      <w:r w:rsidRPr="005840C6">
        <w:t>дополнительного</w:t>
      </w:r>
      <w:r w:rsidRPr="005840C6">
        <w:rPr>
          <w:spacing w:val="-5"/>
        </w:rPr>
        <w:t xml:space="preserve"> </w:t>
      </w:r>
      <w:r w:rsidRPr="005840C6">
        <w:t>образования</w:t>
      </w:r>
      <w:r w:rsidRPr="005840C6">
        <w:rPr>
          <w:spacing w:val="-4"/>
        </w:rPr>
        <w:t xml:space="preserve"> </w:t>
      </w:r>
      <w:r w:rsidRPr="005840C6">
        <w:t>в</w:t>
      </w:r>
      <w:r w:rsidRPr="005840C6">
        <w:rPr>
          <w:spacing w:val="-9"/>
        </w:rPr>
        <w:t xml:space="preserve"> </w:t>
      </w:r>
      <w:r w:rsidRPr="005840C6">
        <w:t>школе.</w:t>
      </w:r>
    </w:p>
    <w:p w:rsidR="005840C6" w:rsidRPr="005840C6" w:rsidRDefault="005840C6" w:rsidP="005840C6">
      <w:pPr>
        <w:pStyle w:val="a3"/>
        <w:widowControl w:val="0"/>
        <w:numPr>
          <w:ilvl w:val="1"/>
          <w:numId w:val="9"/>
        </w:numPr>
        <w:tabs>
          <w:tab w:val="left" w:pos="0"/>
          <w:tab w:val="left" w:pos="142"/>
          <w:tab w:val="left" w:pos="567"/>
        </w:tabs>
        <w:autoSpaceDE w:val="0"/>
        <w:autoSpaceDN w:val="0"/>
        <w:spacing w:line="276" w:lineRule="auto"/>
        <w:ind w:left="426" w:hanging="284"/>
        <w:contextualSpacing w:val="0"/>
        <w:jc w:val="both"/>
      </w:pPr>
      <w:r w:rsidRPr="005840C6">
        <w:t>Организация</w:t>
      </w:r>
      <w:r w:rsidRPr="005840C6">
        <w:rPr>
          <w:spacing w:val="-10"/>
        </w:rPr>
        <w:t xml:space="preserve"> </w:t>
      </w:r>
      <w:r w:rsidRPr="005840C6">
        <w:t>трудовой</w:t>
      </w:r>
      <w:r w:rsidRPr="005840C6">
        <w:rPr>
          <w:spacing w:val="-4"/>
        </w:rPr>
        <w:t xml:space="preserve"> </w:t>
      </w:r>
      <w:r w:rsidRPr="005840C6">
        <w:t>занятости,</w:t>
      </w:r>
      <w:r w:rsidRPr="005840C6">
        <w:rPr>
          <w:spacing w:val="-12"/>
        </w:rPr>
        <w:t xml:space="preserve"> </w:t>
      </w:r>
      <w:r w:rsidRPr="005840C6">
        <w:t>оздоровления</w:t>
      </w:r>
      <w:r w:rsidRPr="005840C6">
        <w:rPr>
          <w:spacing w:val="-5"/>
        </w:rPr>
        <w:t xml:space="preserve"> </w:t>
      </w:r>
      <w:r w:rsidRPr="005840C6">
        <w:t>и</w:t>
      </w:r>
      <w:r w:rsidRPr="005840C6">
        <w:rPr>
          <w:spacing w:val="-10"/>
        </w:rPr>
        <w:t xml:space="preserve"> </w:t>
      </w:r>
      <w:r w:rsidRPr="005840C6">
        <w:t>досуга</w:t>
      </w:r>
      <w:r w:rsidRPr="005840C6">
        <w:rPr>
          <w:spacing w:val="3"/>
        </w:rPr>
        <w:t xml:space="preserve"> </w:t>
      </w:r>
      <w:r w:rsidRPr="005840C6">
        <w:t>в</w:t>
      </w:r>
      <w:r w:rsidRPr="005840C6">
        <w:rPr>
          <w:spacing w:val="-1"/>
        </w:rPr>
        <w:t xml:space="preserve"> </w:t>
      </w:r>
      <w:r w:rsidRPr="005840C6">
        <w:t>каникулярное</w:t>
      </w:r>
      <w:r w:rsidRPr="005840C6">
        <w:rPr>
          <w:spacing w:val="-6"/>
        </w:rPr>
        <w:t xml:space="preserve"> </w:t>
      </w:r>
      <w:r w:rsidRPr="005840C6">
        <w:t>время.</w:t>
      </w:r>
    </w:p>
    <w:p w:rsidR="005840C6" w:rsidRPr="005840C6" w:rsidRDefault="005840C6" w:rsidP="005840C6">
      <w:pPr>
        <w:pStyle w:val="a3"/>
        <w:widowControl w:val="0"/>
        <w:numPr>
          <w:ilvl w:val="1"/>
          <w:numId w:val="9"/>
        </w:numPr>
        <w:tabs>
          <w:tab w:val="left" w:pos="567"/>
        </w:tabs>
        <w:autoSpaceDE w:val="0"/>
        <w:autoSpaceDN w:val="0"/>
        <w:spacing w:before="4" w:line="276" w:lineRule="auto"/>
        <w:ind w:left="142" w:right="490" w:firstLine="0"/>
        <w:contextualSpacing w:val="0"/>
        <w:jc w:val="both"/>
      </w:pPr>
      <w:r w:rsidRPr="005840C6">
        <w:t>Индивидуальные</w:t>
      </w:r>
      <w:r w:rsidRPr="005840C6">
        <w:rPr>
          <w:spacing w:val="1"/>
        </w:rPr>
        <w:t xml:space="preserve"> </w:t>
      </w:r>
      <w:r w:rsidRPr="005840C6">
        <w:t>и</w:t>
      </w:r>
      <w:r w:rsidRPr="005840C6">
        <w:rPr>
          <w:spacing w:val="1"/>
        </w:rPr>
        <w:t xml:space="preserve"> </w:t>
      </w:r>
      <w:r w:rsidRPr="005840C6">
        <w:t>групповые</w:t>
      </w:r>
      <w:r w:rsidRPr="005840C6">
        <w:rPr>
          <w:spacing w:val="1"/>
        </w:rPr>
        <w:t xml:space="preserve"> </w:t>
      </w:r>
      <w:r w:rsidRPr="005840C6">
        <w:t>формы</w:t>
      </w:r>
      <w:r w:rsidRPr="005840C6">
        <w:rPr>
          <w:spacing w:val="1"/>
        </w:rPr>
        <w:t xml:space="preserve"> </w:t>
      </w:r>
      <w:r w:rsidRPr="005840C6">
        <w:t>работы</w:t>
      </w:r>
      <w:r w:rsidRPr="005840C6">
        <w:rPr>
          <w:spacing w:val="1"/>
        </w:rPr>
        <w:t xml:space="preserve"> </w:t>
      </w:r>
      <w:r w:rsidRPr="005840C6">
        <w:t>(консультации,</w:t>
      </w:r>
      <w:r w:rsidRPr="005840C6">
        <w:rPr>
          <w:spacing w:val="1"/>
        </w:rPr>
        <w:t xml:space="preserve"> </w:t>
      </w:r>
      <w:r w:rsidRPr="005840C6">
        <w:t>анкетирование,</w:t>
      </w:r>
      <w:r w:rsidRPr="005840C6">
        <w:rPr>
          <w:spacing w:val="1"/>
        </w:rPr>
        <w:t xml:space="preserve"> </w:t>
      </w:r>
      <w:r w:rsidRPr="005840C6">
        <w:t>тестирование, наблюдение,</w:t>
      </w:r>
      <w:r w:rsidRPr="005840C6">
        <w:rPr>
          <w:spacing w:val="10"/>
        </w:rPr>
        <w:t xml:space="preserve"> </w:t>
      </w:r>
      <w:r w:rsidRPr="005840C6">
        <w:t>коррекционно-развивающие занятия).</w:t>
      </w:r>
    </w:p>
    <w:p w:rsidR="005840C6" w:rsidRPr="005840C6" w:rsidRDefault="005840C6" w:rsidP="005840C6">
      <w:pPr>
        <w:pStyle w:val="a3"/>
        <w:widowControl w:val="0"/>
        <w:numPr>
          <w:ilvl w:val="1"/>
          <w:numId w:val="9"/>
        </w:numPr>
        <w:tabs>
          <w:tab w:val="left" w:pos="0"/>
          <w:tab w:val="left" w:pos="142"/>
        </w:tabs>
        <w:autoSpaceDE w:val="0"/>
        <w:autoSpaceDN w:val="0"/>
        <w:spacing w:before="6" w:line="276" w:lineRule="auto"/>
        <w:ind w:left="142" w:right="488" w:firstLine="0"/>
        <w:contextualSpacing w:val="0"/>
        <w:jc w:val="both"/>
      </w:pPr>
      <w:r w:rsidRPr="005840C6">
        <w:t>Проведение</w:t>
      </w:r>
      <w:r w:rsidRPr="005840C6">
        <w:rPr>
          <w:spacing w:val="1"/>
        </w:rPr>
        <w:t xml:space="preserve"> </w:t>
      </w:r>
      <w:r w:rsidRPr="005840C6">
        <w:t>лекций,</w:t>
      </w:r>
      <w:r w:rsidRPr="005840C6">
        <w:rPr>
          <w:spacing w:val="1"/>
        </w:rPr>
        <w:t xml:space="preserve"> </w:t>
      </w:r>
      <w:r w:rsidRPr="005840C6">
        <w:t>бесед,</w:t>
      </w:r>
      <w:r w:rsidRPr="005840C6">
        <w:rPr>
          <w:spacing w:val="1"/>
        </w:rPr>
        <w:t xml:space="preserve"> </w:t>
      </w:r>
      <w:r w:rsidRPr="005840C6">
        <w:t>в</w:t>
      </w:r>
      <w:r w:rsidRPr="005840C6">
        <w:rPr>
          <w:spacing w:val="1"/>
        </w:rPr>
        <w:t xml:space="preserve"> </w:t>
      </w:r>
      <w:r w:rsidRPr="005840C6">
        <w:t>том</w:t>
      </w:r>
      <w:r w:rsidRPr="005840C6">
        <w:rPr>
          <w:spacing w:val="1"/>
        </w:rPr>
        <w:t xml:space="preserve"> </w:t>
      </w:r>
      <w:r w:rsidRPr="005840C6">
        <w:t>числе</w:t>
      </w:r>
      <w:r w:rsidRPr="005840C6">
        <w:rPr>
          <w:spacing w:val="1"/>
        </w:rPr>
        <w:t xml:space="preserve"> </w:t>
      </w:r>
      <w:r w:rsidRPr="005840C6">
        <w:t>с</w:t>
      </w:r>
      <w:r w:rsidRPr="005840C6">
        <w:rPr>
          <w:spacing w:val="1"/>
        </w:rPr>
        <w:t xml:space="preserve"> </w:t>
      </w:r>
      <w:r w:rsidRPr="005840C6">
        <w:t>привлечением</w:t>
      </w:r>
      <w:r w:rsidRPr="005840C6">
        <w:rPr>
          <w:spacing w:val="1"/>
        </w:rPr>
        <w:t xml:space="preserve"> </w:t>
      </w:r>
      <w:r w:rsidRPr="005840C6">
        <w:t>специалистов</w:t>
      </w:r>
      <w:r w:rsidRPr="005840C6">
        <w:rPr>
          <w:spacing w:val="1"/>
        </w:rPr>
        <w:t xml:space="preserve"> </w:t>
      </w:r>
      <w:r w:rsidRPr="005840C6">
        <w:t>служб</w:t>
      </w:r>
      <w:r w:rsidRPr="005840C6">
        <w:rPr>
          <w:spacing w:val="1"/>
        </w:rPr>
        <w:t xml:space="preserve"> </w:t>
      </w:r>
      <w:r w:rsidRPr="005840C6">
        <w:t>системы</w:t>
      </w:r>
      <w:r w:rsidRPr="005840C6">
        <w:rPr>
          <w:spacing w:val="4"/>
        </w:rPr>
        <w:t xml:space="preserve"> </w:t>
      </w:r>
      <w:r w:rsidRPr="005840C6">
        <w:t>профилактики.</w:t>
      </w:r>
    </w:p>
    <w:p w:rsidR="005840C6" w:rsidRPr="005840C6" w:rsidRDefault="005840C6" w:rsidP="005840C6">
      <w:pPr>
        <w:pStyle w:val="a3"/>
        <w:widowControl w:val="0"/>
        <w:numPr>
          <w:ilvl w:val="1"/>
          <w:numId w:val="9"/>
        </w:numPr>
        <w:tabs>
          <w:tab w:val="left" w:pos="0"/>
          <w:tab w:val="left" w:pos="142"/>
        </w:tabs>
        <w:autoSpaceDE w:val="0"/>
        <w:autoSpaceDN w:val="0"/>
        <w:spacing w:before="4" w:line="276" w:lineRule="auto"/>
        <w:ind w:left="142" w:right="480" w:firstLine="0"/>
        <w:contextualSpacing w:val="0"/>
        <w:jc w:val="both"/>
      </w:pPr>
      <w:r w:rsidRPr="005840C6">
        <w:t>Оформление</w:t>
      </w:r>
      <w:r w:rsidRPr="005840C6">
        <w:rPr>
          <w:spacing w:val="1"/>
        </w:rPr>
        <w:t xml:space="preserve"> </w:t>
      </w:r>
      <w:r w:rsidRPr="005840C6">
        <w:t>информационных</w:t>
      </w:r>
      <w:r w:rsidRPr="005840C6">
        <w:rPr>
          <w:spacing w:val="1"/>
        </w:rPr>
        <w:t xml:space="preserve"> </w:t>
      </w:r>
      <w:r w:rsidRPr="005840C6">
        <w:t>стендов,</w:t>
      </w:r>
      <w:r w:rsidRPr="005840C6">
        <w:rPr>
          <w:spacing w:val="1"/>
        </w:rPr>
        <w:t xml:space="preserve"> </w:t>
      </w:r>
      <w:r w:rsidRPr="005840C6">
        <w:t>размещение</w:t>
      </w:r>
      <w:r w:rsidRPr="005840C6">
        <w:rPr>
          <w:spacing w:val="1"/>
        </w:rPr>
        <w:t xml:space="preserve"> </w:t>
      </w:r>
      <w:r w:rsidRPr="005840C6">
        <w:t>информации</w:t>
      </w:r>
      <w:r w:rsidRPr="005840C6">
        <w:rPr>
          <w:spacing w:val="61"/>
        </w:rPr>
        <w:t xml:space="preserve"> </w:t>
      </w:r>
      <w:r w:rsidRPr="005840C6">
        <w:t>о</w:t>
      </w:r>
      <w:r w:rsidRPr="005840C6">
        <w:rPr>
          <w:spacing w:val="1"/>
        </w:rPr>
        <w:t xml:space="preserve"> </w:t>
      </w:r>
      <w:r w:rsidRPr="005840C6">
        <w:t>деятельности ШВР на официальном сайте образовательной организации, выпуск стенных и</w:t>
      </w:r>
      <w:r w:rsidRPr="005840C6">
        <w:rPr>
          <w:spacing w:val="1"/>
        </w:rPr>
        <w:t xml:space="preserve"> </w:t>
      </w:r>
      <w:r w:rsidRPr="005840C6">
        <w:t>радио</w:t>
      </w:r>
      <w:r w:rsidRPr="005840C6">
        <w:rPr>
          <w:spacing w:val="6"/>
        </w:rPr>
        <w:t xml:space="preserve"> </w:t>
      </w:r>
      <w:r w:rsidRPr="005840C6">
        <w:t>газет.</w:t>
      </w:r>
    </w:p>
    <w:p w:rsidR="005840C6" w:rsidRPr="005840C6" w:rsidRDefault="005840C6" w:rsidP="005840C6">
      <w:pPr>
        <w:pStyle w:val="a3"/>
        <w:widowControl w:val="0"/>
        <w:numPr>
          <w:ilvl w:val="1"/>
          <w:numId w:val="9"/>
        </w:numPr>
        <w:tabs>
          <w:tab w:val="left" w:pos="0"/>
          <w:tab w:val="left" w:pos="142"/>
        </w:tabs>
        <w:autoSpaceDE w:val="0"/>
        <w:autoSpaceDN w:val="0"/>
        <w:spacing w:line="276" w:lineRule="auto"/>
        <w:ind w:left="142" w:right="475" w:firstLine="0"/>
        <w:contextualSpacing w:val="0"/>
        <w:jc w:val="both"/>
      </w:pPr>
      <w:r w:rsidRPr="005840C6">
        <w:t>Систематическое</w:t>
      </w:r>
      <w:r w:rsidRPr="005840C6">
        <w:rPr>
          <w:spacing w:val="1"/>
        </w:rPr>
        <w:t xml:space="preserve"> </w:t>
      </w:r>
      <w:r w:rsidRPr="005840C6">
        <w:t>информирование</w:t>
      </w:r>
      <w:r w:rsidRPr="005840C6">
        <w:rPr>
          <w:spacing w:val="1"/>
        </w:rPr>
        <w:t xml:space="preserve"> </w:t>
      </w:r>
      <w:r w:rsidRPr="005840C6">
        <w:t>педагогического</w:t>
      </w:r>
      <w:r w:rsidRPr="005840C6">
        <w:rPr>
          <w:spacing w:val="1"/>
        </w:rPr>
        <w:t xml:space="preserve"> </w:t>
      </w:r>
      <w:r w:rsidRPr="005840C6">
        <w:t>коллектива,</w:t>
      </w:r>
      <w:r w:rsidRPr="005840C6">
        <w:rPr>
          <w:spacing w:val="1"/>
        </w:rPr>
        <w:t xml:space="preserve"> </w:t>
      </w:r>
      <w:r w:rsidRPr="005840C6">
        <w:t>родительской</w:t>
      </w:r>
      <w:r w:rsidRPr="005840C6">
        <w:rPr>
          <w:spacing w:val="1"/>
        </w:rPr>
        <w:t xml:space="preserve"> </w:t>
      </w:r>
      <w:r w:rsidRPr="005840C6">
        <w:t>общественности</w:t>
      </w:r>
      <w:r w:rsidRPr="005840C6">
        <w:rPr>
          <w:spacing w:val="-2"/>
        </w:rPr>
        <w:t xml:space="preserve"> </w:t>
      </w:r>
      <w:r w:rsidRPr="005840C6">
        <w:t>о</w:t>
      </w:r>
      <w:r w:rsidRPr="005840C6">
        <w:rPr>
          <w:spacing w:val="4"/>
        </w:rPr>
        <w:t xml:space="preserve"> </w:t>
      </w:r>
      <w:r w:rsidRPr="005840C6">
        <w:t>ходе</w:t>
      </w:r>
      <w:r w:rsidRPr="005840C6">
        <w:rPr>
          <w:spacing w:val="-2"/>
        </w:rPr>
        <w:t xml:space="preserve"> </w:t>
      </w:r>
      <w:r w:rsidRPr="005840C6">
        <w:t>и</w:t>
      </w:r>
      <w:r w:rsidRPr="005840C6">
        <w:rPr>
          <w:spacing w:val="-4"/>
        </w:rPr>
        <w:t xml:space="preserve"> </w:t>
      </w:r>
      <w:r w:rsidRPr="005840C6">
        <w:t>результатах</w:t>
      </w:r>
      <w:r w:rsidRPr="005840C6">
        <w:rPr>
          <w:spacing w:val="-4"/>
        </w:rPr>
        <w:t xml:space="preserve"> </w:t>
      </w:r>
      <w:r w:rsidRPr="005840C6">
        <w:t>воспитательной работы</w:t>
      </w:r>
      <w:r w:rsidRPr="005840C6">
        <w:rPr>
          <w:spacing w:val="2"/>
        </w:rPr>
        <w:t xml:space="preserve"> </w:t>
      </w:r>
      <w:r w:rsidRPr="005840C6">
        <w:t>в</w:t>
      </w:r>
      <w:r w:rsidRPr="005840C6">
        <w:rPr>
          <w:spacing w:val="-8"/>
        </w:rPr>
        <w:t xml:space="preserve"> </w:t>
      </w:r>
      <w:r w:rsidRPr="005840C6">
        <w:t>образовательной</w:t>
      </w:r>
      <w:r w:rsidRPr="005840C6">
        <w:rPr>
          <w:spacing w:val="-8"/>
        </w:rPr>
        <w:t xml:space="preserve"> </w:t>
      </w:r>
      <w:r w:rsidRPr="005840C6">
        <w:t>организации.</w:t>
      </w:r>
    </w:p>
    <w:p w:rsidR="005840C6" w:rsidRPr="005840C6" w:rsidRDefault="005840C6" w:rsidP="005840C6">
      <w:pPr>
        <w:pStyle w:val="a3"/>
        <w:widowControl w:val="0"/>
        <w:tabs>
          <w:tab w:val="left" w:pos="0"/>
          <w:tab w:val="left" w:pos="142"/>
        </w:tabs>
        <w:autoSpaceDE w:val="0"/>
        <w:autoSpaceDN w:val="0"/>
        <w:spacing w:line="276" w:lineRule="auto"/>
        <w:ind w:right="475"/>
        <w:contextualSpacing w:val="0"/>
        <w:jc w:val="both"/>
      </w:pPr>
    </w:p>
    <w:p w:rsidR="005840C6" w:rsidRPr="005840C6" w:rsidRDefault="005840C6" w:rsidP="005840C6">
      <w:pPr>
        <w:pStyle w:val="a3"/>
        <w:widowControl w:val="0"/>
        <w:tabs>
          <w:tab w:val="left" w:pos="0"/>
          <w:tab w:val="left" w:pos="142"/>
        </w:tabs>
        <w:autoSpaceDE w:val="0"/>
        <w:autoSpaceDN w:val="0"/>
        <w:spacing w:line="276" w:lineRule="auto"/>
        <w:ind w:right="475"/>
        <w:contextualSpacing w:val="0"/>
        <w:jc w:val="both"/>
      </w:pPr>
    </w:p>
    <w:p w:rsidR="00BA1B41" w:rsidRPr="005840C6" w:rsidRDefault="00BA1B41"/>
    <w:sectPr w:rsidR="00BA1B41" w:rsidRPr="005840C6" w:rsidSect="00AE1772">
      <w:pgSz w:w="11906" w:h="16838"/>
      <w:pgMar w:top="426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D6AF6"/>
    <w:multiLevelType w:val="hybridMultilevel"/>
    <w:tmpl w:val="6A7A4704"/>
    <w:lvl w:ilvl="0" w:tplc="B658EF02">
      <w:numFmt w:val="bullet"/>
      <w:lvlText w:val="-"/>
      <w:lvlJc w:val="left"/>
      <w:pPr>
        <w:ind w:left="101" w:hanging="255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A0009132">
      <w:numFmt w:val="bullet"/>
      <w:lvlText w:val="•"/>
      <w:lvlJc w:val="left"/>
      <w:pPr>
        <w:ind w:left="1154" w:hanging="255"/>
      </w:pPr>
      <w:rPr>
        <w:rFonts w:hint="default"/>
        <w:lang w:val="ru-RU" w:eastAsia="en-US" w:bidi="ar-SA"/>
      </w:rPr>
    </w:lvl>
    <w:lvl w:ilvl="2" w:tplc="D8DACBEA">
      <w:numFmt w:val="bullet"/>
      <w:lvlText w:val="•"/>
      <w:lvlJc w:val="left"/>
      <w:pPr>
        <w:ind w:left="2209" w:hanging="255"/>
      </w:pPr>
      <w:rPr>
        <w:rFonts w:hint="default"/>
        <w:lang w:val="ru-RU" w:eastAsia="en-US" w:bidi="ar-SA"/>
      </w:rPr>
    </w:lvl>
    <w:lvl w:ilvl="3" w:tplc="4740D74A">
      <w:numFmt w:val="bullet"/>
      <w:lvlText w:val="•"/>
      <w:lvlJc w:val="left"/>
      <w:pPr>
        <w:ind w:left="3264" w:hanging="255"/>
      </w:pPr>
      <w:rPr>
        <w:rFonts w:hint="default"/>
        <w:lang w:val="ru-RU" w:eastAsia="en-US" w:bidi="ar-SA"/>
      </w:rPr>
    </w:lvl>
    <w:lvl w:ilvl="4" w:tplc="BC383138">
      <w:numFmt w:val="bullet"/>
      <w:lvlText w:val="•"/>
      <w:lvlJc w:val="left"/>
      <w:pPr>
        <w:ind w:left="4319" w:hanging="255"/>
      </w:pPr>
      <w:rPr>
        <w:rFonts w:hint="default"/>
        <w:lang w:val="ru-RU" w:eastAsia="en-US" w:bidi="ar-SA"/>
      </w:rPr>
    </w:lvl>
    <w:lvl w:ilvl="5" w:tplc="7A965D32">
      <w:numFmt w:val="bullet"/>
      <w:lvlText w:val="•"/>
      <w:lvlJc w:val="left"/>
      <w:pPr>
        <w:ind w:left="5374" w:hanging="255"/>
      </w:pPr>
      <w:rPr>
        <w:rFonts w:hint="default"/>
        <w:lang w:val="ru-RU" w:eastAsia="en-US" w:bidi="ar-SA"/>
      </w:rPr>
    </w:lvl>
    <w:lvl w:ilvl="6" w:tplc="CAD4E362">
      <w:numFmt w:val="bullet"/>
      <w:lvlText w:val="•"/>
      <w:lvlJc w:val="left"/>
      <w:pPr>
        <w:ind w:left="6429" w:hanging="255"/>
      </w:pPr>
      <w:rPr>
        <w:rFonts w:hint="default"/>
        <w:lang w:val="ru-RU" w:eastAsia="en-US" w:bidi="ar-SA"/>
      </w:rPr>
    </w:lvl>
    <w:lvl w:ilvl="7" w:tplc="E5B4D958">
      <w:numFmt w:val="bullet"/>
      <w:lvlText w:val="•"/>
      <w:lvlJc w:val="left"/>
      <w:pPr>
        <w:ind w:left="7484" w:hanging="255"/>
      </w:pPr>
      <w:rPr>
        <w:rFonts w:hint="default"/>
        <w:lang w:val="ru-RU" w:eastAsia="en-US" w:bidi="ar-SA"/>
      </w:rPr>
    </w:lvl>
    <w:lvl w:ilvl="8" w:tplc="AB86C2E8">
      <w:numFmt w:val="bullet"/>
      <w:lvlText w:val="•"/>
      <w:lvlJc w:val="left"/>
      <w:pPr>
        <w:ind w:left="8539" w:hanging="255"/>
      </w:pPr>
      <w:rPr>
        <w:rFonts w:hint="default"/>
        <w:lang w:val="ru-RU" w:eastAsia="en-US" w:bidi="ar-SA"/>
      </w:rPr>
    </w:lvl>
  </w:abstractNum>
  <w:abstractNum w:abstractNumId="1" w15:restartNumberingAfterBreak="0">
    <w:nsid w:val="086B2C77"/>
    <w:multiLevelType w:val="multilevel"/>
    <w:tmpl w:val="6144D8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9C03857"/>
    <w:multiLevelType w:val="hybridMultilevel"/>
    <w:tmpl w:val="1CA42EC8"/>
    <w:lvl w:ilvl="0" w:tplc="0B4E1AD4">
      <w:numFmt w:val="bullet"/>
      <w:lvlText w:val="-"/>
      <w:lvlJc w:val="left"/>
      <w:pPr>
        <w:ind w:left="101" w:hanging="279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7E724CAA">
      <w:numFmt w:val="bullet"/>
      <w:lvlText w:val="•"/>
      <w:lvlJc w:val="left"/>
      <w:pPr>
        <w:ind w:left="1154" w:hanging="279"/>
      </w:pPr>
      <w:rPr>
        <w:rFonts w:hint="default"/>
        <w:lang w:val="ru-RU" w:eastAsia="en-US" w:bidi="ar-SA"/>
      </w:rPr>
    </w:lvl>
    <w:lvl w:ilvl="2" w:tplc="7DB283DC">
      <w:numFmt w:val="bullet"/>
      <w:lvlText w:val="•"/>
      <w:lvlJc w:val="left"/>
      <w:pPr>
        <w:ind w:left="2209" w:hanging="279"/>
      </w:pPr>
      <w:rPr>
        <w:rFonts w:hint="default"/>
        <w:lang w:val="ru-RU" w:eastAsia="en-US" w:bidi="ar-SA"/>
      </w:rPr>
    </w:lvl>
    <w:lvl w:ilvl="3" w:tplc="F3301C16">
      <w:numFmt w:val="bullet"/>
      <w:lvlText w:val="•"/>
      <w:lvlJc w:val="left"/>
      <w:pPr>
        <w:ind w:left="3264" w:hanging="279"/>
      </w:pPr>
      <w:rPr>
        <w:rFonts w:hint="default"/>
        <w:lang w:val="ru-RU" w:eastAsia="en-US" w:bidi="ar-SA"/>
      </w:rPr>
    </w:lvl>
    <w:lvl w:ilvl="4" w:tplc="CA42E194">
      <w:numFmt w:val="bullet"/>
      <w:lvlText w:val="•"/>
      <w:lvlJc w:val="left"/>
      <w:pPr>
        <w:ind w:left="4319" w:hanging="279"/>
      </w:pPr>
      <w:rPr>
        <w:rFonts w:hint="default"/>
        <w:lang w:val="ru-RU" w:eastAsia="en-US" w:bidi="ar-SA"/>
      </w:rPr>
    </w:lvl>
    <w:lvl w:ilvl="5" w:tplc="B00A233C">
      <w:numFmt w:val="bullet"/>
      <w:lvlText w:val="•"/>
      <w:lvlJc w:val="left"/>
      <w:pPr>
        <w:ind w:left="5374" w:hanging="279"/>
      </w:pPr>
      <w:rPr>
        <w:rFonts w:hint="default"/>
        <w:lang w:val="ru-RU" w:eastAsia="en-US" w:bidi="ar-SA"/>
      </w:rPr>
    </w:lvl>
    <w:lvl w:ilvl="6" w:tplc="209451D8">
      <w:numFmt w:val="bullet"/>
      <w:lvlText w:val="•"/>
      <w:lvlJc w:val="left"/>
      <w:pPr>
        <w:ind w:left="6429" w:hanging="279"/>
      </w:pPr>
      <w:rPr>
        <w:rFonts w:hint="default"/>
        <w:lang w:val="ru-RU" w:eastAsia="en-US" w:bidi="ar-SA"/>
      </w:rPr>
    </w:lvl>
    <w:lvl w:ilvl="7" w:tplc="5B509D0C">
      <w:numFmt w:val="bullet"/>
      <w:lvlText w:val="•"/>
      <w:lvlJc w:val="left"/>
      <w:pPr>
        <w:ind w:left="7484" w:hanging="279"/>
      </w:pPr>
      <w:rPr>
        <w:rFonts w:hint="default"/>
        <w:lang w:val="ru-RU" w:eastAsia="en-US" w:bidi="ar-SA"/>
      </w:rPr>
    </w:lvl>
    <w:lvl w:ilvl="8" w:tplc="798EC994">
      <w:numFmt w:val="bullet"/>
      <w:lvlText w:val="•"/>
      <w:lvlJc w:val="left"/>
      <w:pPr>
        <w:ind w:left="8539" w:hanging="279"/>
      </w:pPr>
      <w:rPr>
        <w:rFonts w:hint="default"/>
        <w:lang w:val="ru-RU" w:eastAsia="en-US" w:bidi="ar-SA"/>
      </w:rPr>
    </w:lvl>
  </w:abstractNum>
  <w:abstractNum w:abstractNumId="3" w15:restartNumberingAfterBreak="0">
    <w:nsid w:val="2F8F4127"/>
    <w:multiLevelType w:val="multilevel"/>
    <w:tmpl w:val="0846D7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E807E9C"/>
    <w:multiLevelType w:val="multilevel"/>
    <w:tmpl w:val="0A14E5B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5" w15:restartNumberingAfterBreak="0">
    <w:nsid w:val="43380EA1"/>
    <w:multiLevelType w:val="hybridMultilevel"/>
    <w:tmpl w:val="C1240F18"/>
    <w:lvl w:ilvl="0" w:tplc="7D7A3024">
      <w:numFmt w:val="bullet"/>
      <w:lvlText w:val="-"/>
      <w:lvlJc w:val="left"/>
      <w:pPr>
        <w:ind w:left="101" w:hanging="174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46C44334">
      <w:numFmt w:val="bullet"/>
      <w:lvlText w:val="•"/>
      <w:lvlJc w:val="left"/>
      <w:pPr>
        <w:ind w:left="1154" w:hanging="174"/>
      </w:pPr>
      <w:rPr>
        <w:rFonts w:hint="default"/>
        <w:lang w:val="ru-RU" w:eastAsia="en-US" w:bidi="ar-SA"/>
      </w:rPr>
    </w:lvl>
    <w:lvl w:ilvl="2" w:tplc="B894A738">
      <w:numFmt w:val="bullet"/>
      <w:lvlText w:val="•"/>
      <w:lvlJc w:val="left"/>
      <w:pPr>
        <w:ind w:left="2209" w:hanging="174"/>
      </w:pPr>
      <w:rPr>
        <w:rFonts w:hint="default"/>
        <w:lang w:val="ru-RU" w:eastAsia="en-US" w:bidi="ar-SA"/>
      </w:rPr>
    </w:lvl>
    <w:lvl w:ilvl="3" w:tplc="7C821186">
      <w:numFmt w:val="bullet"/>
      <w:lvlText w:val="•"/>
      <w:lvlJc w:val="left"/>
      <w:pPr>
        <w:ind w:left="3264" w:hanging="174"/>
      </w:pPr>
      <w:rPr>
        <w:rFonts w:hint="default"/>
        <w:lang w:val="ru-RU" w:eastAsia="en-US" w:bidi="ar-SA"/>
      </w:rPr>
    </w:lvl>
    <w:lvl w:ilvl="4" w:tplc="A9F0D046">
      <w:numFmt w:val="bullet"/>
      <w:lvlText w:val="•"/>
      <w:lvlJc w:val="left"/>
      <w:pPr>
        <w:ind w:left="4319" w:hanging="174"/>
      </w:pPr>
      <w:rPr>
        <w:rFonts w:hint="default"/>
        <w:lang w:val="ru-RU" w:eastAsia="en-US" w:bidi="ar-SA"/>
      </w:rPr>
    </w:lvl>
    <w:lvl w:ilvl="5" w:tplc="831679DA">
      <w:numFmt w:val="bullet"/>
      <w:lvlText w:val="•"/>
      <w:lvlJc w:val="left"/>
      <w:pPr>
        <w:ind w:left="5374" w:hanging="174"/>
      </w:pPr>
      <w:rPr>
        <w:rFonts w:hint="default"/>
        <w:lang w:val="ru-RU" w:eastAsia="en-US" w:bidi="ar-SA"/>
      </w:rPr>
    </w:lvl>
    <w:lvl w:ilvl="6" w:tplc="0D18C56E">
      <w:numFmt w:val="bullet"/>
      <w:lvlText w:val="•"/>
      <w:lvlJc w:val="left"/>
      <w:pPr>
        <w:ind w:left="6429" w:hanging="174"/>
      </w:pPr>
      <w:rPr>
        <w:rFonts w:hint="default"/>
        <w:lang w:val="ru-RU" w:eastAsia="en-US" w:bidi="ar-SA"/>
      </w:rPr>
    </w:lvl>
    <w:lvl w:ilvl="7" w:tplc="971EE80E">
      <w:numFmt w:val="bullet"/>
      <w:lvlText w:val="•"/>
      <w:lvlJc w:val="left"/>
      <w:pPr>
        <w:ind w:left="7484" w:hanging="174"/>
      </w:pPr>
      <w:rPr>
        <w:rFonts w:hint="default"/>
        <w:lang w:val="ru-RU" w:eastAsia="en-US" w:bidi="ar-SA"/>
      </w:rPr>
    </w:lvl>
    <w:lvl w:ilvl="8" w:tplc="0276E296">
      <w:numFmt w:val="bullet"/>
      <w:lvlText w:val="•"/>
      <w:lvlJc w:val="left"/>
      <w:pPr>
        <w:ind w:left="8539" w:hanging="174"/>
      </w:pPr>
      <w:rPr>
        <w:rFonts w:hint="default"/>
        <w:lang w:val="ru-RU" w:eastAsia="en-US" w:bidi="ar-SA"/>
      </w:rPr>
    </w:lvl>
  </w:abstractNum>
  <w:abstractNum w:abstractNumId="6" w15:restartNumberingAfterBreak="0">
    <w:nsid w:val="4CF35606"/>
    <w:multiLevelType w:val="multilevel"/>
    <w:tmpl w:val="5F5849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87297E"/>
    <w:multiLevelType w:val="multilevel"/>
    <w:tmpl w:val="A95E0B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8C60ACF"/>
    <w:multiLevelType w:val="hybridMultilevel"/>
    <w:tmpl w:val="B2249EDA"/>
    <w:lvl w:ilvl="0" w:tplc="9A38E486">
      <w:numFmt w:val="bullet"/>
      <w:lvlText w:val="-"/>
      <w:lvlJc w:val="left"/>
      <w:pPr>
        <w:ind w:left="101" w:hanging="217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8B7E03E6">
      <w:numFmt w:val="bullet"/>
      <w:lvlText w:val="•"/>
      <w:lvlJc w:val="left"/>
      <w:pPr>
        <w:ind w:left="1154" w:hanging="217"/>
      </w:pPr>
      <w:rPr>
        <w:rFonts w:hint="default"/>
        <w:lang w:val="ru-RU" w:eastAsia="en-US" w:bidi="ar-SA"/>
      </w:rPr>
    </w:lvl>
    <w:lvl w:ilvl="2" w:tplc="D2E68008">
      <w:numFmt w:val="bullet"/>
      <w:lvlText w:val="•"/>
      <w:lvlJc w:val="left"/>
      <w:pPr>
        <w:ind w:left="2209" w:hanging="217"/>
      </w:pPr>
      <w:rPr>
        <w:rFonts w:hint="default"/>
        <w:lang w:val="ru-RU" w:eastAsia="en-US" w:bidi="ar-SA"/>
      </w:rPr>
    </w:lvl>
    <w:lvl w:ilvl="3" w:tplc="56C07422">
      <w:numFmt w:val="bullet"/>
      <w:lvlText w:val="•"/>
      <w:lvlJc w:val="left"/>
      <w:pPr>
        <w:ind w:left="3264" w:hanging="217"/>
      </w:pPr>
      <w:rPr>
        <w:rFonts w:hint="default"/>
        <w:lang w:val="ru-RU" w:eastAsia="en-US" w:bidi="ar-SA"/>
      </w:rPr>
    </w:lvl>
    <w:lvl w:ilvl="4" w:tplc="BED21B90">
      <w:numFmt w:val="bullet"/>
      <w:lvlText w:val="•"/>
      <w:lvlJc w:val="left"/>
      <w:pPr>
        <w:ind w:left="4319" w:hanging="217"/>
      </w:pPr>
      <w:rPr>
        <w:rFonts w:hint="default"/>
        <w:lang w:val="ru-RU" w:eastAsia="en-US" w:bidi="ar-SA"/>
      </w:rPr>
    </w:lvl>
    <w:lvl w:ilvl="5" w:tplc="A7D05338">
      <w:numFmt w:val="bullet"/>
      <w:lvlText w:val="•"/>
      <w:lvlJc w:val="left"/>
      <w:pPr>
        <w:ind w:left="5374" w:hanging="217"/>
      </w:pPr>
      <w:rPr>
        <w:rFonts w:hint="default"/>
        <w:lang w:val="ru-RU" w:eastAsia="en-US" w:bidi="ar-SA"/>
      </w:rPr>
    </w:lvl>
    <w:lvl w:ilvl="6" w:tplc="22964AF2">
      <w:numFmt w:val="bullet"/>
      <w:lvlText w:val="•"/>
      <w:lvlJc w:val="left"/>
      <w:pPr>
        <w:ind w:left="6429" w:hanging="217"/>
      </w:pPr>
      <w:rPr>
        <w:rFonts w:hint="default"/>
        <w:lang w:val="ru-RU" w:eastAsia="en-US" w:bidi="ar-SA"/>
      </w:rPr>
    </w:lvl>
    <w:lvl w:ilvl="7" w:tplc="B36CCC14">
      <w:numFmt w:val="bullet"/>
      <w:lvlText w:val="•"/>
      <w:lvlJc w:val="left"/>
      <w:pPr>
        <w:ind w:left="7484" w:hanging="217"/>
      </w:pPr>
      <w:rPr>
        <w:rFonts w:hint="default"/>
        <w:lang w:val="ru-RU" w:eastAsia="en-US" w:bidi="ar-SA"/>
      </w:rPr>
    </w:lvl>
    <w:lvl w:ilvl="8" w:tplc="D96A2F2E">
      <w:numFmt w:val="bullet"/>
      <w:lvlText w:val="•"/>
      <w:lvlJc w:val="left"/>
      <w:pPr>
        <w:ind w:left="8539" w:hanging="217"/>
      </w:pPr>
      <w:rPr>
        <w:rFonts w:hint="default"/>
        <w:lang w:val="ru-RU" w:eastAsia="en-US" w:bidi="ar-SA"/>
      </w:rPr>
    </w:lvl>
  </w:abstractNum>
  <w:abstractNum w:abstractNumId="9" w15:restartNumberingAfterBreak="0">
    <w:nsid w:val="7B037EA9"/>
    <w:multiLevelType w:val="multilevel"/>
    <w:tmpl w:val="7D3605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8"/>
  </w:num>
  <w:num w:numId="6">
    <w:abstractNumId w:val="5"/>
  </w:num>
  <w:num w:numId="7">
    <w:abstractNumId w:val="2"/>
  </w:num>
  <w:num w:numId="8">
    <w:abstractNumId w:val="9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BB2"/>
    <w:rsid w:val="0014574A"/>
    <w:rsid w:val="00514BB2"/>
    <w:rsid w:val="005840C6"/>
    <w:rsid w:val="00AE1772"/>
    <w:rsid w:val="00BA1B41"/>
    <w:rsid w:val="00D05B21"/>
    <w:rsid w:val="00FB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56E3D0-F8ED-48A0-9FBE-DD087517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840C6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5840C6"/>
    <w:pPr>
      <w:widowControl w:val="0"/>
      <w:autoSpaceDE w:val="0"/>
      <w:autoSpaceDN w:val="0"/>
    </w:pPr>
    <w:rPr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5840C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840C6"/>
    <w:pPr>
      <w:widowControl w:val="0"/>
      <w:autoSpaceDE w:val="0"/>
      <w:autoSpaceDN w:val="0"/>
      <w:spacing w:line="275" w:lineRule="exact"/>
      <w:ind w:left="1234" w:hanging="424"/>
      <w:outlineLvl w:val="1"/>
    </w:pPr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2023-02-20T11:03:00Z</dcterms:created>
  <dcterms:modified xsi:type="dcterms:W3CDTF">2023-02-20T11:03:00Z</dcterms:modified>
</cp:coreProperties>
</file>