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91" w:rsidRPr="00020D91" w:rsidRDefault="009F7383" w:rsidP="00020D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4"/>
          <w:szCs w:val="21"/>
        </w:rPr>
      </w:pPr>
      <w:r>
        <w:rPr>
          <w:bCs/>
          <w:sz w:val="36"/>
          <w:szCs w:val="52"/>
        </w:rPr>
        <w:t xml:space="preserve">Классный </w:t>
      </w:r>
      <w:r w:rsidR="00020D91" w:rsidRPr="00020D91">
        <w:rPr>
          <w:bCs/>
          <w:sz w:val="36"/>
          <w:szCs w:val="52"/>
        </w:rPr>
        <w:t xml:space="preserve"> час на тему:</w:t>
      </w:r>
    </w:p>
    <w:p w:rsidR="00020D91" w:rsidRPr="00020D91" w:rsidRDefault="00020D91" w:rsidP="00020D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:rsidR="00020D91" w:rsidRPr="00020D91" w:rsidRDefault="00020D91" w:rsidP="00020D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21"/>
        </w:rPr>
      </w:pPr>
      <w:r w:rsidRPr="00020D91">
        <w:rPr>
          <w:bCs/>
          <w:sz w:val="44"/>
          <w:szCs w:val="56"/>
        </w:rPr>
        <w:t>«Афганистан – наша память и боль»</w:t>
      </w:r>
    </w:p>
    <w:p w:rsidR="00020D91" w:rsidRPr="00D64E32" w:rsidRDefault="00020D91" w:rsidP="00020D91">
      <w:pPr>
        <w:ind w:left="283"/>
        <w:rPr>
          <w:rStyle w:val="c5"/>
          <w:color w:val="000000"/>
          <w:sz w:val="28"/>
          <w:szCs w:val="28"/>
          <w:u w:val="single"/>
        </w:rPr>
      </w:pP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020D91">
        <w:rPr>
          <w:b/>
          <w:bCs/>
          <w:noProof/>
          <w:sz w:val="32"/>
          <w:szCs w:val="32"/>
        </w:rPr>
        <w:drawing>
          <wp:inline distT="0" distB="0" distL="0" distR="0">
            <wp:extent cx="3605048" cy="3605048"/>
            <wp:effectExtent l="19050" t="0" r="0" b="0"/>
            <wp:docPr id="1" name="Рисунок 1" descr="http://www.stihi.ru/pics/2013/12/25/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ihi.ru/pics/2013/12/25/17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48" cy="360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Сегодня день такой настал: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Сказать хотелось очень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О тех, кто был в Афганистан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Заброшен давней ночью.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О тех, кто долг свой исполнял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В совсем чужой стране,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Кто власть чужую защищал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И канул на войне.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О тех, кто выжил и живет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С изломанной судьбой.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Пусть бог им счастье принесет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И душам даст покой.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Пусть будет мир у них в глазах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И кров над головой.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А если ждут кого в слезах,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Вернется пусть домой.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Пусть наш народ своих сынов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Не бросит никогда.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Мы вам желаем мирных снов</w:t>
      </w:r>
    </w:p>
    <w:p w:rsidR="00020D91" w:rsidRPr="00020D91" w:rsidRDefault="00020D91" w:rsidP="00020D9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D91">
        <w:rPr>
          <w:rStyle w:val="c0"/>
          <w:b/>
          <w:i/>
          <w:iCs/>
          <w:color w:val="000000"/>
          <w:sz w:val="28"/>
          <w:szCs w:val="28"/>
        </w:rPr>
        <w:t>И счастья навсегда.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</w:p>
    <w:p w:rsidR="00020D91" w:rsidRPr="00020D91" w:rsidRDefault="00020D91" w:rsidP="00020D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020D91">
        <w:rPr>
          <w:b/>
          <w:bCs/>
          <w:sz w:val="32"/>
          <w:szCs w:val="32"/>
        </w:rPr>
        <w:t>Воспитательный час на тему:</w:t>
      </w:r>
    </w:p>
    <w:p w:rsidR="00020D91" w:rsidRPr="00020D91" w:rsidRDefault="00020D91" w:rsidP="00020D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020D91" w:rsidRPr="00020D91" w:rsidRDefault="00020D91" w:rsidP="00020D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020D91">
        <w:rPr>
          <w:b/>
          <w:bCs/>
          <w:sz w:val="32"/>
          <w:szCs w:val="32"/>
        </w:rPr>
        <w:t>«Афганистан – наша память и боль»</w:t>
      </w:r>
    </w:p>
    <w:p w:rsidR="00020D91" w:rsidRDefault="001A5B0E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5"/>
          <w:rFonts w:asciiTheme="minorHAnsi" w:eastAsiaTheme="minorHAnsi" w:hAnsiTheme="minorHAnsi" w:cstheme="minorBidi"/>
          <w:color w:val="000000"/>
          <w:sz w:val="32"/>
          <w:szCs w:val="32"/>
          <w:u w:val="single"/>
          <w:lang w:eastAsia="en-US"/>
        </w:rPr>
      </w:pPr>
      <w:r>
        <w:rPr>
          <w:rStyle w:val="c5"/>
          <w:rFonts w:asciiTheme="minorHAnsi" w:eastAsiaTheme="minorHAnsi" w:hAnsiTheme="minorHAnsi" w:cstheme="minorBidi"/>
          <w:color w:val="000000"/>
          <w:sz w:val="32"/>
          <w:szCs w:val="32"/>
          <w:u w:val="single"/>
          <w:lang w:eastAsia="en-US"/>
        </w:rPr>
        <w:t>Классный час проведен в 6 классе МБОУ Лысогорской СОШ.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мероприятия:</w:t>
      </w:r>
    </w:p>
    <w:p w:rsidR="00020D91" w:rsidRDefault="00020D91" w:rsidP="003422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патриотизма, любви к Родине;</w:t>
      </w:r>
    </w:p>
    <w:p w:rsidR="00020D91" w:rsidRDefault="00020D91" w:rsidP="003422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активизация интереса к углублённому изучению истории Отечества;</w:t>
      </w:r>
    </w:p>
    <w:p w:rsidR="00020D91" w:rsidRDefault="00020D91" w:rsidP="003422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сохранение и развитие у учащихся чувства гордости уважения к подвигу своих предков;</w:t>
      </w:r>
    </w:p>
    <w:p w:rsidR="00020D91" w:rsidRDefault="00020D91" w:rsidP="003422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развитию кругозора, ответственности за будущее.</w:t>
      </w:r>
    </w:p>
    <w:p w:rsidR="00020D91" w:rsidRDefault="00020D91" w:rsidP="00020D91">
      <w:pPr>
        <w:pStyle w:val="a3"/>
        <w:shd w:val="clear" w:color="auto" w:fill="FFFFFF"/>
        <w:tabs>
          <w:tab w:val="left" w:pos="3741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 бы звезды – не на погоны,</w:t>
      </w:r>
      <w:r>
        <w:rPr>
          <w:color w:val="000000"/>
          <w:sz w:val="27"/>
          <w:szCs w:val="27"/>
        </w:rPr>
        <w:br/>
        <w:t>Не на могилы, не на грудь</w:t>
      </w:r>
      <w:r>
        <w:rPr>
          <w:color w:val="000000"/>
          <w:sz w:val="27"/>
          <w:szCs w:val="27"/>
        </w:rPr>
        <w:br/>
        <w:t>Им бы звезды неба родного,</w:t>
      </w:r>
      <w:r>
        <w:rPr>
          <w:color w:val="000000"/>
          <w:sz w:val="27"/>
          <w:szCs w:val="27"/>
        </w:rPr>
        <w:br/>
        <w:t>Да здоровья, да жизнь вернуть.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Нет, не трусили – погибали,</w:t>
      </w:r>
      <w:r>
        <w:rPr>
          <w:color w:val="000000"/>
          <w:sz w:val="27"/>
          <w:szCs w:val="27"/>
        </w:rPr>
        <w:br/>
        <w:t>Множа мужество, славу, честь,</w:t>
      </w:r>
      <w:r>
        <w:rPr>
          <w:color w:val="000000"/>
          <w:sz w:val="27"/>
          <w:szCs w:val="27"/>
        </w:rPr>
        <w:br/>
        <w:t>В гроб цинковый их одевали,</w:t>
      </w:r>
      <w:r>
        <w:rPr>
          <w:color w:val="000000"/>
          <w:sz w:val="27"/>
          <w:szCs w:val="27"/>
        </w:rPr>
        <w:br/>
        <w:t>Черной птицей летела весть.</w:t>
      </w:r>
    </w:p>
    <w:p w:rsidR="001A5B0E" w:rsidRDefault="001A5B0E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A5B0E" w:rsidRDefault="001A5B0E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Учитель.</w:t>
      </w:r>
      <w:r>
        <w:rPr>
          <w:color w:val="000000"/>
          <w:sz w:val="27"/>
          <w:szCs w:val="27"/>
        </w:rPr>
        <w:t> Сегодня, 15 февраля, День вывода советских войск из Афганистана. </w:t>
      </w:r>
      <w:r>
        <w:rPr>
          <w:color w:val="000000"/>
          <w:sz w:val="27"/>
          <w:szCs w:val="27"/>
        </w:rPr>
        <w:br/>
      </w:r>
      <w:r w:rsidR="00E71E75">
        <w:rPr>
          <w:color w:val="000000"/>
          <w:sz w:val="27"/>
          <w:szCs w:val="27"/>
        </w:rPr>
        <w:t xml:space="preserve">Так </w:t>
      </w:r>
      <w:r>
        <w:rPr>
          <w:color w:val="000000"/>
          <w:sz w:val="27"/>
          <w:szCs w:val="27"/>
        </w:rPr>
        <w:t xml:space="preserve"> много лет</w:t>
      </w:r>
      <w:r w:rsidR="00E71E75">
        <w:rPr>
          <w:color w:val="000000"/>
          <w:sz w:val="27"/>
          <w:szCs w:val="27"/>
        </w:rPr>
        <w:t xml:space="preserve"> прошло, но не покидают нас</w:t>
      </w:r>
      <w:r>
        <w:rPr>
          <w:color w:val="000000"/>
          <w:sz w:val="27"/>
          <w:szCs w:val="27"/>
        </w:rPr>
        <w:t xml:space="preserve"> горечь и боль утраты.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</w:t>
      </w:r>
      <w:r w:rsidR="00E71E75">
        <w:rPr>
          <w:color w:val="000000"/>
          <w:sz w:val="27"/>
          <w:szCs w:val="27"/>
        </w:rPr>
        <w:t>, дети тех, кто воевал в этой страшной войне, не имеем право забы</w:t>
      </w:r>
      <w:r>
        <w:rPr>
          <w:color w:val="000000"/>
          <w:sz w:val="27"/>
          <w:szCs w:val="27"/>
        </w:rPr>
        <w:t xml:space="preserve">ть войну в Афганистане. </w:t>
      </w:r>
      <w:r w:rsidR="00E71E75">
        <w:rPr>
          <w:color w:val="000000"/>
          <w:sz w:val="27"/>
          <w:szCs w:val="27"/>
        </w:rPr>
        <w:t>В те страшные дни оборвались жизни</w:t>
      </w:r>
      <w:r>
        <w:rPr>
          <w:color w:val="000000"/>
          <w:sz w:val="27"/>
          <w:szCs w:val="27"/>
        </w:rPr>
        <w:t xml:space="preserve"> 15 тыс. сыновей нашего народа. Не забудут эту войну те, кто там воевал, те, кто лицом к лицу столкнулся со смертью. Как же все это было?</w:t>
      </w:r>
    </w:p>
    <w:p w:rsidR="00020D91" w:rsidRDefault="001F2233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E71E75">
        <w:rPr>
          <w:b/>
          <w:color w:val="000000"/>
          <w:sz w:val="27"/>
          <w:szCs w:val="27"/>
        </w:rPr>
        <w:t>Истор</w:t>
      </w:r>
      <w:r w:rsidR="00E71E75" w:rsidRPr="00E71E75">
        <w:rPr>
          <w:b/>
          <w:color w:val="000000"/>
          <w:sz w:val="27"/>
          <w:szCs w:val="27"/>
        </w:rPr>
        <w:t>ическая справка.</w:t>
      </w:r>
      <w:r w:rsidR="00E71E75">
        <w:rPr>
          <w:color w:val="000000"/>
          <w:sz w:val="27"/>
          <w:szCs w:val="27"/>
        </w:rPr>
        <w:t xml:space="preserve"> </w:t>
      </w:r>
      <w:r w:rsidR="00020D91">
        <w:rPr>
          <w:color w:val="000000"/>
          <w:sz w:val="27"/>
          <w:szCs w:val="27"/>
        </w:rPr>
        <w:t>После государственного переворота, совершенного в апреле 1978 г. в Афганистане разгорелась гражданская война. В 1979 г. Правительство Афганистана обратилось к СССР с просьбой ввести в страну войска. Первоначально лидеры КПСС отказывались сделать этот шаг, но ситуация обострилась, возникли опасения, что лидер ИДПА Амин может выступить против СССР, чтобы удержать контроль над Афганистаном, и 25 декабря 1979 года в 15:00 по московскому времени</w:t>
      </w:r>
      <w:r w:rsidR="00020D91">
        <w:rPr>
          <w:color w:val="7030A0"/>
          <w:sz w:val="27"/>
          <w:szCs w:val="27"/>
        </w:rPr>
        <w:t> </w:t>
      </w:r>
      <w:r w:rsidR="00020D91">
        <w:rPr>
          <w:color w:val="000000"/>
          <w:sz w:val="27"/>
          <w:szCs w:val="27"/>
        </w:rPr>
        <w:t>начался ввод советских войск в Афганистан. Наши войска на чужой земле защищали интересы своего народа и выполняли интернациональный долг.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Афганистан… Высоких слов не надо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Его и так - не спрятать, не забыть.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Тому, кто выжил, будет жизнь наградой,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 кто погиб, тот в песнях будет жить.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Афганистан… Кровавые закаты,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Песок и горечь. Все ни как у нас.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шли на смерть российские солдаты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Не обсуждая Родины приказ.</w:t>
      </w:r>
    </w:p>
    <w:p w:rsidR="00020D91" w:rsidRDefault="00E71E75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Отец нашего ученика, Орлов Александр рассказывал об этом так: «Нас подняли по тревоге, и мы вылетели из Калининграда, где я в то время служил, в неизвестном направлении. Только перед подлетом к Ростовской области объяснили ситуацию. Во время десантирования на захваченные боевиками территории, много ребят погибло. Очень сложно вспоминать это время, но самое главное, ребята, я не хочу, </w:t>
      </w:r>
      <w:r w:rsidR="0048778F">
        <w:rPr>
          <w:color w:val="000000"/>
          <w:sz w:val="27"/>
          <w:szCs w:val="27"/>
        </w:rPr>
        <w:t>чтобы все повторилось ни с кем из вас.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Воевавшие дети – не воевавших отцов, так часто говорят об “афганцах”. Те, кто пересек афганскую границу в теперь уже далеком 1979 году, еще не знали к чему готовиться и что их ожидает. Они уходили в неизвестность. Какой это неизвестность предстала им, теперь мы более или менее представляем. Сначала все считали дни, затем недели. Но дни и недели постепенно складывались в годы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Военные действия  в Афганистане продлились сто тринадцать месяцев, 3285 дней.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Звучит песня «Черный тюльпан»</w:t>
      </w:r>
    </w:p>
    <w:p w:rsidR="00020D91" w:rsidRDefault="00020D91" w:rsidP="0048778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Афганистан остается не заживаемой раной в памяти нашего народа. </w:t>
      </w:r>
      <w:r w:rsidR="0048778F" w:rsidRPr="0048778F">
        <w:rPr>
          <w:b/>
          <w:color w:val="000000"/>
          <w:sz w:val="27"/>
          <w:szCs w:val="27"/>
        </w:rPr>
        <w:t>Афга</w:t>
      </w:r>
      <w:r>
        <w:rPr>
          <w:b/>
          <w:bCs/>
          <w:color w:val="000000"/>
          <w:sz w:val="27"/>
          <w:szCs w:val="27"/>
        </w:rPr>
        <w:t>нистан болит в моей душе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Зажгите свечи! Пусть молчат колокола!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Зажгите свечи! Остановите бой часов!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Зажгите свечи…пусть озарятся их имена.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Болью невыплаканной материнской любви,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Болью отцовской скорби,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Болью недолюбивших вдов и невест,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Болью светлой памяти друзей,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Болью тоски детей, не узнавших отцовской ласки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Болью не родившихся детей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Пусть озарятся их имена.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Неугасима память поколений,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память тех, кого так свято чтим,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Давайте, люди, встанем на мгновенье,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И в скорби постоим и помолчим.</w:t>
      </w:r>
    </w:p>
    <w:p w:rsidR="00873C16" w:rsidRDefault="00873C16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Война - явление жестокое, страшное. Но пока существует на земле злоба, ненависть, будут существовать и войны, которые приносят раны людям, уносят из жизни родных и близких людей.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Наша сегодняшняя встреча — дань памяти всем, кто причастен к героической и трагической афганской войне, которая длилась в два раза дольше, чем Великая Отечественная. </w:t>
      </w:r>
      <w:r w:rsidR="0048778F">
        <w:rPr>
          <w:color w:val="000000"/>
          <w:sz w:val="27"/>
          <w:szCs w:val="27"/>
        </w:rPr>
        <w:t>О ней долго не говорили все правды</w:t>
      </w:r>
      <w:r>
        <w:rPr>
          <w:color w:val="000000"/>
          <w:sz w:val="27"/>
          <w:szCs w:val="27"/>
        </w:rPr>
        <w:t xml:space="preserve">. </w:t>
      </w:r>
      <w:r w:rsidR="0048778F">
        <w:rPr>
          <w:color w:val="000000"/>
          <w:sz w:val="27"/>
          <w:szCs w:val="27"/>
        </w:rPr>
        <w:t>Мало было информации</w:t>
      </w:r>
      <w:r>
        <w:rPr>
          <w:color w:val="000000"/>
          <w:sz w:val="27"/>
          <w:szCs w:val="27"/>
        </w:rPr>
        <w:t xml:space="preserve"> о героях и потерях. Даже плакать над могилами не разрешали. Скупились на ордена.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Потом эта война прорвалась стихами и песнями, трагическими, светлыми и мужественными.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«Я убит на афганской войне».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Был мальчишка я шустрый и бойкий,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коридоре с друзьями бузил,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Получал я пятерки и двойки,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я школу свою любил.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Побеседуйте тихо со мной,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скажите: «Какой был веселый!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какой еще молодой!»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Подождите, девчонки, смеяться,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Посмотрите на этот портрет,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Мне исполнилось лишь 18.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меня уже нет, просто нет...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войну эту страшную видел,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автоматом я в бой уходил,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вас здесь никто не обидел,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вас тут никто не убил!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Мне бы бегать на поле футбольном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подругу встречать по весне.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зимой не вернулся из боя,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убит на афганской войне.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Мать рыдает, горюет, страдая,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 могилою ранней моей,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поет по весне, заливаясь,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Волгоградский шальной соловей.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Побывайте у мамы в квартире,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Навестите родную мою,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знала она, что о сыне,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Кто-то помнит в родимом краю.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Погрустите и вы над могилой,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Принесите цветов полевых,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пахло мне Родиной милой,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дорогах моих неземных.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Песня «Кукушка»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15 февраля 1989 года советские войска были выведены из Афганистана.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до этого почти 10 лет войны,10 лет боев, крови, страха, подвигов. На истерзанных пулями и осколками афганских высотах, при защите мирных кишлаков, охране грузов проявились лучшие черты наших современников, солдат и офицеров.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сегодня склоняем головы перед стойкостью матерей, которые потеряли своих сыновей на афганской войне. Для нас всегда будет примером героизм и мужество их сыновей.</w:t>
      </w:r>
      <w:r>
        <w:rPr>
          <w:color w:val="000000"/>
          <w:sz w:val="27"/>
          <w:szCs w:val="27"/>
        </w:rPr>
        <w:br/>
        <w:t>Пока живет память о погибших, они будут жить вечно в наших сердцах и сердцах народа.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Песня «Посвящается сыновьям и их матерям»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Заключительное слово учителя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Сражения кончаются, а история вечна. Ушла в историю и афганская война. Но еще долго станут тревожить всех нас голоса погибших и живых – ведь войны не проходят бесследно.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гордимся нашими героями, и сколько бы времени не прошло - будем помнить! Ведь это наша история. Без прошло</w:t>
      </w:r>
      <w:r w:rsidR="001A5B0E">
        <w:rPr>
          <w:color w:val="000000"/>
          <w:sz w:val="27"/>
          <w:szCs w:val="27"/>
        </w:rPr>
        <w:t>го не бывает будущего. А нам с в</w:t>
      </w:r>
      <w:bookmarkStart w:id="0" w:name="_GoBack"/>
      <w:bookmarkEnd w:id="0"/>
      <w:r>
        <w:rPr>
          <w:color w:val="000000"/>
          <w:sz w:val="27"/>
          <w:szCs w:val="27"/>
        </w:rPr>
        <w:t>ами ещё жить и жить. 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Люди, перестаньте барабаны слушать!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Люди, будем живы в море и на суше!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Самоистребление - участь не из лучших!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Зачехлите пушки! Расчехлите души!</w:t>
      </w:r>
    </w:p>
    <w:p w:rsidR="00020D91" w:rsidRDefault="001A5B0E" w:rsidP="00020D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обошла боль и наше село 25 марта 1985 года пришло известие о гибели Юрия Кушарева.</w:t>
      </w:r>
    </w:p>
    <w:p w:rsidR="001A5B0E" w:rsidRDefault="001A5B0E" w:rsidP="00020D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Минута молчания.</w:t>
      </w:r>
    </w:p>
    <w:p w:rsidR="00020D91" w:rsidRDefault="001A5B0E" w:rsidP="00020D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Классный руководитель: Дадукина Г.В.</w:t>
      </w:r>
    </w:p>
    <w:p w:rsidR="00020D91" w:rsidRDefault="00020D91" w:rsidP="00020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D3BB0" w:rsidRDefault="004802D4" w:rsidP="00020D91">
      <w:pPr>
        <w:jc w:val="both"/>
      </w:pPr>
    </w:p>
    <w:sectPr w:rsidR="00DD3BB0" w:rsidSect="00020D91">
      <w:footerReference w:type="default" r:id="rId10"/>
      <w:pgSz w:w="11906" w:h="16838"/>
      <w:pgMar w:top="720" w:right="720" w:bottom="720" w:left="720" w:header="708" w:footer="708" w:gutter="0"/>
      <w:pgBorders w:offsetFrom="page">
        <w:top w:val="thinThickMediumGap" w:sz="24" w:space="24" w:color="auto" w:shadow="1"/>
        <w:left w:val="thinThickMediumGap" w:sz="24" w:space="24" w:color="auto" w:shadow="1"/>
        <w:bottom w:val="thinThickMediumGap" w:sz="24" w:space="24" w:color="auto" w:shadow="1"/>
        <w:right w:val="thinThickMediumGap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D4" w:rsidRDefault="004802D4" w:rsidP="00020D91">
      <w:pPr>
        <w:spacing w:after="0" w:line="240" w:lineRule="auto"/>
      </w:pPr>
      <w:r>
        <w:separator/>
      </w:r>
    </w:p>
  </w:endnote>
  <w:endnote w:type="continuationSeparator" w:id="0">
    <w:p w:rsidR="004802D4" w:rsidRDefault="004802D4" w:rsidP="0002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91" w:rsidRDefault="00020D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D4" w:rsidRDefault="004802D4" w:rsidP="00020D91">
      <w:pPr>
        <w:spacing w:after="0" w:line="240" w:lineRule="auto"/>
      </w:pPr>
      <w:r>
        <w:separator/>
      </w:r>
    </w:p>
  </w:footnote>
  <w:footnote w:type="continuationSeparator" w:id="0">
    <w:p w:rsidR="004802D4" w:rsidRDefault="004802D4" w:rsidP="0002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867DF"/>
    <w:multiLevelType w:val="hybridMultilevel"/>
    <w:tmpl w:val="E21494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E68B3"/>
    <w:multiLevelType w:val="multilevel"/>
    <w:tmpl w:val="D0B6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D91"/>
    <w:rsid w:val="00020D91"/>
    <w:rsid w:val="000F46D2"/>
    <w:rsid w:val="001A5B0E"/>
    <w:rsid w:val="001F2233"/>
    <w:rsid w:val="00342246"/>
    <w:rsid w:val="004802D4"/>
    <w:rsid w:val="0048778F"/>
    <w:rsid w:val="006D3288"/>
    <w:rsid w:val="00873C16"/>
    <w:rsid w:val="009F7383"/>
    <w:rsid w:val="00B22CDA"/>
    <w:rsid w:val="00C91F9A"/>
    <w:rsid w:val="00E71E75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020D91"/>
  </w:style>
  <w:style w:type="paragraph" w:styleId="a3">
    <w:name w:val="Normal (Web)"/>
    <w:basedOn w:val="a"/>
    <w:uiPriority w:val="99"/>
    <w:semiHidden/>
    <w:unhideWhenUsed/>
    <w:rsid w:val="0002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2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0D91"/>
  </w:style>
  <w:style w:type="paragraph" w:styleId="a6">
    <w:name w:val="footer"/>
    <w:basedOn w:val="a"/>
    <w:link w:val="a7"/>
    <w:uiPriority w:val="99"/>
    <w:unhideWhenUsed/>
    <w:rsid w:val="0002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D91"/>
  </w:style>
  <w:style w:type="paragraph" w:styleId="a8">
    <w:name w:val="Balloon Text"/>
    <w:basedOn w:val="a"/>
    <w:link w:val="a9"/>
    <w:uiPriority w:val="99"/>
    <w:semiHidden/>
    <w:unhideWhenUsed/>
    <w:rsid w:val="0002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0D9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2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0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AC8E-09B8-4D78-8B74-C52AC201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8</cp:revision>
  <cp:lastPrinted>2019-02-20T11:29:00Z</cp:lastPrinted>
  <dcterms:created xsi:type="dcterms:W3CDTF">2019-02-20T11:20:00Z</dcterms:created>
  <dcterms:modified xsi:type="dcterms:W3CDTF">2023-02-15T08:29:00Z</dcterms:modified>
</cp:coreProperties>
</file>