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5D" w:rsidRDefault="006C135D" w:rsidP="006C135D">
      <w:pPr>
        <w:pStyle w:val="2"/>
        <w:shd w:val="clear" w:color="auto" w:fill="FFFFFF"/>
        <w:spacing w:before="0" w:beforeAutospacing="0" w:after="292" w:afterAutospacing="0"/>
        <w:rPr>
          <w:rFonts w:ascii="Calibri" w:hAnsi="Calibri"/>
          <w:b w:val="0"/>
          <w:bCs w:val="0"/>
          <w:color w:val="2B2B2B"/>
        </w:rPr>
      </w:pPr>
      <w:r>
        <w:rPr>
          <w:rStyle w:val="a3"/>
          <w:rFonts w:ascii="Calibri" w:hAnsi="Calibri"/>
          <w:b/>
          <w:bCs/>
          <w:color w:val="2B2B2B"/>
          <w:spacing w:val="6"/>
        </w:rPr>
        <w:t>ПРОДОЛЖИТЕЛЬНОСТЬ ПРОВЕДЕНИЯ  ИТОГОВОГО СОЧИНЕНИЯ (ИЗЛОЖЕНИЯ)</w:t>
      </w:r>
    </w:p>
    <w:p w:rsidR="006C135D" w:rsidRDefault="006C135D" w:rsidP="006C135D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Продолжительность выполнения итогового сочинения (изложения) составляет </w:t>
      </w:r>
      <w:r>
        <w:rPr>
          <w:rStyle w:val="a3"/>
          <w:rFonts w:ascii="Calibri" w:hAnsi="Calibri"/>
          <w:color w:val="1A1A1A"/>
          <w:spacing w:val="6"/>
          <w:sz w:val="18"/>
          <w:szCs w:val="18"/>
        </w:rPr>
        <w:t>3 часа 55 минут (235 минут)</w:t>
      </w:r>
      <w:r>
        <w:rPr>
          <w:rFonts w:ascii="Calibri" w:hAnsi="Calibri"/>
          <w:color w:val="1A1A1A"/>
          <w:sz w:val="18"/>
          <w:szCs w:val="18"/>
        </w:rPr>
        <w:t>.</w:t>
      </w:r>
    </w:p>
    <w:p w:rsidR="006C135D" w:rsidRDefault="006C135D" w:rsidP="006C135D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6C135D" w:rsidRDefault="006C135D" w:rsidP="006C135D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</w:t>
      </w:r>
      <w:r>
        <w:rPr>
          <w:rStyle w:val="a3"/>
          <w:rFonts w:ascii="Calibri" w:hAnsi="Calibri"/>
          <w:color w:val="1A1A1A"/>
          <w:spacing w:val="6"/>
          <w:sz w:val="18"/>
          <w:szCs w:val="18"/>
        </w:rPr>
        <w:t>1,5 часа</w:t>
      </w:r>
      <w:r>
        <w:rPr>
          <w:rFonts w:ascii="Calibri" w:hAnsi="Calibri"/>
          <w:color w:val="1A1A1A"/>
          <w:sz w:val="18"/>
          <w:szCs w:val="18"/>
        </w:rPr>
        <w:t>.</w:t>
      </w:r>
    </w:p>
    <w:p w:rsidR="006C135D" w:rsidRDefault="006C135D" w:rsidP="006C135D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proofErr w:type="gramStart"/>
      <w:r>
        <w:rPr>
          <w:rFonts w:ascii="Calibri" w:hAnsi="Calibri"/>
          <w:color w:val="1A1A1A"/>
          <w:sz w:val="18"/>
          <w:szCs w:val="18"/>
        </w:rPr>
        <w:t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органы исполнительной власти субъектов Российской Федерации, осуществляющие государственное управление в сфере образования, организуют проведение итогового сочинения (изложения) в</w:t>
      </w:r>
      <w:proofErr w:type="gramEnd"/>
      <w:r>
        <w:rPr>
          <w:rFonts w:ascii="Calibri" w:hAnsi="Calibri"/>
          <w:color w:val="1A1A1A"/>
          <w:sz w:val="18"/>
          <w:szCs w:val="18"/>
        </w:rPr>
        <w:t xml:space="preserve"> </w:t>
      </w:r>
      <w:proofErr w:type="gramStart"/>
      <w:r>
        <w:rPr>
          <w:rFonts w:ascii="Calibri" w:hAnsi="Calibri"/>
          <w:color w:val="1A1A1A"/>
          <w:sz w:val="18"/>
          <w:szCs w:val="18"/>
        </w:rPr>
        <w:t>условиях</w:t>
      </w:r>
      <w:proofErr w:type="gramEnd"/>
      <w:r>
        <w:rPr>
          <w:rFonts w:ascii="Calibri" w:hAnsi="Calibri"/>
          <w:color w:val="1A1A1A"/>
          <w:sz w:val="18"/>
          <w:szCs w:val="18"/>
        </w:rPr>
        <w:t>, учитывающих состояние их здоровья, особенности психофизического развития.</w:t>
      </w:r>
    </w:p>
    <w:p w:rsidR="006C135D" w:rsidRDefault="006C135D" w:rsidP="006C135D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При продолжительности итогового сочинения (изложения) более четырех часов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6C135D" w:rsidRDefault="006C135D" w:rsidP="006C135D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Итоговое сочинение (изложение) проводится в образовательных организациях, реализующих образовательные программы среднего общего образования, и (или) в местах проведения итогового сочинения (изложения), определенных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6C135D" w:rsidRDefault="006C135D" w:rsidP="006C135D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Итоговое сочинение (изложение) </w:t>
      </w:r>
      <w:r>
        <w:rPr>
          <w:rStyle w:val="a3"/>
          <w:rFonts w:ascii="Calibri" w:hAnsi="Calibri"/>
          <w:color w:val="1A1A1A"/>
          <w:spacing w:val="6"/>
          <w:sz w:val="18"/>
          <w:szCs w:val="18"/>
        </w:rPr>
        <w:t>начинается в 10.00 по местному времени</w:t>
      </w:r>
      <w:r>
        <w:rPr>
          <w:rFonts w:ascii="Calibri" w:hAnsi="Calibri"/>
          <w:color w:val="1A1A1A"/>
          <w:sz w:val="18"/>
          <w:szCs w:val="18"/>
        </w:rPr>
        <w:t>.</w:t>
      </w:r>
    </w:p>
    <w:p w:rsidR="006C135D" w:rsidRDefault="006C135D" w:rsidP="006C135D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Во время проведения итогового сочинения (изложения) на рабочем столе участников итогового сочинения (изложения) помимо бланка регистрации</w:t>
      </w:r>
      <w:r>
        <w:rPr>
          <w:rFonts w:ascii="Calibri" w:hAnsi="Calibri"/>
          <w:color w:val="1A1A1A"/>
          <w:sz w:val="18"/>
          <w:szCs w:val="18"/>
        </w:rPr>
        <w:br/>
        <w:t>и бланков записи (дополнительных бланков записи) находятся:</w:t>
      </w:r>
    </w:p>
    <w:p w:rsidR="006C135D" w:rsidRDefault="006C135D" w:rsidP="006C135D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ручка (</w:t>
      </w:r>
      <w:proofErr w:type="spellStart"/>
      <w:r>
        <w:rPr>
          <w:rFonts w:ascii="Calibri" w:hAnsi="Calibri"/>
          <w:color w:val="1A1A1A"/>
          <w:sz w:val="18"/>
          <w:szCs w:val="18"/>
        </w:rPr>
        <w:t>гелевая</w:t>
      </w:r>
      <w:proofErr w:type="spellEnd"/>
      <w:r>
        <w:rPr>
          <w:rFonts w:ascii="Calibri" w:hAnsi="Calibri"/>
          <w:color w:val="1A1A1A"/>
          <w:sz w:val="18"/>
          <w:szCs w:val="18"/>
        </w:rPr>
        <w:t xml:space="preserve"> или  капиллярная с чернилами черного цвета);</w:t>
      </w:r>
    </w:p>
    <w:p w:rsidR="006C135D" w:rsidRDefault="006C135D" w:rsidP="006C135D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lastRenderedPageBreak/>
        <w:t>документ, удостоверяющий личность;</w:t>
      </w:r>
    </w:p>
    <w:p w:rsidR="006C135D" w:rsidRDefault="006C135D" w:rsidP="006C135D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орфографический словарь для участников итогового сочинения (орфографический и толковый словари для участников итогового изложения), выданный по месту проведения итогового сочинения (изложения);</w:t>
      </w:r>
    </w:p>
    <w:p w:rsidR="006C135D" w:rsidRDefault="006C135D" w:rsidP="006C135D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листы бумаги для черновиков, выданные по месту проведения итогового сочинения (изложения);</w:t>
      </w:r>
    </w:p>
    <w:p w:rsidR="006C135D" w:rsidRDefault="006C135D" w:rsidP="006C135D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лекарства и питание (при необходимости);</w:t>
      </w:r>
    </w:p>
    <w:p w:rsidR="006C135D" w:rsidRDefault="006C135D" w:rsidP="006C135D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специальные технические средства (для участников итогового сочинения (изложения) с ограниченными возможностями здоровья, детей-инвалидов</w:t>
      </w:r>
      <w:r>
        <w:rPr>
          <w:rFonts w:ascii="Calibri" w:hAnsi="Calibri"/>
          <w:color w:val="1A1A1A"/>
          <w:sz w:val="18"/>
          <w:szCs w:val="18"/>
        </w:rPr>
        <w:br/>
        <w:t>и инвалидов) (при необходимости).</w:t>
      </w:r>
    </w:p>
    <w:p w:rsidR="006C135D" w:rsidRDefault="006C135D" w:rsidP="006C135D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Участники итогового сочинения (изложения) выполняют итоговое сочинение (изложение) на черно-белых бланках регистрации и бланках записи (в том числе бланках записи, выданных дополнительно) формата А</w:t>
      </w:r>
      <w:proofErr w:type="gramStart"/>
      <w:r>
        <w:rPr>
          <w:rFonts w:ascii="Calibri" w:hAnsi="Calibri"/>
          <w:color w:val="1A1A1A"/>
          <w:sz w:val="18"/>
          <w:szCs w:val="18"/>
        </w:rPr>
        <w:t>4</w:t>
      </w:r>
      <w:proofErr w:type="gramEnd"/>
      <w:r>
        <w:rPr>
          <w:rFonts w:ascii="Calibri" w:hAnsi="Calibri"/>
          <w:color w:val="1A1A1A"/>
          <w:sz w:val="18"/>
          <w:szCs w:val="18"/>
        </w:rPr>
        <w:t>.</w:t>
      </w:r>
    </w:p>
    <w:p w:rsidR="006C135D" w:rsidRDefault="006C135D" w:rsidP="006C135D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В день проведения итогового сочинения (изложения) участникам итогового сочинения (изложения) </w:t>
      </w:r>
      <w:r>
        <w:rPr>
          <w:rStyle w:val="a3"/>
          <w:rFonts w:ascii="Calibri" w:hAnsi="Calibri"/>
          <w:color w:val="1A1A1A"/>
          <w:spacing w:val="6"/>
          <w:sz w:val="18"/>
          <w:szCs w:val="18"/>
        </w:rPr>
        <w:t>запрещается иметь при себе</w:t>
      </w:r>
      <w:r>
        <w:rPr>
          <w:rFonts w:ascii="Calibri" w:hAnsi="Calibri"/>
          <w:color w:val="1A1A1A"/>
          <w:sz w:val="18"/>
          <w:szCs w:val="18"/>
        </w:rPr>
        <w:t> 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6C135D" w:rsidRDefault="006C135D" w:rsidP="006C135D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Участники итогового сочинения (изложения), </w:t>
      </w:r>
      <w:r>
        <w:rPr>
          <w:rStyle w:val="a3"/>
          <w:rFonts w:ascii="Calibri" w:hAnsi="Calibri"/>
          <w:color w:val="1A1A1A"/>
          <w:spacing w:val="6"/>
          <w:sz w:val="18"/>
          <w:szCs w:val="18"/>
        </w:rPr>
        <w:t>нарушившие</w:t>
      </w:r>
      <w:r>
        <w:rPr>
          <w:rFonts w:ascii="Calibri" w:hAnsi="Calibri"/>
          <w:color w:val="1A1A1A"/>
          <w:sz w:val="18"/>
          <w:szCs w:val="18"/>
        </w:rPr>
        <w:t> установленные требования, </w:t>
      </w:r>
      <w:r>
        <w:rPr>
          <w:rStyle w:val="a3"/>
          <w:rFonts w:ascii="Calibri" w:hAnsi="Calibri"/>
          <w:color w:val="1A1A1A"/>
          <w:spacing w:val="6"/>
          <w:sz w:val="18"/>
          <w:szCs w:val="18"/>
        </w:rPr>
        <w:t>удаляются</w:t>
      </w:r>
      <w:r>
        <w:rPr>
          <w:rFonts w:ascii="Calibri" w:hAnsi="Calibri"/>
          <w:color w:val="1A1A1A"/>
          <w:sz w:val="18"/>
          <w:szCs w:val="18"/>
        </w:rPr>
        <w:t> с итогового сочинения (изложения).</w:t>
      </w:r>
    </w:p>
    <w:p w:rsidR="006C135D" w:rsidRDefault="006C135D" w:rsidP="006C135D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proofErr w:type="gramStart"/>
      <w:r>
        <w:rPr>
          <w:rFonts w:ascii="Calibri" w:hAnsi="Calibri"/>
          <w:color w:val="1A1A1A"/>
          <w:sz w:val="18"/>
          <w:szCs w:val="18"/>
        </w:rPr>
        <w:t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 в образовательной организации и (или) членами комиссии по проверке итогового сочинения (изложения) в месте, определенном органом исполнительной власти субъекта Российской Федерации, осуществляющим государственное управление в сфере образования, и завершается не позднее чем через семь календарных дней с даты проведения итогового сочинения</w:t>
      </w:r>
      <w:proofErr w:type="gramEnd"/>
      <w:r>
        <w:rPr>
          <w:rFonts w:ascii="Calibri" w:hAnsi="Calibri"/>
          <w:color w:val="1A1A1A"/>
          <w:sz w:val="18"/>
          <w:szCs w:val="18"/>
        </w:rPr>
        <w:t xml:space="preserve"> (изложения).</w:t>
      </w:r>
    </w:p>
    <w:p w:rsidR="001F05B1" w:rsidRPr="006C135D" w:rsidRDefault="001F05B1" w:rsidP="006C135D"/>
    <w:sectPr w:rsidR="001F05B1" w:rsidRPr="006C135D" w:rsidSect="001F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ED210D"/>
    <w:rsid w:val="001F05B1"/>
    <w:rsid w:val="0024473C"/>
    <w:rsid w:val="006C135D"/>
    <w:rsid w:val="008A5E06"/>
    <w:rsid w:val="00ED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B1"/>
  </w:style>
  <w:style w:type="paragraph" w:styleId="2">
    <w:name w:val="heading 2"/>
    <w:basedOn w:val="a"/>
    <w:link w:val="20"/>
    <w:uiPriority w:val="9"/>
    <w:qFormat/>
    <w:rsid w:val="00ED21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21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D210D"/>
    <w:rPr>
      <w:b/>
      <w:bCs/>
    </w:rPr>
  </w:style>
  <w:style w:type="paragraph" w:styleId="a4">
    <w:name w:val="Normal (Web)"/>
    <w:basedOn w:val="a"/>
    <w:uiPriority w:val="99"/>
    <w:semiHidden/>
    <w:unhideWhenUsed/>
    <w:rsid w:val="00ED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2</cp:revision>
  <dcterms:created xsi:type="dcterms:W3CDTF">2021-02-25T11:52:00Z</dcterms:created>
  <dcterms:modified xsi:type="dcterms:W3CDTF">2021-02-25T11:52:00Z</dcterms:modified>
</cp:coreProperties>
</file>