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13D" w:rsidRPr="00FA50C5" w:rsidRDefault="00A7713D" w:rsidP="00A7713D">
      <w:pPr>
        <w:pStyle w:val="a5"/>
        <w:rPr>
          <w:rFonts w:ascii="Times New Roman" w:hAnsi="Times New Roman" w:cs="Times New Roman"/>
        </w:rPr>
      </w:pPr>
      <w:r w:rsidRPr="00FA50C5">
        <w:rPr>
          <w:rFonts w:ascii="Times New Roman" w:hAnsi="Times New Roman" w:cs="Times New Roman"/>
        </w:rPr>
        <w:t>«Рассмотрено»                                                                                       «Утверждаю»</w:t>
      </w:r>
    </w:p>
    <w:p w:rsidR="00A7713D" w:rsidRDefault="00A7713D" w:rsidP="00A7713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FA50C5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 xml:space="preserve">общем </w:t>
      </w:r>
      <w:r w:rsidRPr="00FA50C5">
        <w:rPr>
          <w:rFonts w:ascii="Times New Roman" w:hAnsi="Times New Roman" w:cs="Times New Roman"/>
        </w:rPr>
        <w:t>собрании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_________И.Н.Карпова</w:t>
      </w:r>
      <w:proofErr w:type="spellEnd"/>
    </w:p>
    <w:p w:rsidR="00A7713D" w:rsidRPr="00FA50C5" w:rsidRDefault="00A7713D" w:rsidP="00A7713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членов  профсоюзной организации                                             Директор МБОУ </w:t>
      </w:r>
      <w:proofErr w:type="spellStart"/>
      <w:r>
        <w:rPr>
          <w:rFonts w:ascii="Times New Roman" w:hAnsi="Times New Roman" w:cs="Times New Roman"/>
        </w:rPr>
        <w:t>Лысогорской</w:t>
      </w:r>
      <w:proofErr w:type="spellEnd"/>
      <w:r>
        <w:rPr>
          <w:rFonts w:ascii="Times New Roman" w:hAnsi="Times New Roman" w:cs="Times New Roman"/>
        </w:rPr>
        <w:t xml:space="preserve"> СОШ</w:t>
      </w:r>
    </w:p>
    <w:p w:rsidR="00A7713D" w:rsidRDefault="00A7713D" w:rsidP="00A7713D">
      <w:pPr>
        <w:pStyle w:val="a4"/>
        <w:spacing w:line="300" w:lineRule="atLeast"/>
        <w:jc w:val="center"/>
        <w:rPr>
          <w:b/>
        </w:rPr>
      </w:pPr>
    </w:p>
    <w:p w:rsidR="00A7713D" w:rsidRPr="00FA50C5" w:rsidRDefault="00A7713D" w:rsidP="00A7713D">
      <w:pPr>
        <w:pStyle w:val="a5"/>
        <w:jc w:val="center"/>
        <w:rPr>
          <w:rFonts w:ascii="Times New Roman" w:hAnsi="Times New Roman" w:cs="Times New Roman"/>
        </w:rPr>
      </w:pPr>
      <w:r w:rsidRPr="00FA50C5">
        <w:rPr>
          <w:rFonts w:ascii="Times New Roman" w:hAnsi="Times New Roman" w:cs="Times New Roman"/>
        </w:rPr>
        <w:t>КОДЕКС</w:t>
      </w:r>
    </w:p>
    <w:p w:rsidR="00A7713D" w:rsidRPr="00FA50C5" w:rsidRDefault="00A7713D" w:rsidP="00A7713D">
      <w:pPr>
        <w:pStyle w:val="a5"/>
        <w:rPr>
          <w:rFonts w:ascii="Times New Roman" w:hAnsi="Times New Roman" w:cs="Times New Roman"/>
          <w:color w:val="333333"/>
        </w:rPr>
      </w:pPr>
      <w:r w:rsidRPr="00FA50C5">
        <w:rPr>
          <w:rStyle w:val="a3"/>
          <w:rFonts w:ascii="Times New Roman" w:hAnsi="Times New Roman" w:cs="Times New Roman"/>
          <w:color w:val="333333"/>
        </w:rPr>
        <w:t>ЭТИКИ И СЛУЖЕБНОГО ПОВЕДЕНИЯ РАБОТНИКОВ</w:t>
      </w:r>
      <w:r>
        <w:rPr>
          <w:rStyle w:val="a3"/>
          <w:rFonts w:ascii="Times New Roman" w:hAnsi="Times New Roman" w:cs="Times New Roman"/>
          <w:color w:val="333333"/>
        </w:rPr>
        <w:t xml:space="preserve"> </w:t>
      </w:r>
      <w:r w:rsidRPr="00FA50C5">
        <w:rPr>
          <w:rStyle w:val="a3"/>
          <w:rFonts w:ascii="Times New Roman" w:hAnsi="Times New Roman" w:cs="Times New Roman"/>
          <w:color w:val="333333"/>
        </w:rPr>
        <w:t>МБОУ ЛЫСОГОРСКОЙ СОШ</w:t>
      </w:r>
    </w:p>
    <w:p w:rsidR="00A7713D" w:rsidRPr="00A66258" w:rsidRDefault="00A7713D" w:rsidP="00A7713D">
      <w:pPr>
        <w:pStyle w:val="a4"/>
        <w:spacing w:line="300" w:lineRule="atLeast"/>
        <w:rPr>
          <w:color w:val="333333"/>
        </w:rPr>
      </w:pPr>
      <w:r>
        <w:rPr>
          <w:color w:val="333333"/>
        </w:rPr>
        <w:t xml:space="preserve">      </w:t>
      </w:r>
      <w:r w:rsidRPr="00A66258">
        <w:rPr>
          <w:color w:val="333333"/>
        </w:rPr>
        <w:t>Кодекс этики и служебного поведения работников</w:t>
      </w:r>
      <w:r>
        <w:rPr>
          <w:color w:val="333333"/>
        </w:rPr>
        <w:t xml:space="preserve"> муниципального бюджетного общ</w:t>
      </w:r>
      <w:proofErr w:type="gramStart"/>
      <w:r>
        <w:rPr>
          <w:color w:val="333333"/>
        </w:rPr>
        <w:t>е-</w:t>
      </w:r>
      <w:proofErr w:type="gramEnd"/>
      <w:r w:rsidRPr="00A66258">
        <w:rPr>
          <w:color w:val="333333"/>
        </w:rPr>
        <w:t xml:space="preserve"> образовательного учреждения </w:t>
      </w:r>
      <w:proofErr w:type="spellStart"/>
      <w:r>
        <w:rPr>
          <w:color w:val="333333"/>
        </w:rPr>
        <w:t>Лысогорской</w:t>
      </w:r>
      <w:proofErr w:type="spellEnd"/>
      <w:r>
        <w:rPr>
          <w:color w:val="333333"/>
        </w:rPr>
        <w:t xml:space="preserve"> средней общеобразовательной школы (далее </w:t>
      </w:r>
      <w:r w:rsidRPr="00A66258">
        <w:rPr>
          <w:color w:val="333333"/>
        </w:rPr>
        <w:t xml:space="preserve"> по тексту Кодекс)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A7713D" w:rsidRPr="00A66258" w:rsidRDefault="00A7713D" w:rsidP="00A7713D">
      <w:pPr>
        <w:pStyle w:val="a4"/>
        <w:spacing w:line="300" w:lineRule="atLeast"/>
        <w:rPr>
          <w:color w:val="333333"/>
        </w:rPr>
      </w:pPr>
      <w:r w:rsidRPr="00A66258">
        <w:rPr>
          <w:rStyle w:val="a3"/>
          <w:color w:val="333333"/>
        </w:rPr>
        <w:t>I. Общие положения</w:t>
      </w:r>
    </w:p>
    <w:p w:rsidR="00A7713D" w:rsidRPr="00A66258" w:rsidRDefault="00A7713D" w:rsidP="00A7713D">
      <w:pPr>
        <w:pStyle w:val="a4"/>
        <w:spacing w:line="300" w:lineRule="atLeast"/>
        <w:rPr>
          <w:color w:val="333333"/>
        </w:rPr>
      </w:pPr>
      <w:r w:rsidRPr="00A66258">
        <w:rPr>
          <w:color w:val="333333"/>
        </w:rPr>
        <w:t xml:space="preserve">1.1      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образовательной организации независимо от замещаемой ими должности. </w:t>
      </w:r>
      <w:r w:rsidRPr="00A66258">
        <w:rPr>
          <w:color w:val="333333"/>
        </w:rPr>
        <w:br/>
        <w:t>1.2.     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  <w:r w:rsidRPr="00A66258">
        <w:rPr>
          <w:color w:val="333333"/>
        </w:rPr>
        <w:br/>
        <w:t>1.3.     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A7713D" w:rsidRPr="00A66258" w:rsidRDefault="00A7713D" w:rsidP="00A7713D">
      <w:pPr>
        <w:pStyle w:val="a4"/>
        <w:spacing w:line="300" w:lineRule="atLeast"/>
        <w:rPr>
          <w:color w:val="333333"/>
        </w:rPr>
      </w:pPr>
      <w:r w:rsidRPr="00A66258">
        <w:rPr>
          <w:rStyle w:val="a3"/>
          <w:color w:val="333333"/>
        </w:rPr>
        <w:t>II. Основные обязанности, принципы и правила служебного поведения работников</w:t>
      </w:r>
    </w:p>
    <w:p w:rsidR="00A7713D" w:rsidRPr="00A66258" w:rsidRDefault="00A7713D" w:rsidP="00A7713D">
      <w:pPr>
        <w:pStyle w:val="a4"/>
        <w:spacing w:line="300" w:lineRule="atLeast"/>
        <w:ind w:left="-284" w:firstLine="284"/>
        <w:rPr>
          <w:color w:val="333333"/>
        </w:rPr>
      </w:pPr>
      <w:r w:rsidRPr="00A66258">
        <w:rPr>
          <w:color w:val="333333"/>
        </w:rPr>
        <w:t xml:space="preserve">2.1. В соответствии со статьей 21 Трудового кодекса Российской Федерации работник обязан: </w:t>
      </w:r>
      <w:r w:rsidRPr="00A66258">
        <w:rPr>
          <w:color w:val="333333"/>
        </w:rPr>
        <w:br/>
        <w:t>- добросовестно исполнять свои трудовые обязанности, возложенные на него трудовым договором;</w:t>
      </w:r>
      <w:r w:rsidRPr="00A66258">
        <w:rPr>
          <w:color w:val="333333"/>
        </w:rPr>
        <w:br/>
        <w:t xml:space="preserve">- соблюдать правила внутреннего трудового распорядка; </w:t>
      </w:r>
      <w:r w:rsidRPr="00A66258">
        <w:rPr>
          <w:color w:val="333333"/>
        </w:rPr>
        <w:br/>
        <w:t xml:space="preserve">- соблюдать трудовую дисциплину; </w:t>
      </w:r>
      <w:r w:rsidRPr="00A66258">
        <w:rPr>
          <w:color w:val="333333"/>
        </w:rPr>
        <w:br/>
        <w:t>- выполнять установленные нормы труда;</w:t>
      </w:r>
      <w:r w:rsidRPr="00A66258">
        <w:rPr>
          <w:color w:val="333333"/>
        </w:rPr>
        <w:br/>
        <w:t>- соблюдать требования по охране труда и обеспечению безопасности труда;</w:t>
      </w:r>
      <w:r w:rsidRPr="00A66258">
        <w:rPr>
          <w:color w:val="333333"/>
        </w:rPr>
        <w:br/>
        <w:t>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  <w:r w:rsidRPr="00A66258">
        <w:rPr>
          <w:color w:val="333333"/>
        </w:rPr>
        <w:br/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  <w:r w:rsidRPr="00A66258">
        <w:rPr>
          <w:color w:val="333333"/>
        </w:rPr>
        <w:br/>
        <w:t>2.2. Основные принципы служебного поведения работников являются основой поведения граждан в связи с нахождением их в трудовых отношениях с образовательной организацией.</w:t>
      </w:r>
      <w:r w:rsidRPr="00A66258">
        <w:rPr>
          <w:color w:val="333333"/>
        </w:rPr>
        <w:br/>
      </w:r>
      <w:proofErr w:type="gramStart"/>
      <w:r w:rsidRPr="00A66258">
        <w:rPr>
          <w:color w:val="333333"/>
        </w:rPr>
        <w:t>Работники, сознавая ответственность перед гражданами, обществом и государством, призваны:</w:t>
      </w:r>
      <w:r w:rsidRPr="00A66258">
        <w:rPr>
          <w:color w:val="333333"/>
        </w:rPr>
        <w:br/>
        <w:t>- исходить из того, что признание, соблюдение и защита прав и свобод человека и гражданина определяют основной смысл и содержание деятельности образовательной организации;</w:t>
      </w:r>
      <w:r w:rsidRPr="00A66258">
        <w:rPr>
          <w:color w:val="333333"/>
        </w:rPr>
        <w:br/>
        <w:t xml:space="preserve">- соблюдать Конституцию Российской Федерации, законодательство Российской Федерации и </w:t>
      </w:r>
      <w:r>
        <w:rPr>
          <w:color w:val="333333"/>
        </w:rPr>
        <w:t>Ростовской области</w:t>
      </w:r>
      <w:r w:rsidRPr="00A66258">
        <w:rPr>
          <w:color w:val="333333"/>
        </w:rPr>
        <w:t>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  <w:proofErr w:type="gramEnd"/>
      <w:r w:rsidRPr="00A66258">
        <w:rPr>
          <w:color w:val="333333"/>
        </w:rPr>
        <w:br/>
        <w:t xml:space="preserve">- </w:t>
      </w:r>
      <w:proofErr w:type="gramStart"/>
      <w:r w:rsidRPr="00A66258">
        <w:rPr>
          <w:color w:val="333333"/>
        </w:rPr>
        <w:t>обеспечивать эффективную работу образовательной организации;</w:t>
      </w:r>
      <w:r w:rsidRPr="00A66258">
        <w:rPr>
          <w:color w:val="333333"/>
        </w:rPr>
        <w:br/>
        <w:t xml:space="preserve">- осуществлять свою деятельность в пределах предмета и целей </w:t>
      </w:r>
      <w:r>
        <w:rPr>
          <w:color w:val="333333"/>
        </w:rPr>
        <w:t>д</w:t>
      </w:r>
      <w:r w:rsidRPr="00A66258">
        <w:rPr>
          <w:color w:val="333333"/>
        </w:rPr>
        <w:t xml:space="preserve">еятельности  образовательной организации; </w:t>
      </w:r>
      <w:r w:rsidRPr="00A66258">
        <w:rPr>
          <w:color w:val="333333"/>
        </w:rPr>
        <w:br/>
      </w:r>
      <w:r w:rsidRPr="00A66258">
        <w:rPr>
          <w:color w:val="333333"/>
        </w:rPr>
        <w:lastRenderedPageBreak/>
        <w:t xml:space="preserve">-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  <w:r w:rsidRPr="00A66258">
        <w:rPr>
          <w:color w:val="333333"/>
        </w:rPr>
        <w:br/>
        <w:t xml:space="preserve">- исключать действия, связанные с влиянием каких-либо личных, имущественных (финансовых) и иных интересов, препятствующих добросовестному </w:t>
      </w:r>
      <w:r>
        <w:rPr>
          <w:color w:val="333333"/>
        </w:rPr>
        <w:t>и</w:t>
      </w:r>
      <w:r w:rsidRPr="00A66258">
        <w:rPr>
          <w:color w:val="333333"/>
        </w:rPr>
        <w:t>сполнению  должностных обязанностей;</w:t>
      </w:r>
      <w:proofErr w:type="gramEnd"/>
      <w:r w:rsidRPr="00A66258">
        <w:rPr>
          <w:color w:val="333333"/>
        </w:rPr>
        <w:br/>
        <w:t>-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  <w:r w:rsidRPr="00A66258">
        <w:rPr>
          <w:color w:val="333333"/>
        </w:rPr>
        <w:br/>
        <w:t>- соблюдать нормы профессиональной этики и правила делового поведения;</w:t>
      </w:r>
      <w:r w:rsidRPr="00A66258">
        <w:rPr>
          <w:color w:val="333333"/>
        </w:rPr>
        <w:br/>
        <w:t>- проявлять корректность и внимательность в обращении с гражданами и должностными лицами;</w:t>
      </w:r>
      <w:r w:rsidRPr="00A66258">
        <w:rPr>
          <w:color w:val="333333"/>
        </w:rPr>
        <w:br/>
        <w:t xml:space="preserve">- </w:t>
      </w:r>
      <w:proofErr w:type="gramStart"/>
      <w:r w:rsidRPr="00A66258">
        <w:rPr>
          <w:color w:val="333333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A66258">
        <w:rPr>
          <w:color w:val="333333"/>
        </w:rPr>
        <w:t>конфессий</w:t>
      </w:r>
      <w:proofErr w:type="spellEnd"/>
      <w:r w:rsidRPr="00A66258">
        <w:rPr>
          <w:color w:val="333333"/>
        </w:rPr>
        <w:t>, способствовать межнациональному и межконфессиональному согласию;</w:t>
      </w:r>
      <w:r w:rsidRPr="00A66258">
        <w:rPr>
          <w:color w:val="333333"/>
        </w:rPr>
        <w:br/>
        <w:t>-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образовательной организации;</w:t>
      </w:r>
      <w:proofErr w:type="gramEnd"/>
      <w:r w:rsidRPr="00A66258">
        <w:rPr>
          <w:color w:val="333333"/>
        </w:rPr>
        <w:br/>
        <w:t xml:space="preserve">- </w:t>
      </w:r>
      <w:proofErr w:type="gramStart"/>
      <w:r w:rsidRPr="00A66258">
        <w:rPr>
          <w:color w:val="333333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  <w:r w:rsidRPr="00A66258">
        <w:rPr>
          <w:color w:val="333333"/>
        </w:rPr>
        <w:br/>
        <w:t>- воздерживаться от публичных высказываний, суждений и оценок в отношении деятельности образовательной организации, ее руководителя, если это не входит в должностные обязанности работника;</w:t>
      </w:r>
      <w:r w:rsidRPr="00A66258">
        <w:rPr>
          <w:color w:val="333333"/>
        </w:rPr>
        <w:br/>
        <w:t>- соблюдать установленные в образовательной организации правила предоставления служебной информации и публичных выступлений;</w:t>
      </w:r>
      <w:proofErr w:type="gramEnd"/>
      <w:r w:rsidRPr="00A66258">
        <w:rPr>
          <w:color w:val="333333"/>
        </w:rPr>
        <w:br/>
        <w:t xml:space="preserve">- </w:t>
      </w:r>
      <w:proofErr w:type="gramStart"/>
      <w:r w:rsidRPr="00A66258">
        <w:rPr>
          <w:color w:val="333333"/>
        </w:rPr>
        <w:t>уважительно относиться к деятельности представителей средств массовой информации по информированию общества о работе образовательной организации, а также оказывать содействие в получении достоверной информации в установленном порядке;</w:t>
      </w:r>
      <w:r w:rsidRPr="00A66258">
        <w:rPr>
          <w:color w:val="333333"/>
        </w:rPr>
        <w:br/>
        <w:t>- постоянно стремиться к обеспечению как можно более эффективного распоряжения ресурсами, находящимися в сфере его ответственности;</w:t>
      </w:r>
      <w:r w:rsidRPr="00A66258">
        <w:rPr>
          <w:color w:val="333333"/>
        </w:rPr>
        <w:br/>
        <w:t>- 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  <w:proofErr w:type="gramEnd"/>
      <w:r w:rsidRPr="00A66258">
        <w:rPr>
          <w:color w:val="333333"/>
        </w:rPr>
        <w:br/>
        <w:t>- 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  <w:r w:rsidRPr="00A66258">
        <w:rPr>
          <w:color w:val="333333"/>
        </w:rPr>
        <w:br/>
        <w:t xml:space="preserve">2.3.      </w:t>
      </w:r>
      <w:proofErr w:type="gramStart"/>
      <w:r w:rsidRPr="00A66258">
        <w:rPr>
          <w:color w:val="333333"/>
        </w:rPr>
        <w:t xml:space="preserve">В целях противодействия коррупции работнику рекомендуется: </w:t>
      </w:r>
      <w:r w:rsidRPr="00A66258">
        <w:rPr>
          <w:color w:val="333333"/>
        </w:rPr>
        <w:br/>
        <w:t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  <w:r w:rsidRPr="00A66258">
        <w:rPr>
          <w:color w:val="333333"/>
        </w:rPr>
        <w:br/>
        <w:t>- 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  <w:proofErr w:type="gramEnd"/>
      <w:r w:rsidRPr="00A66258">
        <w:rPr>
          <w:color w:val="333333"/>
        </w:rPr>
        <w:br/>
        <w:t>-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  <w:r w:rsidRPr="00A66258">
        <w:rPr>
          <w:color w:val="333333"/>
        </w:rPr>
        <w:br/>
      </w:r>
      <w:r w:rsidRPr="00A66258">
        <w:rPr>
          <w:color w:val="333333"/>
        </w:rPr>
        <w:lastRenderedPageBreak/>
        <w:t>2.4.      Работник может обрабатывать и передавать служебную информацию при соблюдении действующих в образовательной организации норм и требований, принятых в соответствии с законодательством Российской Федерации.</w:t>
      </w:r>
      <w:r w:rsidRPr="00A66258">
        <w:rPr>
          <w:color w:val="333333"/>
        </w:rPr>
        <w:br/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  <w:r w:rsidRPr="00A66258">
        <w:rPr>
          <w:color w:val="333333"/>
        </w:rPr>
        <w:br/>
        <w:t>2.5.     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  <w:r w:rsidRPr="00A66258">
        <w:rPr>
          <w:color w:val="333333"/>
        </w:rPr>
        <w:br/>
      </w:r>
      <w:proofErr w:type="gramStart"/>
      <w:r w:rsidRPr="00A66258">
        <w:rPr>
          <w:color w:val="333333"/>
        </w:rPr>
        <w:t>Работник,         наделенный   организационно-распорядительными полномочиями по отношению к другим работникам, призван:</w:t>
      </w:r>
      <w:r w:rsidRPr="00A66258">
        <w:rPr>
          <w:color w:val="333333"/>
        </w:rPr>
        <w:br/>
        <w:t>- 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  <w:r w:rsidRPr="00A66258">
        <w:rPr>
          <w:color w:val="333333"/>
        </w:rPr>
        <w:br/>
        <w:t>-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  <w:proofErr w:type="gramEnd"/>
      <w:r w:rsidRPr="00A66258">
        <w:rPr>
          <w:color w:val="333333"/>
        </w:rPr>
        <w:br/>
        <w:t>-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  <w:r w:rsidRPr="00A66258">
        <w:rPr>
          <w:color w:val="333333"/>
        </w:rPr>
        <w:br/>
        <w:t xml:space="preserve">Руководитель образовательной организации обязан представлять сведения о доходах, об имуществе и обязательствах имущественного характер в соответствии с законодательством Российской Федерации и </w:t>
      </w:r>
      <w:r>
        <w:rPr>
          <w:color w:val="333333"/>
        </w:rPr>
        <w:t>Ростовской области</w:t>
      </w:r>
      <w:r w:rsidRPr="00A66258">
        <w:rPr>
          <w:color w:val="333333"/>
        </w:rPr>
        <w:t>.</w:t>
      </w:r>
    </w:p>
    <w:p w:rsidR="00A7713D" w:rsidRPr="00A66258" w:rsidRDefault="00A7713D" w:rsidP="00A7713D">
      <w:pPr>
        <w:pStyle w:val="a4"/>
        <w:spacing w:line="300" w:lineRule="atLeast"/>
        <w:rPr>
          <w:color w:val="333333"/>
        </w:rPr>
      </w:pPr>
      <w:r w:rsidRPr="00A66258">
        <w:rPr>
          <w:rStyle w:val="a3"/>
          <w:color w:val="333333"/>
        </w:rPr>
        <w:t>III. Этические правила служебного поведения работников</w:t>
      </w:r>
      <w:r>
        <w:rPr>
          <w:rStyle w:val="a3"/>
          <w:color w:val="333333"/>
        </w:rPr>
        <w:t xml:space="preserve">                                                     </w:t>
      </w:r>
      <w:r w:rsidRPr="00A66258">
        <w:rPr>
          <w:color w:val="333333"/>
        </w:rPr>
        <w:t xml:space="preserve">3.1.     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A66258">
        <w:rPr>
          <w:color w:val="333333"/>
        </w:rPr>
        <w:t>ценностью</w:t>
      </w:r>
      <w:proofErr w:type="gramEnd"/>
      <w:r w:rsidRPr="00A66258">
        <w:rPr>
          <w:color w:val="333333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  <w:r w:rsidRPr="00A66258">
        <w:rPr>
          <w:color w:val="333333"/>
        </w:rPr>
        <w:br/>
        <w:t xml:space="preserve">3.2.      </w:t>
      </w:r>
      <w:proofErr w:type="gramStart"/>
      <w:r w:rsidRPr="00A66258">
        <w:rPr>
          <w:color w:val="333333"/>
        </w:rPr>
        <w:t>В служебном поведении работник воздерживается от:</w:t>
      </w:r>
      <w:r w:rsidRPr="00A66258">
        <w:rPr>
          <w:color w:val="333333"/>
        </w:rPr>
        <w:br/>
        <w:t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  <w:r w:rsidRPr="00A66258">
        <w:rPr>
          <w:color w:val="333333"/>
        </w:rPr>
        <w:br/>
        <w:t>- грубости, проявлений пренебрежительного тона, заносчивости, предвзятых замечаний, предъявления неправомерных, незаслуженных обвинений;</w:t>
      </w:r>
      <w:r w:rsidRPr="00A66258">
        <w:rPr>
          <w:color w:val="333333"/>
        </w:rPr>
        <w:br/>
        <w:t>- угроз, оскорбительных выражений или реплик, действий, препятствующих нормальному общению или провоцирующих противоправное поведение;</w:t>
      </w:r>
      <w:proofErr w:type="gramEnd"/>
      <w:r w:rsidRPr="00A66258">
        <w:rPr>
          <w:color w:val="333333"/>
        </w:rPr>
        <w:br/>
        <w:t>- принятия пищи, курения во время служебных совещаний, бесед, иного служебного общения с гражданами.</w:t>
      </w:r>
      <w:r w:rsidRPr="00A66258">
        <w:rPr>
          <w:color w:val="333333"/>
        </w:rPr>
        <w:br/>
        <w:t>3.3.     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  <w:r w:rsidRPr="00A66258">
        <w:rPr>
          <w:color w:val="333333"/>
        </w:rPr>
        <w:br/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  <w:r w:rsidRPr="00A66258">
        <w:rPr>
          <w:color w:val="333333"/>
        </w:rPr>
        <w:br/>
        <w:t>3.4.     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образовательной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A7713D" w:rsidRPr="00A7713D" w:rsidRDefault="00A7713D" w:rsidP="00A7713D">
      <w:pPr>
        <w:pStyle w:val="a4"/>
        <w:spacing w:line="300" w:lineRule="atLeast"/>
        <w:rPr>
          <w:color w:val="333333"/>
        </w:rPr>
      </w:pPr>
      <w:r w:rsidRPr="00A66258">
        <w:rPr>
          <w:color w:val="333333"/>
        </w:rPr>
        <w:t> </w:t>
      </w:r>
    </w:p>
    <w:sectPr w:rsidR="00A7713D" w:rsidRPr="00A7713D" w:rsidSect="00FA50C5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7713D"/>
    <w:rsid w:val="004A1336"/>
    <w:rsid w:val="005672B0"/>
    <w:rsid w:val="00A65A5A"/>
    <w:rsid w:val="00A7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13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713D"/>
    <w:rPr>
      <w:b/>
      <w:bCs/>
    </w:rPr>
  </w:style>
  <w:style w:type="paragraph" w:styleId="a4">
    <w:name w:val="Normal (Web)"/>
    <w:basedOn w:val="a"/>
    <w:uiPriority w:val="99"/>
    <w:semiHidden/>
    <w:unhideWhenUsed/>
    <w:rsid w:val="00A7713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771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1556</Words>
  <Characters>8871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2014-11-28T11:06:00Z</dcterms:created>
  <dcterms:modified xsi:type="dcterms:W3CDTF">2014-11-28T11:07:00Z</dcterms:modified>
</cp:coreProperties>
</file>