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9" w:rsidRPr="00E63D49" w:rsidRDefault="002133B9" w:rsidP="002133B9">
      <w:pPr>
        <w:jc w:val="center"/>
      </w:pPr>
      <w:r w:rsidRPr="00E63D49">
        <w:t>Ростовская область Куйбышевский район село Лысогорка</w:t>
      </w:r>
    </w:p>
    <w:p w:rsidR="002133B9" w:rsidRPr="00E63D49" w:rsidRDefault="002133B9" w:rsidP="002133B9">
      <w:pPr>
        <w:jc w:val="center"/>
      </w:pPr>
      <w:r w:rsidRPr="00E63D49">
        <w:t>Муниципальное бюджетное общеобразовательное учреждение</w:t>
      </w:r>
    </w:p>
    <w:p w:rsidR="002133B9" w:rsidRPr="00E63D49" w:rsidRDefault="002133B9" w:rsidP="002133B9">
      <w:pPr>
        <w:jc w:val="center"/>
        <w:rPr>
          <w:rFonts w:ascii="Arial" w:hAnsi="Arial" w:cs="Arial"/>
        </w:rPr>
      </w:pPr>
      <w:r w:rsidRPr="00E63D49">
        <w:t>Лысогорская средняя общеобразовательная школа</w:t>
      </w:r>
    </w:p>
    <w:p w:rsidR="002133B9" w:rsidRPr="00743786" w:rsidRDefault="002133B9" w:rsidP="002133B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133B9" w:rsidRPr="00056B17" w:rsidRDefault="002133B9" w:rsidP="002133B9">
      <w:pPr>
        <w:jc w:val="center"/>
        <w:rPr>
          <w:rFonts w:ascii="Times New Roman" w:hAnsi="Times New Roman"/>
          <w:caps/>
          <w:sz w:val="24"/>
          <w:szCs w:val="24"/>
        </w:rPr>
      </w:pPr>
    </w:p>
    <w:p w:rsidR="002133B9" w:rsidRPr="00056B17" w:rsidRDefault="002133B9" w:rsidP="002133B9">
      <w:pPr>
        <w:jc w:val="right"/>
        <w:rPr>
          <w:rFonts w:ascii="Times New Roman" w:hAnsi="Times New Roman"/>
          <w:caps/>
          <w:sz w:val="24"/>
          <w:szCs w:val="24"/>
        </w:rPr>
      </w:pPr>
      <w:r w:rsidRPr="00056B17">
        <w:rPr>
          <w:rFonts w:ascii="Times New Roman" w:hAnsi="Times New Roman"/>
          <w:caps/>
          <w:sz w:val="24"/>
          <w:szCs w:val="24"/>
        </w:rPr>
        <w:t>«утверждаю»</w:t>
      </w:r>
    </w:p>
    <w:p w:rsidR="002133B9" w:rsidRPr="00056B17" w:rsidRDefault="002133B9" w:rsidP="002133B9">
      <w:pPr>
        <w:jc w:val="right"/>
        <w:rPr>
          <w:rFonts w:ascii="Times New Roman" w:hAnsi="Times New Roman"/>
          <w:sz w:val="24"/>
          <w:szCs w:val="24"/>
        </w:rPr>
      </w:pPr>
      <w:r w:rsidRPr="00056B17">
        <w:rPr>
          <w:rFonts w:ascii="Times New Roman" w:hAnsi="Times New Roman"/>
          <w:sz w:val="24"/>
          <w:szCs w:val="24"/>
        </w:rPr>
        <w:t xml:space="preserve"> Директор МБОУ Лысогорской СОШ </w:t>
      </w:r>
    </w:p>
    <w:p w:rsidR="002133B9" w:rsidRPr="00056B17" w:rsidRDefault="002133B9" w:rsidP="002133B9">
      <w:pPr>
        <w:jc w:val="right"/>
        <w:rPr>
          <w:rFonts w:ascii="Times New Roman" w:hAnsi="Times New Roman"/>
          <w:sz w:val="24"/>
          <w:szCs w:val="24"/>
        </w:rPr>
      </w:pPr>
      <w:r w:rsidRPr="00056B17">
        <w:rPr>
          <w:rFonts w:ascii="Times New Roman" w:hAnsi="Times New Roman"/>
          <w:sz w:val="24"/>
          <w:szCs w:val="24"/>
        </w:rPr>
        <w:t xml:space="preserve"> ______________Карпова И.Н.</w:t>
      </w:r>
    </w:p>
    <w:p w:rsidR="002133B9" w:rsidRPr="00056B17" w:rsidRDefault="002133B9" w:rsidP="002133B9">
      <w:pPr>
        <w:jc w:val="right"/>
        <w:rPr>
          <w:rFonts w:ascii="Times New Roman" w:hAnsi="Times New Roman"/>
          <w:sz w:val="24"/>
          <w:szCs w:val="24"/>
        </w:rPr>
      </w:pPr>
    </w:p>
    <w:p w:rsidR="002133B9" w:rsidRPr="00E63D49" w:rsidRDefault="002133B9" w:rsidP="002133B9">
      <w:pPr>
        <w:jc w:val="right"/>
      </w:pPr>
      <w:r w:rsidRPr="00056B17">
        <w:rPr>
          <w:rFonts w:ascii="Times New Roman" w:hAnsi="Times New Roman"/>
          <w:sz w:val="24"/>
          <w:szCs w:val="24"/>
        </w:rPr>
        <w:t>Приказ №180 -ОД  от « 28»  июня   2019</w:t>
      </w:r>
      <w:r w:rsidRPr="00E63D49">
        <w:t xml:space="preserve"> г.</w:t>
      </w:r>
    </w:p>
    <w:p w:rsidR="002133B9" w:rsidRPr="00E63D49" w:rsidRDefault="002133B9" w:rsidP="002133B9">
      <w:pPr>
        <w:jc w:val="both"/>
        <w:rPr>
          <w:rFonts w:ascii="Calibri" w:hAnsi="Calibri"/>
        </w:rPr>
      </w:pPr>
    </w:p>
    <w:p w:rsidR="00056B17" w:rsidRDefault="002133B9" w:rsidP="002133B9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133B9">
        <w:rPr>
          <w:b/>
          <w:bCs/>
          <w:color w:val="000000"/>
          <w:sz w:val="28"/>
          <w:szCs w:val="28"/>
          <w:shd w:val="clear" w:color="auto" w:fill="FFFFFF"/>
        </w:rPr>
        <w:t xml:space="preserve">Рабочая коррекционно – развивающая программа для работы с </w:t>
      </w:r>
      <w:r w:rsidR="00056B17">
        <w:rPr>
          <w:b/>
          <w:bCs/>
          <w:color w:val="000000"/>
          <w:sz w:val="28"/>
          <w:szCs w:val="28"/>
          <w:shd w:val="clear" w:color="auto" w:fill="FFFFFF"/>
        </w:rPr>
        <w:t>дет</w:t>
      </w:r>
      <w:r w:rsidR="00163D75">
        <w:rPr>
          <w:b/>
          <w:bCs/>
          <w:color w:val="000000"/>
          <w:sz w:val="28"/>
          <w:szCs w:val="28"/>
          <w:shd w:val="clear" w:color="auto" w:fill="FFFFFF"/>
        </w:rPr>
        <w:t>ьми с</w:t>
      </w:r>
    </w:p>
    <w:p w:rsidR="002133B9" w:rsidRPr="002133B9" w:rsidRDefault="002133B9" w:rsidP="002133B9">
      <w:pPr>
        <w:jc w:val="center"/>
        <w:rPr>
          <w:b/>
          <w:bCs/>
          <w:sz w:val="28"/>
          <w:szCs w:val="28"/>
        </w:rPr>
      </w:pPr>
      <w:r w:rsidRPr="002133B9">
        <w:rPr>
          <w:b/>
          <w:bCs/>
          <w:color w:val="000000"/>
          <w:sz w:val="28"/>
          <w:szCs w:val="28"/>
          <w:shd w:val="clear" w:color="auto" w:fill="FFFFFF"/>
        </w:rPr>
        <w:t xml:space="preserve"> задержкой психического развития, обучающихся в общеобразовательном учреждении в условиях ФГОС</w:t>
      </w:r>
      <w:r w:rsidR="0036353B">
        <w:rPr>
          <w:b/>
          <w:bCs/>
          <w:color w:val="000000"/>
          <w:sz w:val="28"/>
          <w:szCs w:val="28"/>
          <w:shd w:val="clear" w:color="auto" w:fill="FFFFFF"/>
        </w:rPr>
        <w:t xml:space="preserve"> (</w:t>
      </w:r>
      <w:bookmarkStart w:id="0" w:name="_GoBack"/>
      <w:bookmarkEnd w:id="0"/>
      <w:r w:rsidR="0036353B">
        <w:rPr>
          <w:b/>
          <w:bCs/>
          <w:color w:val="000000"/>
          <w:sz w:val="28"/>
          <w:szCs w:val="28"/>
          <w:shd w:val="clear" w:color="auto" w:fill="FFFFFF"/>
        </w:rPr>
        <w:t>Вариант 7.2)</w:t>
      </w:r>
      <w:r w:rsidRPr="002133B9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2133B9" w:rsidRPr="002133B9" w:rsidRDefault="002133B9" w:rsidP="002133B9">
      <w:pPr>
        <w:widowControl w:val="0"/>
        <w:spacing w:after="9"/>
        <w:ind w:left="40"/>
        <w:jc w:val="center"/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  <w:t>начальное</w:t>
      </w:r>
      <w:r w:rsidRPr="002133B9"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  <w:t xml:space="preserve">  общее образование </w:t>
      </w:r>
      <w:r w:rsidR="00056B17"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  <w:t>1</w:t>
      </w:r>
      <w:r w:rsidRPr="002133B9">
        <w:rPr>
          <w:rFonts w:ascii="Times New Roman" w:eastAsia="Calibri" w:hAnsi="Times New Roman"/>
          <w:color w:val="000000"/>
          <w:sz w:val="24"/>
          <w:szCs w:val="24"/>
          <w:u w:val="single"/>
          <w:lang w:eastAsia="en-US"/>
        </w:rPr>
        <w:t xml:space="preserve"> класс</w:t>
      </w:r>
    </w:p>
    <w:p w:rsidR="002133B9" w:rsidRPr="002133B9" w:rsidRDefault="002133B9" w:rsidP="002133B9">
      <w:pPr>
        <w:widowControl w:val="0"/>
        <w:ind w:left="4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2133B9">
        <w:rPr>
          <w:rFonts w:ascii="Times New Roman" w:eastAsia="Calibri" w:hAnsi="Times New Roman"/>
          <w:bCs/>
          <w:color w:val="000000"/>
          <w:sz w:val="16"/>
          <w:szCs w:val="16"/>
          <w:lang w:eastAsia="en-US"/>
        </w:rPr>
        <w:t>(начальное, основное, среднее/ класс)</w:t>
      </w:r>
    </w:p>
    <w:p w:rsidR="002133B9" w:rsidRPr="00C91D11" w:rsidRDefault="002133B9" w:rsidP="002133B9">
      <w:pPr>
        <w:widowControl w:val="0"/>
        <w:spacing w:after="242"/>
        <w:jc w:val="both"/>
        <w:rPr>
          <w:rFonts w:eastAsia="Calibri"/>
          <w:bCs/>
          <w:sz w:val="28"/>
          <w:szCs w:val="28"/>
          <w:lang w:eastAsia="en-US"/>
        </w:rPr>
      </w:pPr>
      <w:r w:rsidRPr="00C91D11">
        <w:rPr>
          <w:rFonts w:eastAsia="Calibri"/>
          <w:bCs/>
          <w:color w:val="000000"/>
          <w:sz w:val="28"/>
          <w:szCs w:val="28"/>
          <w:lang w:eastAsia="en-US"/>
        </w:rPr>
        <w:t xml:space="preserve">        </w:t>
      </w:r>
    </w:p>
    <w:p w:rsidR="002133B9" w:rsidRDefault="002133B9" w:rsidP="002133B9">
      <w:pPr>
        <w:widowControl w:val="0"/>
        <w:spacing w:after="242"/>
        <w:jc w:val="both"/>
        <w:rPr>
          <w:rFonts w:eastAsia="Calibri"/>
          <w:i/>
          <w:color w:val="000000"/>
          <w:sz w:val="28"/>
          <w:szCs w:val="28"/>
          <w:u w:val="single"/>
          <w:lang w:eastAsia="en-US"/>
        </w:rPr>
      </w:pPr>
      <w:r w:rsidRPr="00C91D11">
        <w:rPr>
          <w:rFonts w:eastAsia="Calibri"/>
          <w:i/>
          <w:color w:val="000000"/>
          <w:sz w:val="28"/>
          <w:szCs w:val="28"/>
          <w:lang w:eastAsia="en-US"/>
        </w:rPr>
        <w:t>Количество часов</w:t>
      </w:r>
      <w:r w:rsidR="00CE1C21">
        <w:rPr>
          <w:rFonts w:eastAsia="Calibri"/>
          <w:i/>
          <w:color w:val="000000"/>
          <w:sz w:val="28"/>
          <w:szCs w:val="28"/>
          <w:lang w:eastAsia="en-US"/>
        </w:rPr>
        <w:t xml:space="preserve"> 68</w:t>
      </w:r>
      <w:r w:rsidRPr="00C91D11">
        <w:rPr>
          <w:rFonts w:eastAsia="Calibri"/>
          <w:i/>
          <w:color w:val="000000"/>
          <w:sz w:val="28"/>
          <w:szCs w:val="28"/>
          <w:u w:val="single"/>
          <w:lang w:eastAsia="en-US"/>
        </w:rPr>
        <w:t xml:space="preserve"> час</w:t>
      </w:r>
      <w:r w:rsidR="00CE1C21">
        <w:rPr>
          <w:rFonts w:eastAsia="Calibri"/>
          <w:i/>
          <w:color w:val="000000"/>
          <w:sz w:val="28"/>
          <w:szCs w:val="28"/>
          <w:u w:val="single"/>
          <w:lang w:eastAsia="en-US"/>
        </w:rPr>
        <w:t>ов</w:t>
      </w:r>
      <w:r w:rsidRPr="00730D83">
        <w:rPr>
          <w:rFonts w:eastAsia="Calibri"/>
          <w:i/>
          <w:color w:val="000000"/>
          <w:sz w:val="28"/>
          <w:szCs w:val="28"/>
          <w:u w:val="single"/>
          <w:lang w:eastAsia="en-US"/>
        </w:rPr>
        <w:t xml:space="preserve"> в год (</w:t>
      </w:r>
      <w:r w:rsidR="00CE1C21">
        <w:rPr>
          <w:rFonts w:eastAsia="Calibri"/>
          <w:i/>
          <w:color w:val="000000"/>
          <w:sz w:val="28"/>
          <w:szCs w:val="28"/>
          <w:u w:val="single"/>
          <w:lang w:eastAsia="en-US"/>
        </w:rPr>
        <w:t>2</w:t>
      </w:r>
      <w:r w:rsidRPr="00C91D11">
        <w:rPr>
          <w:rFonts w:eastAsia="Calibri"/>
          <w:i/>
          <w:color w:val="000000"/>
          <w:sz w:val="28"/>
          <w:szCs w:val="28"/>
          <w:u w:val="single"/>
          <w:lang w:eastAsia="en-US"/>
        </w:rPr>
        <w:t xml:space="preserve"> час</w:t>
      </w:r>
      <w:r w:rsidR="00CE1C21">
        <w:rPr>
          <w:rFonts w:eastAsia="Calibri"/>
          <w:i/>
          <w:color w:val="000000"/>
          <w:sz w:val="28"/>
          <w:szCs w:val="28"/>
          <w:u w:val="single"/>
          <w:lang w:eastAsia="en-US"/>
        </w:rPr>
        <w:t>а</w:t>
      </w:r>
      <w:r w:rsidRPr="00C91D11">
        <w:rPr>
          <w:rFonts w:eastAsia="Calibri"/>
          <w:i/>
          <w:color w:val="000000"/>
          <w:sz w:val="28"/>
          <w:szCs w:val="28"/>
          <w:u w:val="single"/>
          <w:lang w:eastAsia="en-US"/>
        </w:rPr>
        <w:t xml:space="preserve"> в неделю)</w:t>
      </w:r>
    </w:p>
    <w:p w:rsidR="002133B9" w:rsidRPr="00730D83" w:rsidRDefault="002133B9" w:rsidP="002133B9">
      <w:pPr>
        <w:widowControl w:val="0"/>
        <w:spacing w:after="242"/>
        <w:jc w:val="both"/>
        <w:rPr>
          <w:rFonts w:eastAsia="Calibri"/>
          <w:i/>
          <w:sz w:val="27"/>
          <w:szCs w:val="27"/>
          <w:lang w:eastAsia="en-US"/>
        </w:rPr>
      </w:pPr>
      <w:r>
        <w:rPr>
          <w:rFonts w:eastAsia="Calibri"/>
          <w:i/>
          <w:color w:val="000000"/>
          <w:sz w:val="27"/>
          <w:szCs w:val="27"/>
          <w:lang w:eastAsia="en-US"/>
        </w:rPr>
        <w:t>Педагог-психолог:</w:t>
      </w:r>
      <w:r w:rsidRPr="00C91D11">
        <w:rPr>
          <w:rFonts w:eastAsia="Calibri"/>
          <w:i/>
          <w:color w:val="000000"/>
          <w:sz w:val="27"/>
          <w:szCs w:val="27"/>
          <w:lang w:eastAsia="en-US"/>
        </w:rPr>
        <w:t xml:space="preserve">    </w:t>
      </w:r>
      <w:r w:rsidRPr="00C91D11">
        <w:rPr>
          <w:rFonts w:eastAsia="Calibri"/>
          <w:i/>
          <w:color w:val="000000"/>
          <w:sz w:val="27"/>
          <w:szCs w:val="27"/>
          <w:u w:val="single"/>
          <w:lang w:eastAsia="en-US"/>
        </w:rPr>
        <w:t>Шевцова Надежда Николаевна</w:t>
      </w:r>
      <w:r w:rsidRPr="00730D83">
        <w:rPr>
          <w:b/>
          <w:bCs/>
          <w:sz w:val="44"/>
          <w:szCs w:val="44"/>
        </w:rPr>
        <w:t xml:space="preserve"> </w:t>
      </w:r>
    </w:p>
    <w:p w:rsidR="002133B9" w:rsidRPr="00C91D11" w:rsidRDefault="002133B9" w:rsidP="002133B9">
      <w:pPr>
        <w:widowControl w:val="0"/>
        <w:tabs>
          <w:tab w:val="left" w:leader="underscore" w:pos="8594"/>
        </w:tabs>
        <w:spacing w:after="19"/>
        <w:ind w:left="40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2133B9" w:rsidRDefault="002133B9" w:rsidP="002133B9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</w:rPr>
      </w:pPr>
    </w:p>
    <w:p w:rsidR="002133B9" w:rsidRDefault="002133B9" w:rsidP="002133B9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</w:rPr>
      </w:pPr>
    </w:p>
    <w:p w:rsidR="002133B9" w:rsidRDefault="002133B9" w:rsidP="002133B9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</w:rPr>
      </w:pPr>
    </w:p>
    <w:p w:rsidR="002133B9" w:rsidRDefault="002133B9" w:rsidP="002133B9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/>
        </w:rPr>
      </w:pPr>
    </w:p>
    <w:p w:rsidR="002133B9" w:rsidRPr="00C91D11" w:rsidRDefault="002133B9" w:rsidP="002133B9">
      <w:pPr>
        <w:jc w:val="both"/>
      </w:pPr>
    </w:p>
    <w:p w:rsidR="002133B9" w:rsidRPr="00C91D11" w:rsidRDefault="002133B9" w:rsidP="002133B9">
      <w:pPr>
        <w:jc w:val="both"/>
      </w:pPr>
    </w:p>
    <w:p w:rsidR="002133B9" w:rsidRDefault="002133B9" w:rsidP="002133B9">
      <w:pPr>
        <w:jc w:val="both"/>
      </w:pPr>
    </w:p>
    <w:p w:rsidR="002133B9" w:rsidRPr="00C91D11" w:rsidRDefault="002133B9" w:rsidP="002133B9">
      <w:pPr>
        <w:jc w:val="center"/>
      </w:pPr>
      <w:r>
        <w:t>2</w:t>
      </w:r>
      <w:r w:rsidRPr="00C91D11">
        <w:t>019 - 20 учебный год</w:t>
      </w:r>
    </w:p>
    <w:p w:rsidR="00056B17" w:rsidRDefault="00056B17" w:rsidP="002F414C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56B17" w:rsidRDefault="00056B17" w:rsidP="002F414C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56B17" w:rsidRDefault="00056B17" w:rsidP="002F414C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414C" w:rsidRPr="002F414C" w:rsidRDefault="002F414C" w:rsidP="002F414C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414C"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9E514E" w:rsidRPr="00336B86" w:rsidRDefault="009E514E" w:rsidP="00336B8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>Данная психолого-педагогическая программа направлена на детей, имеющих трудности в усвоении программы в связи с задержкой психического развития. Она является частью системы по оказанию комплексной помощи обучающимся с ЗПР в освоении адаптированной основной образовательной программы на начально ступени обучения (1-4 классы). В программе описываются направления, формы и методы работы, направленные на коррекцию недостатков в психическом развитии обучающ</w:t>
      </w:r>
      <w:r w:rsidR="00C76D75">
        <w:rPr>
          <w:rFonts w:ascii="Times New Roman" w:eastAsia="Times New Roman" w:hAnsi="Times New Roman"/>
          <w:sz w:val="24"/>
          <w:szCs w:val="24"/>
        </w:rPr>
        <w:t>егося</w:t>
      </w:r>
      <w:r w:rsidRPr="00336B86">
        <w:rPr>
          <w:rFonts w:ascii="Times New Roman" w:eastAsia="Times New Roman" w:hAnsi="Times New Roman"/>
          <w:sz w:val="24"/>
          <w:szCs w:val="24"/>
        </w:rPr>
        <w:t xml:space="preserve">, </w:t>
      </w:r>
      <w:r w:rsidR="00C76D75">
        <w:rPr>
          <w:rFonts w:ascii="Times New Roman" w:eastAsia="Times New Roman" w:hAnsi="Times New Roman"/>
          <w:sz w:val="24"/>
          <w:szCs w:val="24"/>
        </w:rPr>
        <w:t xml:space="preserve">его </w:t>
      </w:r>
      <w:r w:rsidRPr="00336B86">
        <w:rPr>
          <w:rFonts w:ascii="Times New Roman" w:eastAsia="Times New Roman" w:hAnsi="Times New Roman"/>
          <w:sz w:val="24"/>
          <w:szCs w:val="24"/>
        </w:rPr>
        <w:t>социальную адаптацию.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Цель психолого-педагогического сопровождения</w:t>
      </w:r>
      <w:r w:rsidRPr="002F414C">
        <w:rPr>
          <w:rFonts w:ascii="Times New Roman" w:hAnsi="Times New Roman"/>
          <w:b/>
          <w:sz w:val="24"/>
          <w:szCs w:val="24"/>
          <w:u w:val="single"/>
        </w:rPr>
        <w:t>:</w:t>
      </w:r>
      <w:r w:rsidRPr="00336B8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6B86">
        <w:rPr>
          <w:rFonts w:ascii="Times New Roman" w:hAnsi="Times New Roman"/>
          <w:sz w:val="24"/>
          <w:szCs w:val="24"/>
        </w:rPr>
        <w:t>оказание содействия по созданию социальной ситуации развития, соответствующей индивидуальным особенностям  обучающ</w:t>
      </w:r>
      <w:r w:rsidR="00C76D75">
        <w:rPr>
          <w:rFonts w:ascii="Times New Roman" w:hAnsi="Times New Roman"/>
          <w:sz w:val="24"/>
          <w:szCs w:val="24"/>
        </w:rPr>
        <w:t>егося</w:t>
      </w:r>
      <w:r w:rsidRPr="00336B86">
        <w:rPr>
          <w:rFonts w:ascii="Times New Roman" w:hAnsi="Times New Roman"/>
          <w:sz w:val="24"/>
          <w:szCs w:val="24"/>
        </w:rPr>
        <w:t xml:space="preserve"> с ЗПР и обеспечивающей психологические условия для успешного обучения, охраны здоровья и развития личности обучающихся  в условиях  образовательного процесса.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  <w:u w:val="single"/>
        </w:rPr>
        <w:t>Основными задачами</w:t>
      </w:r>
      <w:r w:rsidRPr="00336B86">
        <w:rPr>
          <w:rFonts w:ascii="Times New Roman" w:hAnsi="Times New Roman"/>
          <w:sz w:val="24"/>
          <w:szCs w:val="24"/>
        </w:rPr>
        <w:t xml:space="preserve"> психолого-педагогического сопровождения являются: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514E" w:rsidRPr="002F414C">
        <w:rPr>
          <w:rFonts w:ascii="Times New Roman" w:hAnsi="Times New Roman"/>
          <w:sz w:val="24"/>
          <w:szCs w:val="24"/>
        </w:rPr>
        <w:t>Систематическое отслеживание психологического и психолого - педагогического статуса ребенка в динамике его психического развития.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E514E" w:rsidRPr="002F414C">
        <w:rPr>
          <w:rFonts w:ascii="Times New Roman" w:hAnsi="Times New Roman"/>
          <w:sz w:val="24"/>
          <w:szCs w:val="24"/>
        </w:rPr>
        <w:t>Создание социально-психологических условий для эффективного психического развития ребенка в социуме.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E514E" w:rsidRPr="002F414C">
        <w:rPr>
          <w:rFonts w:ascii="Times New Roman" w:hAnsi="Times New Roman"/>
          <w:sz w:val="24"/>
          <w:szCs w:val="24"/>
        </w:rPr>
        <w:t>Систематическая психологическая помощь родителям ребенка и его близкому окружению.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E514E" w:rsidRPr="002F414C">
        <w:rPr>
          <w:rFonts w:ascii="Times New Roman" w:hAnsi="Times New Roman"/>
          <w:sz w:val="24"/>
          <w:szCs w:val="24"/>
        </w:rPr>
        <w:t>Систематическая психологическая помощь ребенку в виде консультирования, психокоррекции, психологической поддержки.</w:t>
      </w:r>
    </w:p>
    <w:p w:rsidR="009E514E" w:rsidRPr="002F414C" w:rsidRDefault="002F414C" w:rsidP="002F414C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E514E" w:rsidRPr="002F414C">
        <w:rPr>
          <w:rFonts w:ascii="Times New Roman" w:hAnsi="Times New Roman"/>
          <w:sz w:val="24"/>
          <w:szCs w:val="24"/>
        </w:rPr>
        <w:t>Организация жизнедеятельности ребенка в  социуме с учетом его психических и физических возможностей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Важным структурным компонентом психолого-педагогического сопровождения является организация жизнедеятельности ребенка в социуме путем создания социально-психологических условий для гармоничного психического развития. Следует выделить общие и специальные задачи для создания социально-психологических условий гармонизации личности школьника с ОВЗ</w:t>
      </w:r>
      <w:r w:rsidR="002F414C">
        <w:rPr>
          <w:rFonts w:ascii="Times New Roman" w:hAnsi="Times New Roman"/>
          <w:sz w:val="24"/>
          <w:szCs w:val="24"/>
        </w:rPr>
        <w:t xml:space="preserve"> (ЗПР)</w:t>
      </w:r>
      <w:r w:rsidRPr="00336B86">
        <w:rPr>
          <w:rFonts w:ascii="Times New Roman" w:hAnsi="Times New Roman"/>
          <w:sz w:val="24"/>
          <w:szCs w:val="24"/>
        </w:rPr>
        <w:t>.</w:t>
      </w:r>
    </w:p>
    <w:p w:rsidR="009E514E" w:rsidRPr="002F414C" w:rsidRDefault="009E514E" w:rsidP="009E514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F414C">
        <w:rPr>
          <w:rFonts w:ascii="Times New Roman" w:hAnsi="Times New Roman"/>
          <w:i/>
          <w:sz w:val="24"/>
          <w:szCs w:val="24"/>
          <w:u w:val="single"/>
        </w:rPr>
        <w:t>Общие задачи:</w:t>
      </w:r>
    </w:p>
    <w:p w:rsidR="009E514E" w:rsidRPr="00336B86" w:rsidRDefault="002F414C" w:rsidP="002F41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514E" w:rsidRPr="00336B86">
        <w:rPr>
          <w:rFonts w:ascii="Times New Roman" w:hAnsi="Times New Roman"/>
          <w:sz w:val="24"/>
          <w:szCs w:val="24"/>
        </w:rPr>
        <w:t xml:space="preserve"> Создание оптимальных условий для удовлетворения базисных потребностей ребенка, а именно активности и самостоятельности.</w:t>
      </w:r>
    </w:p>
    <w:p w:rsidR="009E514E" w:rsidRPr="00336B86" w:rsidRDefault="002F414C" w:rsidP="002F41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E514E" w:rsidRPr="00336B86">
        <w:rPr>
          <w:rFonts w:ascii="Times New Roman" w:hAnsi="Times New Roman"/>
          <w:sz w:val="24"/>
          <w:szCs w:val="24"/>
        </w:rPr>
        <w:t>Формирование у детей  чувства психологической защищенности.</w:t>
      </w:r>
    </w:p>
    <w:p w:rsidR="009E514E" w:rsidRPr="00336B86" w:rsidRDefault="002F414C" w:rsidP="002F41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E514E" w:rsidRPr="00336B86">
        <w:rPr>
          <w:rFonts w:ascii="Times New Roman" w:hAnsi="Times New Roman"/>
          <w:sz w:val="24"/>
          <w:szCs w:val="24"/>
        </w:rPr>
        <w:t>Создание в школе условий для максимально полного раскрытия личности ребенка, проявление его индивидуальности.</w:t>
      </w:r>
    </w:p>
    <w:p w:rsidR="009E514E" w:rsidRPr="00336B86" w:rsidRDefault="009E514E" w:rsidP="002F41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4. Создание условий для формирования познавательной активности, познавательных процессов, оптимизации творческого потенциала каждого ребенка.</w:t>
      </w:r>
    </w:p>
    <w:p w:rsidR="009E514E" w:rsidRPr="002F414C" w:rsidRDefault="009E514E" w:rsidP="009E514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F414C">
        <w:rPr>
          <w:rFonts w:ascii="Times New Roman" w:hAnsi="Times New Roman"/>
          <w:i/>
          <w:sz w:val="24"/>
          <w:szCs w:val="24"/>
          <w:u w:val="single"/>
        </w:rPr>
        <w:t xml:space="preserve">Специальные задачи </w:t>
      </w:r>
      <w:r w:rsidRPr="002F414C">
        <w:rPr>
          <w:rFonts w:ascii="Times New Roman" w:hAnsi="Times New Roman"/>
          <w:i/>
          <w:sz w:val="24"/>
          <w:szCs w:val="24"/>
        </w:rPr>
        <w:t xml:space="preserve"> (сформулированы в соответствии с рекомендациями ЦПМПК):</w:t>
      </w:r>
    </w:p>
    <w:p w:rsidR="00CE1C21" w:rsidRDefault="00CE1C21" w:rsidP="00CE1C2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Обогащение разнообразными знаниями об окружающем мире.</w:t>
      </w:r>
    </w:p>
    <w:p w:rsidR="00CE1C21" w:rsidRDefault="00CE1C21" w:rsidP="00CE1C2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анализирующего наблюдения.</w:t>
      </w:r>
    </w:p>
    <w:p w:rsidR="00CE1C21" w:rsidRDefault="00CE1C21" w:rsidP="00CE1C2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18E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умственных операций отвлечения, обогащения, сравнения и накопления опыта практических обобщений.</w:t>
      </w:r>
    </w:p>
    <w:p w:rsidR="00CE1C21" w:rsidRDefault="00CE1C21" w:rsidP="00CE1C2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3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Формированию пространственных представлений, произвольной деятельности, функций программирования и контроля.</w:t>
      </w:r>
    </w:p>
    <w:p w:rsidR="00C8118E" w:rsidRPr="00C8118E" w:rsidRDefault="00C8118E" w:rsidP="00C8118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18E">
        <w:rPr>
          <w:rFonts w:ascii="Times New Roman" w:hAnsi="Times New Roman"/>
          <w:sz w:val="24"/>
          <w:szCs w:val="24"/>
        </w:rPr>
        <w:t>Развитие мотивации к учебной деятельности.</w:t>
      </w:r>
    </w:p>
    <w:p w:rsidR="00C8118E" w:rsidRPr="00C8118E" w:rsidRDefault="00C8118E" w:rsidP="00C8118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18E">
        <w:rPr>
          <w:rFonts w:ascii="Times New Roman" w:hAnsi="Times New Roman"/>
          <w:sz w:val="24"/>
          <w:szCs w:val="24"/>
        </w:rPr>
        <w:t>Коррекция нарушений поведения</w:t>
      </w:r>
    </w:p>
    <w:p w:rsidR="009E514E" w:rsidRPr="00336B86" w:rsidRDefault="009E514E" w:rsidP="000448C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E1C21" w:rsidRDefault="00CE1C21" w:rsidP="00C811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E33" w:rsidRDefault="00BC0E33" w:rsidP="00C811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E514E" w:rsidRPr="00336B86" w:rsidRDefault="009E514E" w:rsidP="00C811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Планируемые результаты освоения программы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Результаты освоения программы психолого-педагогической работы отражают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 </w:t>
      </w:r>
    </w:p>
    <w:p w:rsidR="009E514E" w:rsidRPr="00336B86" w:rsidRDefault="009E514E" w:rsidP="009E51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336B86">
        <w:rPr>
          <w:rFonts w:ascii="Times New Roman" w:eastAsia="Times New Roman" w:hAnsi="Times New Roman"/>
          <w:sz w:val="24"/>
          <w:szCs w:val="24"/>
        </w:rPr>
        <w:t xml:space="preserve"> развитие адекватных представлений о собственных возможностях, о насущно необходимом жизнеобеспечении, проявляющееся: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различать учебные ситуации, в которых необходима посторонняя помощь для её разрешения, с ситуациями, в которых решение можно найти самому;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обратиться к учителю при затруднениях в учебном процессе, сформулировать запрос о специальной помощи;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расширении представлений об устройстве школьной жизни, участии в повседневной жизни класса, принятии на себя обязанностей наряду с другими детьми;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ориентироваться в пространстве школы и просить помощи в случае затруднений, ориентироваться в расписании занятий;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стремлении участвовать в подготовке и проведении праздников дома и в школе. </w:t>
      </w:r>
    </w:p>
    <w:p w:rsidR="009E514E" w:rsidRPr="00336B86" w:rsidRDefault="009E514E" w:rsidP="00A8324E">
      <w:pPr>
        <w:pStyle w:val="a5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овладение навыками коммуникации и принятыми ритуалами социального взаимодействия, проявляющееся: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>- в расширении знаний правил коммуникации;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 - 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начать и поддержать разговор, задать вопрос, выразить свои намерения, просьбу, пожелание, опасения, завершить разговор;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корректно выразить отказ и недовольство, благодарность, сочувствие и т.д.;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получать и уточнять информацию от собеседника;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освоении культурных форм выражения своих чувств. </w:t>
      </w:r>
    </w:p>
    <w:p w:rsidR="009E514E" w:rsidRPr="00336B86" w:rsidRDefault="009E514E" w:rsidP="00A8324E">
      <w:pPr>
        <w:pStyle w:val="a5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способность к осмыслению и дифференциации картины мира, ее пространственно-временной организации, проявляющаяся: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расширении представлений о целостной и подробной картине мира, упорядоченной в пространстве и времени, адекватных возрасту ребёнка;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накапливать личные впечатления, связанные с явлениями окружающего мира;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устанавливать взаимосвязь между природным порядком и ходом собственной жизни в семье и в школе;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устанавливать взаимосвязь общественного порядка и уклада собственной жизни в семье и в школе, соответствовать этому порядку.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развитии любознательности, наблюдательности, способности замечать новое, задавать вопросы;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развитии активности во взаимодействии с миром, понимании собственной результативности;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lastRenderedPageBreak/>
        <w:t xml:space="preserve">- в умении передать свои впечатления, соображения, умозаключения так, чтобы быть понятым другим человеком;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принимать и включать в свой личный опыт жизненный опыт других людей;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способности взаимодействовать с другими людьми, умении делиться своими воспоминаниями, впечатлениями и планами. </w:t>
      </w:r>
    </w:p>
    <w:p w:rsidR="009E514E" w:rsidRPr="00336B86" w:rsidRDefault="009E514E" w:rsidP="009E51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sym w:font="Symbol" w:char="F0B7"/>
      </w:r>
      <w:r w:rsidRPr="00336B86">
        <w:rPr>
          <w:rFonts w:ascii="Times New Roman" w:eastAsia="Times New Roman" w:hAnsi="Times New Roman"/>
          <w:sz w:val="24"/>
          <w:szCs w:val="24"/>
        </w:rPr>
        <w:t xml:space="preserve"> способность к осмыслению социального окружения, своего места в нем, принятие соответствующих возрасту ценностей и социальных ролей, проявляющаяся: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освоении возможностей и допустимых границ социальных контактов, выработки адекватной дистанции в зависимости от ситуации общения;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проявлять инициативу, корректно устанавливать и ограничивать контакт;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 xml:space="preserve">- в умении применять формы выражения своих чувств соответственно ситуации социального контакта. </w:t>
      </w:r>
    </w:p>
    <w:p w:rsidR="009E514E" w:rsidRPr="00336B86" w:rsidRDefault="009E514E" w:rsidP="00A8324E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>дифференциация и осмысление картины мира и её временно-пространственной организации;</w:t>
      </w:r>
    </w:p>
    <w:p w:rsidR="009E514E" w:rsidRPr="00336B86" w:rsidRDefault="009E514E" w:rsidP="00A8324E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336B86">
        <w:rPr>
          <w:rFonts w:ascii="Times New Roman" w:eastAsia="Times New Roman" w:hAnsi="Times New Roman"/>
          <w:sz w:val="24"/>
          <w:szCs w:val="24"/>
        </w:rPr>
        <w:t>сформированность познавательной активности, произвольности и устойчивости внимания, памяти.</w:t>
      </w:r>
    </w:p>
    <w:p w:rsidR="009E514E" w:rsidRPr="00336B86" w:rsidRDefault="009E514E" w:rsidP="009E51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C0690" w:rsidRDefault="009E514E" w:rsidP="00FE33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СОДЕРЖА</w:t>
      </w:r>
      <w:r w:rsidR="008C0690">
        <w:rPr>
          <w:rFonts w:ascii="Times New Roman" w:hAnsi="Times New Roman"/>
          <w:b/>
          <w:sz w:val="24"/>
          <w:szCs w:val="24"/>
        </w:rPr>
        <w:t>НИЕ КОРРЕКЦИОННО-РАЗВИАВАЩЕЙ ПРОГРАММЫ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1. Диагностическое направление</w:t>
      </w:r>
      <w:r w:rsidR="00FE336F">
        <w:rPr>
          <w:rFonts w:ascii="Times New Roman" w:hAnsi="Times New Roman"/>
          <w:b/>
          <w:sz w:val="24"/>
          <w:szCs w:val="24"/>
        </w:rPr>
        <w:t>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Проводится 2 раза в год - в начале работы  и конце учебного года.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36B86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субъективно переживаемые учащимся изменения во внутреннем мире; 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объективно регистрируемые параметры, характеризующие изменения в познавательной, эмоционально-личностной сферах личности обучающегося с ОВЗ;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устойчивость изменений.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36B86">
        <w:rPr>
          <w:rFonts w:ascii="Times New Roman" w:hAnsi="Times New Roman"/>
          <w:sz w:val="24"/>
          <w:szCs w:val="24"/>
          <w:u w:val="single"/>
        </w:rPr>
        <w:t>Формы оценки результатов</w:t>
      </w:r>
      <w:r w:rsidRPr="00336B86">
        <w:rPr>
          <w:rFonts w:ascii="Times New Roman" w:hAnsi="Times New Roman"/>
          <w:sz w:val="24"/>
          <w:szCs w:val="24"/>
          <w:u w:val="single"/>
          <w:lang w:val="en-US"/>
        </w:rPr>
        <w:t>: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психологическая диагностика с использованием комплекса психологических методик, предложенный  Ясюковой Л.А., Мамайчук И.И., комплектов Забрамной С.Д., Боровик О.В. и Стребелевой Е.А.;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педагогическое наблюдение;</w:t>
      </w:r>
    </w:p>
    <w:p w:rsidR="009E514E" w:rsidRPr="00336B86" w:rsidRDefault="009E514E" w:rsidP="00A8324E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анализ продуктивной и учебной деятельности;</w:t>
      </w:r>
    </w:p>
    <w:p w:rsidR="009E514E" w:rsidRPr="00336B86" w:rsidRDefault="009E514E" w:rsidP="00336B86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беседа с родителями и педагогами.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36B86">
        <w:rPr>
          <w:rFonts w:ascii="Times New Roman" w:hAnsi="Times New Roman"/>
          <w:b/>
          <w:sz w:val="24"/>
          <w:szCs w:val="24"/>
        </w:rPr>
        <w:t>2. Коррекционно-развивающее направление.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Коррекционно-развивающая работа 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образования.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Основными направлениями коррекционно-развивающей работы психолога с детьми с ЗПР, находящимися в условиях образовательной интеграции, являются:</w:t>
      </w:r>
    </w:p>
    <w:p w:rsidR="009E514E" w:rsidRPr="00336B86" w:rsidRDefault="009E514E" w:rsidP="00A8324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развитие эмоционально-личностной сферы и коррекция ее недостатков;</w:t>
      </w:r>
    </w:p>
    <w:p w:rsidR="009E514E" w:rsidRPr="00336B86" w:rsidRDefault="009E514E" w:rsidP="00A8324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развитие познавательной деятельности и целенаправленное формирование высших психических функций;</w:t>
      </w:r>
    </w:p>
    <w:p w:rsidR="009E514E" w:rsidRPr="00336B86" w:rsidRDefault="009E514E" w:rsidP="00A8324E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lastRenderedPageBreak/>
        <w:t>формирование произвольной регуляции деятельности и поведения.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Рассмотри подробнее каждое из этих направлений.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6B86">
        <w:rPr>
          <w:rFonts w:ascii="Times New Roman" w:hAnsi="Times New Roman"/>
          <w:b/>
          <w:bCs/>
          <w:i/>
          <w:sz w:val="24"/>
          <w:szCs w:val="24"/>
        </w:rPr>
        <w:t>Развитие эмоционально-личностной сферы и коррекция ее недостатков.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Для значительной части детей с ЗПР типичен дефицит социальных способностей, проявляющейся в трудностях взаимодействия с окружающими детьми и взрослыми. В ряде случаев указанный дефицит сопряжен с проблемами эмоциональной регуляции. В связи с этим развитие эмоционально-личностной сферы и коррекция ее недостатков предполагают: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гармонизацию аффективной сферы ребенка;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профилактику и устранение (смягчение) возможных агрессивных и негативистических проявлений, других отклонений в поведении;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предупреждение и преодоление негативных черт личности и формирующегося характера;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развитие и тренировку механизмов, обеспечивающих адаптацию ребенка к новым социальным условиям (в том числе снятие тревожности, робости и т.п.);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создание условий для развития самосознания и формирования адекватной самооценки;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развитие социальных эмоций;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-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со сверстниками и взрослыми).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Работа по расширению и упорядочению эмоционального опыта детей включает помощь в усвоении ребенком представлений о невербальных средствах выражения эмоций; в формировании понимания смысла и значения различных форм поведения людей в эмоционально значимых ситуациях; в проверке и оценке ребенком собственного текущего поведения на основании полученных знаний и навыков.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Работа с детьми с ЗПР по формированию уверенности в себе и снижению тревожности ведется в таких направлениях, как формирование у них оптимистического склада мышления и мироощущения, положительной установки на предстоящую деятельность, умения освобождаться от страхов, переключаться с неприятных впечатлений, а также укрепление уважения к себе, веры в свои способности и возможности.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Ребенок с ЗПР имеет ряд специфических черт, которые затрудняют процесс его общения со сверстниками и взрослыми, что, в свою очередь, отрицательно сказывается на дальнейшем развитии его эмоционально-личностной сферы. В связи с этим в работе психолога выделяются следующие наиболее важные задачи: </w:t>
      </w:r>
    </w:p>
    <w:p w:rsidR="009E514E" w:rsidRPr="00336B86" w:rsidRDefault="009E514E" w:rsidP="00A8324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воспитание у детей интереса к окружающим людям; </w:t>
      </w:r>
    </w:p>
    <w:p w:rsidR="009E514E" w:rsidRPr="00336B86" w:rsidRDefault="009E514E" w:rsidP="00A8324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выработка контактности и умения извлекать опыт из неудачного общения; </w:t>
      </w:r>
    </w:p>
    <w:p w:rsidR="009E514E" w:rsidRPr="00336B86" w:rsidRDefault="009E514E" w:rsidP="00A8324E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обучение произвольной регуляции своего эмоционального состояния и избеганию конфликтов.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Ребенку с нарушениями в развитии важно показать,  что наряду с внешним миром, который он может увидеть, почувствовать, потрогать, есть и другой, скрытый, трудно доступный, внутренний мир человека - мир желаний, настроений, переживаний, чувств. У каждого человека свой внутренний мир, и чем лучше человек понимает себя и других, тем больше надежд на то, что он будет жить в мире с самим собой и будет понят и принят другими людьми».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36B86">
        <w:rPr>
          <w:rFonts w:ascii="Times New Roman" w:hAnsi="Times New Roman"/>
          <w:b/>
          <w:bCs/>
          <w:i/>
          <w:sz w:val="24"/>
          <w:szCs w:val="24"/>
        </w:rPr>
        <w:t>Развитие познавательной деятельности и целенаправленное формирование высших психических функций.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Развитие познавательных функций предполагает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lastRenderedPageBreak/>
        <w:t xml:space="preserve">стимуляцию познавательной активности как средства формирования устойчивой познавательной мотивации; 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развитие внимания (устойчивости, концентрации, повышения объема, переключения, самоконтроля и т.д.); 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развитие памяти (расширение объема, устойчивости, формирование приемов запоминания, развитие смысловой памяти); 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развитие восприятия (пространственного, слухового), пространственных и временных представлений, сенсомоторной координации; </w:t>
      </w:r>
    </w:p>
    <w:p w:rsidR="009E514E" w:rsidRPr="00336B86" w:rsidRDefault="009E514E" w:rsidP="00A8324E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формирование мыслительной деятельности: стимуляцию мыслительной активности, формирование мыслительных операций (анализа, сравнения, обобщения, выделения существенных признаков и закономерностей), развитие элементарного умозаключающего мышления и гибкости мыслительных процессов.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Важным условием планирования является реализация принципов комплексного влияния на ряд высших психических функций с выделением, вместе с тем, доминирующих объектов воздействия, изменяющихся по мере формирования у детей с ЗПР познавательной деятельности и ее саморегуляции.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6B86">
        <w:rPr>
          <w:rFonts w:ascii="Times New Roman" w:hAnsi="Times New Roman"/>
          <w:b/>
          <w:bCs/>
          <w:i/>
          <w:sz w:val="24"/>
          <w:szCs w:val="24"/>
        </w:rPr>
        <w:t>Формирование произвольной регуляции деятельности и поведения.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На пороге школьного обучения становление сферы саморегуляции имеет особое значение. Развитие возможности управлять своим поведением – один из существенных моментов, определяющих психологическую готовность ребенка к обучению в школе. Характерная для детей с ЗПР  недостаточная сформированность осознанной саморегуляции деятельности является тормозящим фактором когнитивного и личностного развития ребенка, а также одной из основных причин, порождающих трудности в учебно-познавательной деятельности.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Работа психолога по формированию осознанной саморегуляции познавательной деятельности у детей с ЗПР ведется в нескольких направлениях, связанных с формированием определенного комплекса умений: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ставить и удерживать цель деятельности;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- планировать действия; определять и сохранять способ действий;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- использовать самоконтроль на всех этапах деятельности;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- осуществлять словесный отчет о процессе и результатах деятельности; </w:t>
      </w:r>
    </w:p>
    <w:p w:rsidR="009E514E" w:rsidRPr="00336B86" w:rsidRDefault="009E514E" w:rsidP="009E51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- оценивать процесс и результат деятельности.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>Для детей, характеризующихся различным уровнем сформированности осознанной саморегуляции познавательной деятельности, определена конкретная область психолого-педагогического воздействия, а также разработаны направления и содержание групповых и индивидуальных коррекционно-развивающих занятий в рамках психологического сопровождения.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t xml:space="preserve">Каждое психологическое занятие характеризуется наличием вводной части, цель которой расспросить о состоянии и достигнутых успехах, настроить школьника на предстоящую работу: создать положительное эмоциональное состояние и личную заинтересованность в выполнении каждого занятия, а также заключительная часть, основу которой составляет рефлексивная практика. С помощью рефлексии можно проанализировать итог занятия, с какими эмоциями ребенок уходит с него (положительными – удовлетворение от работы, нейтральными – работа не вызвала никаких эмоций, отрицательными – неудовлетворенность проделанной работой). В практике работы специалиста-психолога имеется ряд эффективных рефлексий: «Солнышко настроения», «Термометр чувств», «Эмоциональные модальности» и другие игровые упражнения. </w:t>
      </w:r>
    </w:p>
    <w:p w:rsidR="009E514E" w:rsidRPr="00336B86" w:rsidRDefault="009E514E" w:rsidP="00336B8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6B86">
        <w:rPr>
          <w:rFonts w:ascii="Times New Roman" w:hAnsi="Times New Roman"/>
          <w:sz w:val="24"/>
          <w:szCs w:val="24"/>
        </w:rPr>
        <w:lastRenderedPageBreak/>
        <w:t xml:space="preserve">Следующая закономерность в построении программы заключается в том, что первично предлагаются занятия по развитию высших психических функций: формирование эталонных представлений, развитие сенсорно-перцептивной деятельности, восприятия и умственных способностей ребенка. </w:t>
      </w:r>
    </w:p>
    <w:p w:rsidR="009E514E" w:rsidRPr="00336B86" w:rsidRDefault="00FE336F" w:rsidP="009E51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9E514E" w:rsidRPr="00336B86">
        <w:rPr>
          <w:rFonts w:ascii="Times New Roman" w:hAnsi="Times New Roman"/>
          <w:b/>
          <w:sz w:val="24"/>
          <w:szCs w:val="24"/>
        </w:rPr>
        <w:t xml:space="preserve"> Описание особенностей взаимодействия со всеми участниками образовательного процесса: психологическое консультирование, психологическое просвещение и профилактика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Консультативная работа обеспечивает оказание педагогам и родителям помощи в воспитании и обучении ребенка с ЗПР. Разрабатываются рекомендации в соответствии с возрастными и индивидуально-типическими особенностями детей, состоянием их соматического и психического здоровья, проводит мероприятия, способствующие повышению профессиональной компетенции учителей, включению родителей в решение коррекционно-воспитательных задач.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Основными задачами психологического консультирования педагогов являются: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раскрытие «слабых» и «сильных» сторон когнитивного и личностного развития ребенка,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определение способов компенсации трудностей,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выработка наиболее адекватных путей взаимодействия учителя с ребенком при фронтальной и индивидуальной формах организации занятий.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Конкретные формы психологического просвещения педагогов могут быть разнообразными: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организация педагогических консилиумов,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подготовка к тематическим родительским собраниям,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- индивидуальные консультации и т.д.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Форма и содержание работы с родителями определяется степенью их готовности к сотрудничеству. На начальном этапе взаимодействия наиболее продуктивной формой работы является индивидуальное консультирование. Оно проводится в несколько этапов.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Задачей первого этапа является установление доверительных отношений с родителями, отрицающими возможность и необходимость сотрудничества. Следующий этап индивидуального консультирования проводится по итогам всестороннего обследования ребенка. Психолог в доступной форме рассказывает родителям об особенностях их ребенка, указывает на его положительные качества, объясняет, какие специальные занятия ему необходимы, к каким специалистам нужно обратиться дополнительно, как заниматься в домашних условиях, на что следует обратить внимание.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Очень важно дать понять родителям, что не следует осознавать трудности детей как неудачи и стыдиться проблем, что они должны стараться помочь своим детям, поддержать их. На этапе собственно коррекционно-развивающей работы родители привлекаются к выполнению конкретных рекомендаций и заданий психолога.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На индивидуальных  консультациях проводится совместное обсуждение хода и результатов коррекционной работы. Анализируются факторы положительной динамики развития ребенка, вырабатываются рекомендации по преодолению возможных проблем (в частности, связанных с адаптацией детей к школе, взаимодействием с одноклассниками в учебной работе и во внеурочное время).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Работа с родите</w:t>
      </w:r>
      <w:r w:rsidR="00FE336F">
        <w:rPr>
          <w:rFonts w:ascii="Times New Roman" w:hAnsi="Times New Roman"/>
          <w:bCs/>
          <w:iCs/>
          <w:sz w:val="24"/>
          <w:szCs w:val="24"/>
        </w:rPr>
        <w:t>лями осуществляется также в индивидуальной</w:t>
      </w:r>
      <w:r w:rsidRPr="00336B86">
        <w:rPr>
          <w:rFonts w:ascii="Times New Roman" w:hAnsi="Times New Roman"/>
          <w:bCs/>
          <w:iCs/>
          <w:sz w:val="24"/>
          <w:szCs w:val="24"/>
        </w:rPr>
        <w:t xml:space="preserve"> форме на тематических консультациях, семинарах-практикумах и т.д.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  <w:u w:val="single"/>
        </w:rPr>
        <w:lastRenderedPageBreak/>
        <w:t>Информационно-просветительская работа</w:t>
      </w:r>
      <w:r w:rsidRPr="00336B8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36B86">
        <w:rPr>
          <w:rFonts w:ascii="Times New Roman" w:hAnsi="Times New Roman"/>
          <w:bCs/>
          <w:iCs/>
          <w:sz w:val="24"/>
          <w:szCs w:val="24"/>
        </w:rPr>
        <w:t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 ЗПР, взаимодействия с педагогами и сверстниками, их родителями (законными представителями) и др.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 xml:space="preserve">Информационно-просветительская работа включает: 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― 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― оформление информационных стендов, печатных и других материалов;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― психологическое просвещение педагогов с целью повышения их психологической  компетентности;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― психологическое просвещение родителей с целью формирования у них элементарной психолого-психологической компетентности.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Программа коррекционной работы может предусматривать индивидуализацию специального сопровождения обучающегося с ЗПР.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B86">
        <w:rPr>
          <w:rFonts w:ascii="Times New Roman" w:hAnsi="Times New Roman"/>
          <w:bCs/>
          <w:iCs/>
          <w:sz w:val="24"/>
          <w:szCs w:val="24"/>
        </w:rPr>
        <w:t>При возникновении трудностей в освоении обучающ</w:t>
      </w:r>
      <w:r w:rsidR="00744FAC">
        <w:rPr>
          <w:rFonts w:ascii="Times New Roman" w:hAnsi="Times New Roman"/>
          <w:bCs/>
          <w:iCs/>
          <w:sz w:val="24"/>
          <w:szCs w:val="24"/>
        </w:rPr>
        <w:t>емус</w:t>
      </w:r>
      <w:r w:rsidRPr="00336B86">
        <w:rPr>
          <w:rFonts w:ascii="Times New Roman" w:hAnsi="Times New Roman"/>
          <w:bCs/>
          <w:iCs/>
          <w:sz w:val="24"/>
          <w:szCs w:val="24"/>
        </w:rPr>
        <w:t>я с ЗПР содержания адаптированной основной образовательной программы 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обучающимся школы 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9E514E" w:rsidRPr="00336B86" w:rsidRDefault="009E514E" w:rsidP="009E514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E336F" w:rsidRDefault="00FE336F" w:rsidP="00FE336F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4. Методическое направление</w:t>
      </w:r>
      <w:r w:rsidRPr="00A53AC9">
        <w:rPr>
          <w:rFonts w:ascii="Times New Roman" w:eastAsia="Times New Roman" w:hAnsi="Times New Roman"/>
          <w:b/>
          <w:bCs/>
          <w:sz w:val="24"/>
          <w:szCs w:val="24"/>
        </w:rPr>
        <w:t xml:space="preserve"> – </w:t>
      </w:r>
      <w:r w:rsidRPr="00A53AC9">
        <w:rPr>
          <w:rFonts w:ascii="Times New Roman" w:eastAsia="Times New Roman" w:hAnsi="Times New Roman"/>
          <w:sz w:val="24"/>
          <w:szCs w:val="24"/>
        </w:rPr>
        <w:t>оформление документации.</w:t>
      </w:r>
    </w:p>
    <w:p w:rsidR="00336B86" w:rsidRDefault="00336B86" w:rsidP="009E514E">
      <w:pPr>
        <w:spacing w:after="0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E514E" w:rsidRPr="00F80774" w:rsidRDefault="009E514E" w:rsidP="009E514E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807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ТЕМАТИЧЕСКОЕ ПЛАНИРОВАНИЕ </w:t>
      </w:r>
    </w:p>
    <w:p w:rsidR="009E514E" w:rsidRPr="007C4A65" w:rsidRDefault="009E514E" w:rsidP="009E514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"/>
        <w:gridCol w:w="5649"/>
        <w:gridCol w:w="3240"/>
      </w:tblGrid>
      <w:tr w:rsidR="009E514E" w:rsidTr="00744FAC">
        <w:tc>
          <w:tcPr>
            <w:tcW w:w="817" w:type="dxa"/>
          </w:tcPr>
          <w:p w:rsidR="009E514E" w:rsidRPr="0083213F" w:rsidRDefault="009E514E" w:rsidP="009E51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13F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9E514E" w:rsidRPr="0083213F" w:rsidRDefault="009E514E" w:rsidP="009E51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13F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4281" w:type="dxa"/>
          </w:tcPr>
          <w:p w:rsidR="009E514E" w:rsidRPr="0083213F" w:rsidRDefault="009E514E" w:rsidP="009E51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3213F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9E514E" w:rsidTr="00744FAC">
        <w:tc>
          <w:tcPr>
            <w:tcW w:w="817" w:type="dxa"/>
          </w:tcPr>
          <w:p w:rsidR="009E514E" w:rsidRPr="008C3200" w:rsidRDefault="009E514E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514E" w:rsidRPr="009C2C66" w:rsidRDefault="009E514E" w:rsidP="00F11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к условиям школьной среды.</w:t>
            </w:r>
          </w:p>
        </w:tc>
        <w:tc>
          <w:tcPr>
            <w:tcW w:w="4281" w:type="dxa"/>
          </w:tcPr>
          <w:p w:rsidR="009E514E" w:rsidRDefault="00583BFA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514E" w:rsidTr="00744FAC">
        <w:tc>
          <w:tcPr>
            <w:tcW w:w="817" w:type="dxa"/>
          </w:tcPr>
          <w:p w:rsidR="009E514E" w:rsidRPr="008C3200" w:rsidRDefault="009E514E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514E" w:rsidRDefault="009E514E" w:rsidP="009E51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Диагностическое изучение ребенка</w:t>
            </w:r>
          </w:p>
        </w:tc>
        <w:tc>
          <w:tcPr>
            <w:tcW w:w="4281" w:type="dxa"/>
          </w:tcPr>
          <w:p w:rsidR="009E514E" w:rsidRDefault="00583BFA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3200" w:rsidTr="00744FAC">
        <w:tc>
          <w:tcPr>
            <w:tcW w:w="817" w:type="dxa"/>
          </w:tcPr>
          <w:p w:rsidR="008C3200" w:rsidRPr="008C3200" w:rsidRDefault="008C3200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3200" w:rsidRDefault="008C3200" w:rsidP="003859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Коррекция и развитие пространственн</w:t>
            </w:r>
            <w:r>
              <w:rPr>
                <w:rFonts w:ascii="Times New Roman" w:hAnsi="Times New Roman"/>
                <w:sz w:val="24"/>
                <w:szCs w:val="24"/>
              </w:rPr>
              <w:t>о-временных представлений</w:t>
            </w:r>
            <w:r w:rsidR="00FE336F">
              <w:rPr>
                <w:rFonts w:ascii="Times New Roman" w:hAnsi="Times New Roman"/>
                <w:sz w:val="24"/>
                <w:szCs w:val="24"/>
              </w:rPr>
              <w:t>.</w:t>
            </w:r>
            <w:r w:rsidR="00FE336F" w:rsidRPr="00743B78">
              <w:rPr>
                <w:rFonts w:ascii="Times New Roman" w:hAnsi="Times New Roman"/>
                <w:sz w:val="24"/>
                <w:szCs w:val="24"/>
              </w:rPr>
              <w:t xml:space="preserve"> Развитие навыков межличностного взаимодействия</w:t>
            </w:r>
          </w:p>
        </w:tc>
        <w:tc>
          <w:tcPr>
            <w:tcW w:w="4281" w:type="dxa"/>
          </w:tcPr>
          <w:p w:rsidR="008C3200" w:rsidRDefault="00583BFA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14E" w:rsidTr="00744FAC">
        <w:tc>
          <w:tcPr>
            <w:tcW w:w="817" w:type="dxa"/>
          </w:tcPr>
          <w:p w:rsidR="009E514E" w:rsidRPr="008C3200" w:rsidRDefault="009E514E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514E" w:rsidRPr="00B96263" w:rsidRDefault="008C3200" w:rsidP="008C3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  <w:r w:rsidR="009E514E">
              <w:rPr>
                <w:rFonts w:ascii="Times New Roman" w:hAnsi="Times New Roman"/>
                <w:sz w:val="24"/>
                <w:szCs w:val="24"/>
              </w:rPr>
              <w:t xml:space="preserve"> познавательной активности.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познавательных психических процессов.</w:t>
            </w:r>
          </w:p>
        </w:tc>
        <w:tc>
          <w:tcPr>
            <w:tcW w:w="4281" w:type="dxa"/>
          </w:tcPr>
          <w:p w:rsidR="009E514E" w:rsidRDefault="00583BFA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514E" w:rsidTr="00744FAC">
        <w:tc>
          <w:tcPr>
            <w:tcW w:w="817" w:type="dxa"/>
          </w:tcPr>
          <w:p w:rsidR="009E514E" w:rsidRPr="008C3200" w:rsidRDefault="009E514E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514E" w:rsidRPr="009C2C66" w:rsidRDefault="008C3200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4281" w:type="dxa"/>
          </w:tcPr>
          <w:p w:rsidR="009E514E" w:rsidRDefault="00583BFA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C3200" w:rsidTr="00744FAC">
        <w:tc>
          <w:tcPr>
            <w:tcW w:w="817" w:type="dxa"/>
          </w:tcPr>
          <w:p w:rsidR="008C3200" w:rsidRPr="008C3200" w:rsidRDefault="008C3200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3200" w:rsidRDefault="00AC5B67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  <w:p w:rsidR="00CE1C21" w:rsidRDefault="00CE1C21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C3200" w:rsidRDefault="00583BFA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E1C21" w:rsidTr="00744FAC">
        <w:tc>
          <w:tcPr>
            <w:tcW w:w="817" w:type="dxa"/>
          </w:tcPr>
          <w:p w:rsidR="00CE1C21" w:rsidRPr="008C3200" w:rsidRDefault="00CE1C21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E1C21" w:rsidRDefault="00CE1C21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Диагностическое изучение ребенка</w:t>
            </w:r>
          </w:p>
        </w:tc>
        <w:tc>
          <w:tcPr>
            <w:tcW w:w="4281" w:type="dxa"/>
          </w:tcPr>
          <w:p w:rsidR="00CE1C21" w:rsidRDefault="00583BFA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4FAC" w:rsidTr="00744FAC">
        <w:tc>
          <w:tcPr>
            <w:tcW w:w="817" w:type="dxa"/>
          </w:tcPr>
          <w:p w:rsidR="00744FAC" w:rsidRPr="008C3200" w:rsidRDefault="00744FAC" w:rsidP="0043354A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44FAC" w:rsidRDefault="00744FAC" w:rsidP="008C3200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281" w:type="dxa"/>
          </w:tcPr>
          <w:p w:rsidR="00744FAC" w:rsidRDefault="00583BFA" w:rsidP="00744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9E514E" w:rsidRDefault="009E514E" w:rsidP="009E514E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Default="009E514E" w:rsidP="009E514E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Default="009E514E" w:rsidP="009E514E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Default="009E514E" w:rsidP="009E514E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Default="009E514E" w:rsidP="009E514E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E514E" w:rsidRPr="00F80774" w:rsidRDefault="00C76D75" w:rsidP="009E514E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КАЛЕНДАРНО-ТЕМАТИЧКСКОЕ </w:t>
      </w:r>
      <w:r w:rsidR="009E514E" w:rsidRPr="00F8077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ПЛАНИРОВАНИЕ </w:t>
      </w:r>
    </w:p>
    <w:tbl>
      <w:tblPr>
        <w:tblStyle w:val="a6"/>
        <w:tblW w:w="86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2722"/>
        <w:gridCol w:w="1417"/>
        <w:gridCol w:w="1559"/>
      </w:tblGrid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AD3C47" w:rsidP="00433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2303" w:type="dxa"/>
          </w:tcPr>
          <w:p w:rsidR="00AD3C47" w:rsidRPr="00743B78" w:rsidRDefault="00AD3C47" w:rsidP="00433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722" w:type="dxa"/>
          </w:tcPr>
          <w:p w:rsidR="00AD3C47" w:rsidRPr="00B35F79" w:rsidRDefault="00AD3C47" w:rsidP="003B02AD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417" w:type="dxa"/>
          </w:tcPr>
          <w:p w:rsidR="00AD3C47" w:rsidRPr="00B35F79" w:rsidRDefault="00AD3C47" w:rsidP="0043354A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AD3C47" w:rsidRPr="00B35F79" w:rsidRDefault="00AD3C47" w:rsidP="0043354A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583BFA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303" w:type="dxa"/>
          </w:tcPr>
          <w:p w:rsidR="00AD3C47" w:rsidRPr="00743B78" w:rsidRDefault="00AD3C47" w:rsidP="004335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Знакомство. Адаптация к условиям школьной среды</w:t>
            </w:r>
          </w:p>
        </w:tc>
        <w:tc>
          <w:tcPr>
            <w:tcW w:w="2722" w:type="dxa"/>
          </w:tcPr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«Знакомство»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«Слушай внимательно»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«Нарисуй имя»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«Ласковое имя»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«Говори»</w:t>
            </w: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«Лучики солнышка»</w:t>
            </w:r>
          </w:p>
        </w:tc>
        <w:tc>
          <w:tcPr>
            <w:tcW w:w="1417" w:type="dxa"/>
          </w:tcPr>
          <w:p w:rsidR="00AD3C47" w:rsidRPr="00B35F79" w:rsidRDefault="00583BFA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  <w:p w:rsidR="00583BFA" w:rsidRDefault="00583BFA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C47" w:rsidRPr="00B35F79" w:rsidRDefault="00AD3C47" w:rsidP="0043354A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303" w:type="dxa"/>
          </w:tcPr>
          <w:p w:rsidR="00AD3C47" w:rsidRPr="00743B78" w:rsidRDefault="00AD3C47" w:rsidP="000448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Адаптация к условиям школьной среды.</w:t>
            </w:r>
          </w:p>
          <w:p w:rsidR="00AD3C47" w:rsidRPr="00743B78" w:rsidRDefault="00AD3C47" w:rsidP="000448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- приветствие «Хорошее настроение»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«Эхо»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«Гора с плеч»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Беседа «Настроение»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«Камень-веревка»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«Домик»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«Скала. Я справлюсь»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«Психологический портрет»</w:t>
            </w: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«Сон на берегу моря»</w:t>
            </w:r>
          </w:p>
        </w:tc>
        <w:tc>
          <w:tcPr>
            <w:tcW w:w="1417" w:type="dxa"/>
          </w:tcPr>
          <w:p w:rsidR="00AD3C47" w:rsidRPr="00B35F79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303" w:type="dxa"/>
          </w:tcPr>
          <w:p w:rsidR="00AD3C47" w:rsidRPr="00743B78" w:rsidRDefault="00AD3C47" w:rsidP="000448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2722" w:type="dxa"/>
            <w:vMerge w:val="restart"/>
          </w:tcPr>
          <w:p w:rsidR="00AD3C47" w:rsidRPr="00B35F79" w:rsidRDefault="00AD3C47" w:rsidP="000448CB">
            <w:pPr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Комплекс психологических методик, предложенный Мамайчук И.И., а также комплекты Забрамной С.Д., Боровик О.В. и Стребелевой Е.А. Проективные методики «Карта чувств», «Лесенка», «Рисунок семьи», тест Тэммл-Дорки-Амен,  методика Д.В. Солдатова «Мотивационные предпочтения», </w:t>
            </w:r>
            <w:r w:rsidRPr="00B35F79">
              <w:rPr>
                <w:rFonts w:ascii="Times New Roman" w:hAnsi="Times New Roman"/>
                <w:bCs/>
                <w:sz w:val="24"/>
                <w:szCs w:val="24"/>
              </w:rPr>
              <w:t>тест мотивационная готовность к школьному обучению Л.А. Венгера.</w:t>
            </w:r>
          </w:p>
        </w:tc>
        <w:tc>
          <w:tcPr>
            <w:tcW w:w="1417" w:type="dxa"/>
          </w:tcPr>
          <w:p w:rsidR="00AD3C47" w:rsidRPr="00B35F79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303" w:type="dxa"/>
          </w:tcPr>
          <w:p w:rsidR="00AD3C47" w:rsidRPr="00743B78" w:rsidRDefault="00AD3C47" w:rsidP="000448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2722" w:type="dxa"/>
            <w:vMerge/>
          </w:tcPr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C47" w:rsidRPr="00B35F79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C47" w:rsidRPr="00B35F79" w:rsidRDefault="00AD3C47" w:rsidP="000448CB">
            <w:pPr>
              <w:tabs>
                <w:tab w:val="left" w:pos="26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303" w:type="dxa"/>
          </w:tcPr>
          <w:p w:rsidR="00AD3C47" w:rsidRPr="00743B78" w:rsidRDefault="00AD3C47" w:rsidP="00FE3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Коррекция и развитие пространственн</w:t>
            </w:r>
            <w:r>
              <w:rPr>
                <w:rFonts w:ascii="Times New Roman" w:hAnsi="Times New Roman"/>
                <w:sz w:val="24"/>
                <w:szCs w:val="24"/>
              </w:rPr>
              <w:t>о-временных представлений.</w:t>
            </w:r>
            <w:r w:rsidRPr="00743B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«Неделька».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лишнее»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«Правда ли?»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«Укажи месяц»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«Если…, то…»</w:t>
            </w: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  <w:p w:rsidR="00AD3C47" w:rsidRPr="00743B78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3C47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 w:rsidRPr="00743B78">
              <w:rPr>
                <w:bCs/>
              </w:rPr>
              <w:t>Установочное упражнение</w:t>
            </w:r>
            <w:r>
              <w:rPr>
                <w:bCs/>
              </w:rPr>
              <w:t xml:space="preserve"> </w:t>
            </w:r>
            <w:r w:rsidRPr="00743B78">
              <w:rPr>
                <w:bCs/>
              </w:rPr>
              <w:t>«Утреннее приветствие»</w:t>
            </w:r>
          </w:p>
          <w:p w:rsidR="00AD3C47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</w:pPr>
            <w:r>
              <w:rPr>
                <w:bCs/>
              </w:rPr>
              <w:t xml:space="preserve"> </w:t>
            </w:r>
            <w:r w:rsidRPr="00743B78">
              <w:t>«Назови ласково»</w:t>
            </w:r>
          </w:p>
          <w:p w:rsidR="00AD3C47" w:rsidRPr="00B35F79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 w:rsidRPr="00743B78">
              <w:t>Упражнение «Продолжи»:</w:t>
            </w:r>
          </w:p>
          <w:p w:rsidR="00AD3C47" w:rsidRPr="00B35F79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- я люблю…</w:t>
            </w:r>
          </w:p>
          <w:p w:rsidR="00AD3C47" w:rsidRPr="00B35F79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-я умею…</w:t>
            </w:r>
          </w:p>
          <w:p w:rsidR="00AD3C47" w:rsidRPr="00B35F79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-я знаю…</w:t>
            </w:r>
          </w:p>
          <w:p w:rsidR="00AD3C47" w:rsidRPr="00743B78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Рассматривание фотографии и беседа по ним  о том, какие бывают разные люди.</w:t>
            </w:r>
          </w:p>
          <w:p w:rsidR="00AD3C47" w:rsidRDefault="00AD3C47" w:rsidP="00FE336F">
            <w:pPr>
              <w:tabs>
                <w:tab w:val="left" w:pos="145"/>
                <w:tab w:val="left" w:pos="28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Рисование «Автопортрет»</w:t>
            </w:r>
          </w:p>
          <w:p w:rsidR="00AD3C47" w:rsidRPr="00743B78" w:rsidRDefault="00AD3C47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C47" w:rsidRPr="00B35F79" w:rsidRDefault="00AD3C47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583BFA" w:rsidRDefault="00583BFA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BFA" w:rsidRDefault="00583BFA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C47" w:rsidRPr="00B35F79" w:rsidRDefault="00AD3C47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303" w:type="dxa"/>
          </w:tcPr>
          <w:p w:rsidR="00AD3C47" w:rsidRPr="00743B78" w:rsidRDefault="00AD3C47" w:rsidP="00FE33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C66">
              <w:rPr>
                <w:rFonts w:ascii="Times New Roman" w:hAnsi="Times New Roman"/>
                <w:sz w:val="24"/>
                <w:szCs w:val="24"/>
              </w:rPr>
              <w:t>Коррекция и развитие пространственн</w:t>
            </w:r>
            <w:r>
              <w:rPr>
                <w:rFonts w:ascii="Times New Roman" w:hAnsi="Times New Roman"/>
                <w:sz w:val="24"/>
                <w:szCs w:val="24"/>
              </w:rPr>
              <w:t>о-временных представлений.</w:t>
            </w:r>
            <w:r w:rsidRPr="00743B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AD3C47" w:rsidRPr="00B35F79" w:rsidRDefault="00AD3C47" w:rsidP="00FE336F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«Нелепицы»</w:t>
            </w:r>
          </w:p>
          <w:p w:rsidR="00AD3C47" w:rsidRPr="00B35F79" w:rsidRDefault="00AD3C47" w:rsidP="00FE336F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«Назови пропущенное слово»</w:t>
            </w:r>
          </w:p>
          <w:p w:rsidR="00AD3C47" w:rsidRPr="00B35F79" w:rsidRDefault="00AD3C47" w:rsidP="00FE336F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«Разложи по порядку»</w:t>
            </w:r>
          </w:p>
          <w:p w:rsidR="00AD3C47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 w:rsidRPr="00B35F79">
              <w:t>Упражнение «Назови предметы каждого времени года»</w:t>
            </w:r>
            <w:r w:rsidRPr="00743B78">
              <w:rPr>
                <w:bCs/>
              </w:rPr>
              <w:t xml:space="preserve"> </w:t>
            </w:r>
          </w:p>
          <w:p w:rsidR="00AD3C47" w:rsidRPr="00743B78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 w:rsidRPr="00743B78">
              <w:rPr>
                <w:bCs/>
              </w:rPr>
              <w:t>Установочное упражнение</w:t>
            </w:r>
          </w:p>
          <w:p w:rsidR="00AD3C47" w:rsidRPr="00743B78" w:rsidRDefault="00AD3C47" w:rsidP="00FE336F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 w:rsidRPr="00743B78">
              <w:rPr>
                <w:bCs/>
              </w:rPr>
              <w:t>Утреннее приветствие</w:t>
            </w:r>
          </w:p>
          <w:p w:rsidR="00AD3C47" w:rsidRPr="00743B78" w:rsidRDefault="00AD3C47" w:rsidP="00FE336F">
            <w:pPr>
              <w:tabs>
                <w:tab w:val="left" w:pos="145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«Солнышко и тучка»</w:t>
            </w:r>
          </w:p>
          <w:p w:rsidR="00AD3C47" w:rsidRPr="00743B78" w:rsidRDefault="00AD3C47" w:rsidP="00FE336F">
            <w:pPr>
              <w:tabs>
                <w:tab w:val="left" w:pos="145"/>
              </w:tabs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«На какое растение, животное ты похож?»</w:t>
            </w:r>
          </w:p>
          <w:p w:rsidR="00AD3C47" w:rsidRPr="00743B78" w:rsidRDefault="00AD3C47" w:rsidP="00FE336F">
            <w:pPr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Упражнение нарисуй себя в виде животного, беседа по рисункам.</w:t>
            </w:r>
          </w:p>
          <w:p w:rsidR="00AD3C47" w:rsidRPr="00B35F79" w:rsidRDefault="00AD3C47" w:rsidP="00FE336F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C47" w:rsidRPr="00B35F79" w:rsidRDefault="00583BFA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</w:t>
            </w:r>
          </w:p>
          <w:p w:rsidR="00583BFA" w:rsidRDefault="00583BFA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3BFA" w:rsidRDefault="00583BFA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3BFA" w:rsidRDefault="00583BFA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3BFA" w:rsidRDefault="00583BFA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83BFA" w:rsidRDefault="00583BFA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3C47" w:rsidRPr="00B35F79" w:rsidRDefault="00AD3C47" w:rsidP="00FE336F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10.10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2303" w:type="dxa"/>
          </w:tcPr>
          <w:p w:rsidR="00AD3C47" w:rsidRPr="00743B78" w:rsidRDefault="00AD3C47" w:rsidP="00B83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</w:p>
        </w:tc>
        <w:tc>
          <w:tcPr>
            <w:tcW w:w="2722" w:type="dxa"/>
          </w:tcPr>
          <w:p w:rsidR="00AD3C47" w:rsidRPr="00B35F79" w:rsidRDefault="00AD3C47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«Путаница»</w:t>
            </w:r>
          </w:p>
          <w:p w:rsidR="00AD3C47" w:rsidRPr="00B35F79" w:rsidRDefault="00AD3C47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Дидактическое упражнение </w:t>
            </w:r>
          </w:p>
          <w:p w:rsidR="00AD3C47" w:rsidRPr="00B35F79" w:rsidRDefault="00AD3C47" w:rsidP="003B02AD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«Что за чем и почему».</w:t>
            </w:r>
          </w:p>
          <w:p w:rsidR="00AD3C47" w:rsidRPr="00B35F79" w:rsidRDefault="00AD3C47" w:rsidP="003B02AD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отгадку»</w:t>
            </w:r>
          </w:p>
          <w:p w:rsidR="00AD3C47" w:rsidRPr="00B35F79" w:rsidRDefault="00AD3C47" w:rsidP="003B02AD">
            <w:p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5F79"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ошибку»</w:t>
            </w:r>
          </w:p>
        </w:tc>
        <w:tc>
          <w:tcPr>
            <w:tcW w:w="1417" w:type="dxa"/>
          </w:tcPr>
          <w:p w:rsidR="00AD3C47" w:rsidRPr="00B35F79" w:rsidRDefault="00583BFA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3B02AD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>
              <w:rPr>
                <w:bCs/>
              </w:rPr>
              <w:t>16.10</w:t>
            </w:r>
          </w:p>
          <w:p w:rsidR="00583BFA" w:rsidRDefault="00583BFA" w:rsidP="003B02AD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  <w:p w:rsidR="00583BFA" w:rsidRDefault="00583BFA" w:rsidP="003B02AD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  <w:p w:rsidR="00583BFA" w:rsidRDefault="00583BFA" w:rsidP="003B02AD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  <w:p w:rsidR="00AD3C47" w:rsidRPr="00B35F79" w:rsidRDefault="00056B17" w:rsidP="003B02AD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Cs/>
              </w:rPr>
              <w:t>17.10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303" w:type="dxa"/>
          </w:tcPr>
          <w:p w:rsidR="00AD3C47" w:rsidRPr="00743B78" w:rsidRDefault="00AD3C4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AD3C47" w:rsidRPr="00B35F79" w:rsidRDefault="00AD3C47" w:rsidP="003B02AD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</w:p>
          <w:p w:rsidR="00AD3C47" w:rsidRPr="00B35F79" w:rsidRDefault="00AD3C47" w:rsidP="003B02AD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AD3C47" w:rsidRPr="00743B78" w:rsidRDefault="00AD3C47" w:rsidP="003B02AD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«Хлопни в ладоши»</w:t>
            </w:r>
          </w:p>
          <w:p w:rsidR="00AD3C47" w:rsidRPr="00743B78" w:rsidRDefault="00AD3C47" w:rsidP="003B02AD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«Способы применения предмета»</w:t>
            </w:r>
          </w:p>
          <w:p w:rsidR="00AD3C47" w:rsidRPr="00B35F79" w:rsidRDefault="00AD3C47" w:rsidP="003B02AD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Игровые упражнения с таблицей Шульте.</w:t>
            </w:r>
          </w:p>
          <w:p w:rsidR="00AD3C47" w:rsidRPr="00B35F79" w:rsidRDefault="00AD3C47" w:rsidP="003B02AD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AD3C47" w:rsidRPr="00743B78" w:rsidRDefault="00583BFA" w:rsidP="003B02AD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583BFA" w:rsidP="003B02AD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23.10</w:t>
            </w:r>
          </w:p>
          <w:p w:rsidR="00583BFA" w:rsidRDefault="00583BFA" w:rsidP="003B02AD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</w:p>
          <w:p w:rsidR="00583BFA" w:rsidRDefault="00583BFA" w:rsidP="003B02AD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</w:p>
          <w:p w:rsidR="00583BFA" w:rsidRDefault="00583BFA" w:rsidP="003B02AD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</w:p>
          <w:p w:rsidR="00AD3C47" w:rsidRPr="00743B78" w:rsidRDefault="00373675" w:rsidP="003B02AD">
            <w:pPr>
              <w:pStyle w:val="a7"/>
              <w:tabs>
                <w:tab w:val="left" w:pos="287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24.10</w:t>
            </w:r>
          </w:p>
        </w:tc>
      </w:tr>
      <w:tr w:rsidR="00AD3C47" w:rsidRPr="00743B78" w:rsidTr="00056B17">
        <w:trPr>
          <w:trHeight w:val="20"/>
        </w:trPr>
        <w:tc>
          <w:tcPr>
            <w:tcW w:w="675" w:type="dxa"/>
          </w:tcPr>
          <w:p w:rsidR="00AD3C47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</w:t>
            </w:r>
          </w:p>
          <w:p w:rsidR="00583BFA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:rsidR="00AD3C47" w:rsidRPr="00743B78" w:rsidRDefault="00AD3C4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</w:p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отличия»</w:t>
            </w:r>
          </w:p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«Зачеркни букву»</w:t>
            </w:r>
          </w:p>
          <w:p w:rsidR="00AD3C47" w:rsidRPr="00B35F79" w:rsidRDefault="00AD3C47" w:rsidP="00744FAC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Игровые упражнения с таблицей Шульте.</w:t>
            </w:r>
          </w:p>
          <w:p w:rsidR="00AD3C47" w:rsidRPr="00B35F79" w:rsidRDefault="00AD3C47" w:rsidP="00744FAC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  <w:p w:rsidR="00AD3C47" w:rsidRPr="00743B78" w:rsidRDefault="00AD3C47" w:rsidP="00744FAC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C47" w:rsidRPr="00B35F79" w:rsidRDefault="00583BFA" w:rsidP="00744FAC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744FAC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>
              <w:rPr>
                <w:bCs/>
              </w:rPr>
              <w:t>06.11</w:t>
            </w:r>
          </w:p>
          <w:p w:rsidR="00583BFA" w:rsidRDefault="00583BFA" w:rsidP="00744FAC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  <w:p w:rsidR="00583BFA" w:rsidRDefault="00583BFA" w:rsidP="00744FAC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  <w:p w:rsidR="00583BFA" w:rsidRDefault="00583BFA" w:rsidP="00744FAC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</w:p>
          <w:p w:rsidR="00AD3C47" w:rsidRPr="00B35F79" w:rsidRDefault="00373675" w:rsidP="00744FAC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Cs/>
              </w:rPr>
              <w:t>07.11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83BFA" w:rsidP="00583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</w:t>
            </w:r>
          </w:p>
          <w:p w:rsidR="00583BFA" w:rsidRPr="00583BFA" w:rsidRDefault="00583BFA" w:rsidP="00583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«Ушки на макушке»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«Корректурные пробы»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Игра «Перечень возможных причин»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373675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</w:pPr>
            <w:r>
              <w:t>1</w:t>
            </w:r>
            <w:r w:rsidR="00583BFA">
              <w:t>3.11</w:t>
            </w: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</w:pP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</w:pPr>
          </w:p>
          <w:p w:rsidR="00B832B7" w:rsidRPr="00743B78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t>1</w:t>
            </w:r>
            <w:r w:rsidR="00373675">
              <w:t>4.11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</w:t>
            </w:r>
          </w:p>
          <w:p w:rsidR="00583BFA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Игра «Перечень возможных причин»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«Выложи кружочки»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«Канон (со словами)»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B35F79" w:rsidRDefault="00583BFA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tabs>
                <w:tab w:val="left" w:pos="273"/>
              </w:tabs>
              <w:ind w:left="34"/>
              <w:rPr>
                <w:bCs/>
              </w:rPr>
            </w:pPr>
            <w:r>
              <w:rPr>
                <w:bCs/>
              </w:rPr>
              <w:t>20.11</w:t>
            </w:r>
          </w:p>
          <w:p w:rsidR="00583BFA" w:rsidRDefault="00583BFA" w:rsidP="00B832B7">
            <w:pPr>
              <w:tabs>
                <w:tab w:val="left" w:pos="273"/>
              </w:tabs>
              <w:ind w:left="34"/>
              <w:rPr>
                <w:bCs/>
              </w:rPr>
            </w:pPr>
          </w:p>
          <w:p w:rsidR="00583BFA" w:rsidRDefault="00583BFA" w:rsidP="00B832B7">
            <w:pPr>
              <w:tabs>
                <w:tab w:val="left" w:pos="273"/>
              </w:tabs>
              <w:ind w:left="34"/>
              <w:rPr>
                <w:bCs/>
              </w:rPr>
            </w:pPr>
          </w:p>
          <w:p w:rsidR="00583BFA" w:rsidRDefault="00583BFA" w:rsidP="00B832B7">
            <w:pPr>
              <w:tabs>
                <w:tab w:val="left" w:pos="273"/>
              </w:tabs>
              <w:ind w:left="34"/>
              <w:rPr>
                <w:bCs/>
              </w:rPr>
            </w:pPr>
          </w:p>
          <w:p w:rsidR="00B832B7" w:rsidRPr="00B35F79" w:rsidRDefault="00373675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21.11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23-</w:t>
            </w:r>
          </w:p>
          <w:p w:rsidR="00583BFA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«Колечко»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743B78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«Каскад слов»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«Что изменилось?»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«Построение системы причин»</w:t>
            </w:r>
          </w:p>
          <w:p w:rsidR="00B832B7" w:rsidRPr="00743B78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27.11</w:t>
            </w:r>
          </w:p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28.11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«Каскад слов»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«Что изменилось?»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Упражнение «Раскрашивание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  <w:r>
              <w:rPr>
                <w:bCs/>
              </w:rPr>
              <w:t>04.12</w:t>
            </w:r>
          </w:p>
          <w:p w:rsidR="00583BFA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583BFA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B832B7" w:rsidRPr="00743B78" w:rsidRDefault="00373675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05.12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</w:t>
            </w:r>
          </w:p>
          <w:p w:rsidR="00583BFA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«Данетки»</w:t>
            </w:r>
          </w:p>
          <w:p w:rsidR="00B832B7" w:rsidRPr="00B35F79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«Что изменилось?»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«Раскрашивание по системе координат»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</w:pPr>
            <w:r>
              <w:t>11.12</w:t>
            </w: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</w:pP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145"/>
              </w:tabs>
              <w:spacing w:before="0" w:beforeAutospacing="0" w:after="200" w:afterAutospacing="0"/>
              <w:ind w:left="34"/>
              <w:jc w:val="both"/>
              <w:rPr>
                <w:bCs/>
              </w:rPr>
            </w:pPr>
            <w:r>
              <w:t>12.12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«Данетки»</w:t>
            </w:r>
          </w:p>
          <w:p w:rsidR="00B832B7" w:rsidRPr="00B35F79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«Что изменилось?»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«Раскрашивание по системе координат»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  <w:r>
              <w:rPr>
                <w:bCs/>
              </w:rPr>
              <w:t>18.12</w:t>
            </w:r>
          </w:p>
          <w:p w:rsidR="00583BFA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583BFA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583BFA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583BFA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B832B7" w:rsidRPr="00743B78" w:rsidRDefault="00373675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19.12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</w:t>
            </w:r>
          </w:p>
          <w:p w:rsidR="00583BFA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«Данетки»</w:t>
            </w:r>
          </w:p>
          <w:p w:rsidR="00B832B7" w:rsidRPr="00B35F79" w:rsidRDefault="00B832B7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«Что изменилось?»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«Раскрашивание по системе координат»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25.12</w:t>
            </w: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26.12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83BFA" w:rsidP="00583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</w:t>
            </w:r>
          </w:p>
          <w:p w:rsidR="00583BFA" w:rsidRPr="00583BFA" w:rsidRDefault="00583BFA" w:rsidP="00583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743B78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«Говори»</w:t>
            </w:r>
          </w:p>
          <w:p w:rsidR="00B832B7" w:rsidRPr="00743B78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>Игра «Рассмотри внимательно»</w:t>
            </w:r>
          </w:p>
          <w:p w:rsidR="00B832B7" w:rsidRPr="00743B78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  <w:r w:rsidRPr="00743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«Купим мы бабушка…»</w:t>
            </w:r>
          </w:p>
          <w:p w:rsidR="00B832B7" w:rsidRPr="00B35F79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Составление узоров на  «Математическом  планшете»</w:t>
            </w:r>
          </w:p>
          <w:p w:rsidR="00B832B7" w:rsidRPr="00B35F79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«Раскрашивание по системе координат»</w:t>
            </w:r>
          </w:p>
          <w:p w:rsidR="00B832B7" w:rsidRPr="00B35F79" w:rsidRDefault="00B832B7" w:rsidP="00B832B7">
            <w:pPr>
              <w:tabs>
                <w:tab w:val="left" w:pos="122"/>
                <w:tab w:val="left" w:pos="265"/>
                <w:tab w:val="left" w:pos="40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  <w:r>
              <w:rPr>
                <w:bCs/>
              </w:rPr>
              <w:t>15.01</w:t>
            </w:r>
          </w:p>
          <w:p w:rsidR="00583BFA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583BFA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583BFA" w:rsidRDefault="00583BFA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B832B7" w:rsidRPr="00743B78" w:rsidRDefault="00373675" w:rsidP="00B832B7">
            <w:pPr>
              <w:shd w:val="clear" w:color="auto" w:fill="FFFFFF"/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16.01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583BFA" w:rsidRDefault="00583BFA" w:rsidP="00583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</w:t>
            </w:r>
          </w:p>
          <w:p w:rsidR="00B832B7" w:rsidRPr="00583BFA" w:rsidRDefault="00583BFA" w:rsidP="00583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«Шапка – невидимка» 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«Дорисуй фигуры»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«Кулак, ребро, ладонь»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«Отгадай, что нарисовано» (раскрашивание по системе координат)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22.01</w:t>
            </w: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23.01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Стимулирование познавательной активности. Развитие познавательных психических процессов.</w:t>
            </w:r>
            <w:r w:rsidRPr="00743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«Встаньте те, кто…»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слово»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«Найди сходство и отличия»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«Закрась клетки по порядку»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«Морской бой»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«Кулачки»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  <w:r>
              <w:rPr>
                <w:bCs/>
              </w:rPr>
              <w:t>29.01</w:t>
            </w:r>
          </w:p>
          <w:p w:rsidR="00583BFA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583BFA" w:rsidRDefault="00583BFA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B832B7" w:rsidRPr="00743B78" w:rsidRDefault="00373675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30.01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39-40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«Загадки»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«Пчелка»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«Послушай, что за окном»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«Флажок-рыбка-лодочка»</w:t>
            </w: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«Отгадай, что нарисовано» (раскрашивание по системе координат)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05.02</w:t>
            </w: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583BFA" w:rsidRDefault="00583BFA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06.02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</w:t>
            </w:r>
          </w:p>
          <w:p w:rsidR="00583BFA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«Дождик»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слово»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«Найди два одинаковых предмета»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«Закрась все фигурки по положению»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«Морской бой»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«Кулачки»</w:t>
            </w:r>
          </w:p>
        </w:tc>
        <w:tc>
          <w:tcPr>
            <w:tcW w:w="1417" w:type="dxa"/>
          </w:tcPr>
          <w:p w:rsidR="00B832B7" w:rsidRPr="00B35F79" w:rsidRDefault="00583BFA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tabs>
                <w:tab w:val="left" w:pos="273"/>
              </w:tabs>
              <w:ind w:left="34"/>
              <w:jc w:val="both"/>
              <w:rPr>
                <w:bCs/>
              </w:rPr>
            </w:pPr>
            <w:r>
              <w:rPr>
                <w:bCs/>
              </w:rPr>
              <w:t>12.02</w:t>
            </w:r>
          </w:p>
          <w:p w:rsidR="00583BFA" w:rsidRDefault="00583BFA" w:rsidP="00B832B7">
            <w:pPr>
              <w:tabs>
                <w:tab w:val="left" w:pos="273"/>
              </w:tabs>
              <w:ind w:left="34"/>
              <w:jc w:val="both"/>
              <w:rPr>
                <w:bCs/>
              </w:rPr>
            </w:pPr>
          </w:p>
          <w:p w:rsidR="00583BFA" w:rsidRDefault="00583BFA" w:rsidP="00B832B7">
            <w:pPr>
              <w:tabs>
                <w:tab w:val="left" w:pos="273"/>
              </w:tabs>
              <w:ind w:left="34"/>
              <w:jc w:val="both"/>
              <w:rPr>
                <w:bCs/>
              </w:rPr>
            </w:pPr>
          </w:p>
          <w:p w:rsidR="00B832B7" w:rsidRPr="00B35F79" w:rsidRDefault="00373675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13.02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</w:t>
            </w:r>
          </w:p>
          <w:p w:rsidR="00583BFA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«Мостик»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«Аналогии»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>Игра «Сложи узор»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«Флажок-рыбка-лодочка»</w:t>
            </w:r>
            <w:r w:rsidRPr="00B35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«Отгадай, что нарисовано» (раскрашивание по системе координат)</w:t>
            </w:r>
          </w:p>
          <w:p w:rsidR="00B832B7" w:rsidRPr="00B35F79" w:rsidRDefault="00B832B7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  <w:p w:rsidR="00B832B7" w:rsidRPr="00743B78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32B7" w:rsidRPr="00743B78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19.02</w:t>
            </w:r>
          </w:p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20.02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583BFA" w:rsidP="00583BF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«Запутанные руки – 1»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слово»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«Найди сходство и отличия»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«Закрась все фигурки по положению»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«Морской бой»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«Кулачки»</w:t>
            </w:r>
          </w:p>
        </w:tc>
        <w:tc>
          <w:tcPr>
            <w:tcW w:w="1417" w:type="dxa"/>
          </w:tcPr>
          <w:p w:rsidR="00B832B7" w:rsidRPr="00B35F79" w:rsidRDefault="00583BFA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tabs>
                <w:tab w:val="left" w:pos="273"/>
              </w:tabs>
              <w:ind w:left="34"/>
              <w:rPr>
                <w:bCs/>
              </w:rPr>
            </w:pPr>
            <w:r>
              <w:rPr>
                <w:bCs/>
              </w:rPr>
              <w:t>26.02</w:t>
            </w:r>
          </w:p>
          <w:p w:rsidR="00583BFA" w:rsidRDefault="00583BFA" w:rsidP="00B832B7">
            <w:pPr>
              <w:tabs>
                <w:tab w:val="left" w:pos="273"/>
              </w:tabs>
              <w:ind w:left="34"/>
              <w:rPr>
                <w:bCs/>
              </w:rPr>
            </w:pPr>
          </w:p>
          <w:p w:rsidR="00583BFA" w:rsidRDefault="00583BFA" w:rsidP="00B832B7">
            <w:pPr>
              <w:tabs>
                <w:tab w:val="left" w:pos="273"/>
              </w:tabs>
              <w:ind w:left="34"/>
              <w:rPr>
                <w:bCs/>
              </w:rPr>
            </w:pPr>
          </w:p>
          <w:p w:rsidR="00B832B7" w:rsidRPr="00B35F79" w:rsidRDefault="00373675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27.02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CE1C21" w:rsidRDefault="00583BFA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Игра «Рифмоплеты»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«Запретный номер»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«Флажок-рыбка-лодочка»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«Отгадай, что нарисовано» (раскрашивание по системе координат)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04.03</w:t>
            </w:r>
          </w:p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583BFA" w:rsidRDefault="00583BFA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287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05.03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«Запутанные руки – 1»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«Колпак мой треугольный»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«Найди два одинаковых предмета»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«Закрась все фигурки по положению»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«Муха»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«Кулачки»</w:t>
            </w:r>
          </w:p>
        </w:tc>
        <w:tc>
          <w:tcPr>
            <w:tcW w:w="1417" w:type="dxa"/>
          </w:tcPr>
          <w:p w:rsidR="00B832B7" w:rsidRPr="00B35F79" w:rsidRDefault="00CE1C21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1C21" w:rsidRDefault="00CE1C21" w:rsidP="00B832B7">
            <w:pPr>
              <w:tabs>
                <w:tab w:val="left" w:pos="273"/>
              </w:tabs>
              <w:ind w:left="34"/>
              <w:rPr>
                <w:bCs/>
              </w:rPr>
            </w:pPr>
            <w:r>
              <w:rPr>
                <w:bCs/>
              </w:rPr>
              <w:t>11.03</w:t>
            </w:r>
          </w:p>
          <w:p w:rsidR="00CE1C21" w:rsidRDefault="00CE1C21" w:rsidP="00B832B7">
            <w:pPr>
              <w:tabs>
                <w:tab w:val="left" w:pos="273"/>
              </w:tabs>
              <w:ind w:left="34"/>
              <w:rPr>
                <w:bCs/>
              </w:rPr>
            </w:pPr>
          </w:p>
          <w:p w:rsidR="00CE1C21" w:rsidRDefault="00CE1C21" w:rsidP="00B832B7">
            <w:pPr>
              <w:tabs>
                <w:tab w:val="left" w:pos="273"/>
              </w:tabs>
              <w:ind w:left="34"/>
              <w:rPr>
                <w:bCs/>
              </w:rPr>
            </w:pPr>
          </w:p>
          <w:p w:rsidR="00B832B7" w:rsidRPr="00B35F79" w:rsidRDefault="00373675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12.03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</w:t>
            </w:r>
          </w:p>
          <w:p w:rsidR="00CE1C21" w:rsidRPr="00743B78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03" w:type="dxa"/>
          </w:tcPr>
          <w:p w:rsidR="00B832B7" w:rsidRPr="00743B78" w:rsidRDefault="00B832B7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75CF">
              <w:rPr>
                <w:rFonts w:ascii="Times New Roman" w:hAnsi="Times New Roman"/>
                <w:sz w:val="24"/>
                <w:szCs w:val="24"/>
              </w:rPr>
              <w:t>ормирование регулятивных УУД.</w:t>
            </w:r>
            <w:r w:rsidRPr="004E7788">
              <w:rPr>
                <w:rFonts w:ascii="Times New Roman" w:hAnsi="Times New Roman"/>
                <w:sz w:val="24"/>
                <w:szCs w:val="24"/>
              </w:rPr>
              <w:t xml:space="preserve"> Обучение приемам саморегуляции своего эмоционального состоя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Игра «Рифмоплеты»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«Запретный номер»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Кинезиологическое упражнение «Флажок-рыбка-лодочка»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«Отгадай, что нарисовано» (раскрашивание по системе координат)</w:t>
            </w:r>
          </w:p>
          <w:p w:rsidR="00B832B7" w:rsidRPr="00743B78" w:rsidRDefault="00B832B7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 w:rsidRPr="00B35F79"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CE1C21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18.03</w:t>
            </w:r>
          </w:p>
          <w:p w:rsidR="00CE1C21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19.03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</w:t>
            </w:r>
          </w:p>
          <w:p w:rsidR="00CE1C21" w:rsidRPr="00743B78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03" w:type="dxa"/>
          </w:tcPr>
          <w:p w:rsidR="00B832B7" w:rsidRPr="00743B78" w:rsidRDefault="002F414C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Игра «Описание предметов»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«Найди и раскрась»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«Путаница»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«Прятки»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lastRenderedPageBreak/>
              <w:t>Кинезиологическое упражнение «Зайчик-коза-вилка»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  <w:p w:rsidR="00B832B7" w:rsidRPr="00743B78" w:rsidRDefault="00B832B7" w:rsidP="00B832B7">
            <w:pPr>
              <w:tabs>
                <w:tab w:val="left" w:pos="273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2B7" w:rsidRPr="00743B78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32B7" w:rsidRPr="00B35F79" w:rsidRDefault="00CE1C21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CE1C21" w:rsidRDefault="00CE1C21" w:rsidP="00B832B7">
            <w:pPr>
              <w:tabs>
                <w:tab w:val="left" w:pos="273"/>
              </w:tabs>
              <w:ind w:left="34"/>
              <w:rPr>
                <w:bCs/>
              </w:rPr>
            </w:pPr>
            <w:r>
              <w:rPr>
                <w:bCs/>
              </w:rPr>
              <w:t>01.04</w:t>
            </w:r>
          </w:p>
          <w:p w:rsidR="00CE1C21" w:rsidRDefault="00CE1C21" w:rsidP="00B832B7">
            <w:pPr>
              <w:tabs>
                <w:tab w:val="left" w:pos="273"/>
              </w:tabs>
              <w:ind w:left="34"/>
              <w:rPr>
                <w:bCs/>
              </w:rPr>
            </w:pPr>
          </w:p>
          <w:p w:rsidR="00B832B7" w:rsidRPr="00B35F79" w:rsidRDefault="00373675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02.04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Pr="00743B78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2303" w:type="dxa"/>
          </w:tcPr>
          <w:p w:rsidR="00B832B7" w:rsidRPr="002322F2" w:rsidRDefault="002F414C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B832B7" w:rsidRPr="002322F2" w:rsidRDefault="00B832B7" w:rsidP="00B832B7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Игра «Поменяйтесь местами те, кто…»</w:t>
            </w:r>
          </w:p>
          <w:p w:rsidR="00B832B7" w:rsidRPr="002322F2" w:rsidRDefault="00B832B7" w:rsidP="00B832B7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Игра «Кто летает»</w:t>
            </w:r>
          </w:p>
          <w:p w:rsidR="00B832B7" w:rsidRPr="002322F2" w:rsidRDefault="00B832B7" w:rsidP="00B832B7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«Напишите под каждой буквой соответствующую цифру»</w:t>
            </w:r>
          </w:p>
          <w:p w:rsidR="00B832B7" w:rsidRPr="002322F2" w:rsidRDefault="00B832B7" w:rsidP="00B832B7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Упражнение «Шифровка»</w:t>
            </w:r>
          </w:p>
          <w:p w:rsidR="00B832B7" w:rsidRPr="002322F2" w:rsidRDefault="00B832B7" w:rsidP="00B832B7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Упражнение «Нарисуй рядом по точкам такие же узоры»</w:t>
            </w:r>
          </w:p>
          <w:p w:rsidR="00B832B7" w:rsidRPr="002322F2" w:rsidRDefault="00B832B7" w:rsidP="00B832B7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2322F2">
              <w:rPr>
                <w:rFonts w:ascii="Times New Roman" w:hAnsi="Times New Roman"/>
                <w:sz w:val="24"/>
                <w:szCs w:val="24"/>
              </w:rPr>
              <w:t>Упражнение на релаксацию «Олени»</w:t>
            </w:r>
          </w:p>
        </w:tc>
        <w:tc>
          <w:tcPr>
            <w:tcW w:w="1417" w:type="dxa"/>
          </w:tcPr>
          <w:p w:rsidR="00B832B7" w:rsidRPr="00743B78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CE1C21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08.04</w:t>
            </w:r>
          </w:p>
          <w:p w:rsidR="00CE1C21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CE1C21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09.04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CE1C21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</w:t>
            </w:r>
          </w:p>
          <w:p w:rsidR="00CE1C21" w:rsidRPr="00CE1C21" w:rsidRDefault="00CE1C21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303" w:type="dxa"/>
          </w:tcPr>
          <w:p w:rsidR="00B832B7" w:rsidRPr="00743B78" w:rsidRDefault="002F414C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«Бином»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Кинезиологическое упражнение «Зайчик-коза-вилка»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«Найди и раскрась»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«Данетки»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743B78" w:rsidRDefault="00CE1C21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1C21" w:rsidRDefault="00CE1C21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  <w:r>
              <w:rPr>
                <w:bCs/>
              </w:rPr>
              <w:t>15.04</w:t>
            </w:r>
          </w:p>
          <w:p w:rsidR="00CE1C21" w:rsidRDefault="00CE1C21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B832B7" w:rsidRPr="00743B78" w:rsidRDefault="00373675" w:rsidP="00B832B7">
            <w:pPr>
              <w:tabs>
                <w:tab w:val="left" w:pos="122"/>
                <w:tab w:val="left" w:pos="265"/>
                <w:tab w:val="left" w:pos="40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16.04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</w:t>
            </w:r>
          </w:p>
          <w:p w:rsidR="00CE1C21" w:rsidRPr="00743B78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03" w:type="dxa"/>
          </w:tcPr>
          <w:p w:rsidR="00B832B7" w:rsidRPr="002322F2" w:rsidRDefault="002F414C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«Ревущий мотор»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движение»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«Сколько чего»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«Шифровка»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«Нарисуй рядом по точкам такие же узоры»</w:t>
            </w:r>
          </w:p>
          <w:p w:rsidR="00B832B7" w:rsidRPr="00AC5B67" w:rsidRDefault="00B832B7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«Загораем»</w:t>
            </w:r>
          </w:p>
        </w:tc>
        <w:tc>
          <w:tcPr>
            <w:tcW w:w="1417" w:type="dxa"/>
          </w:tcPr>
          <w:p w:rsidR="00B832B7" w:rsidRPr="00743B78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</w:tcPr>
          <w:p w:rsidR="00CE1C21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  <w:r>
              <w:t>22.04</w:t>
            </w:r>
          </w:p>
          <w:p w:rsidR="00CE1C21" w:rsidRDefault="00CE1C21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</w:pPr>
          </w:p>
          <w:p w:rsidR="00B832B7" w:rsidRPr="00743B78" w:rsidRDefault="00373675" w:rsidP="00B832B7">
            <w:pPr>
              <w:pStyle w:val="a7"/>
              <w:tabs>
                <w:tab w:val="left" w:pos="145"/>
              </w:tabs>
              <w:spacing w:before="0" w:beforeAutospacing="0" w:after="200" w:afterAutospacing="0" w:line="161" w:lineRule="atLeast"/>
              <w:ind w:left="34"/>
              <w:jc w:val="both"/>
              <w:rPr>
                <w:bCs/>
              </w:rPr>
            </w:pPr>
            <w:r>
              <w:t>23.04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</w:t>
            </w:r>
          </w:p>
          <w:p w:rsidR="00CE1C21" w:rsidRPr="00743B78" w:rsidRDefault="00CE1C21" w:rsidP="00CE1C2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03" w:type="dxa"/>
          </w:tcPr>
          <w:p w:rsidR="00B832B7" w:rsidRPr="00743B78" w:rsidRDefault="002F414C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«Бином»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Кинезиологическое упражнение «Зайчик-коза-вилка» 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«Найди и раскрась»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Игра «Данетки»</w:t>
            </w:r>
          </w:p>
          <w:p w:rsidR="00B832B7" w:rsidRPr="00B35F79" w:rsidRDefault="00B832B7" w:rsidP="00B832B7">
            <w:pPr>
              <w:tabs>
                <w:tab w:val="left" w:pos="273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>Упражнение «Две минуты отдыха»</w:t>
            </w:r>
          </w:p>
        </w:tc>
        <w:tc>
          <w:tcPr>
            <w:tcW w:w="1417" w:type="dxa"/>
          </w:tcPr>
          <w:p w:rsidR="00B832B7" w:rsidRPr="00B35F79" w:rsidRDefault="00CE1C21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1C21" w:rsidRDefault="00CE1C21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  <w:r>
              <w:rPr>
                <w:bCs/>
              </w:rPr>
              <w:t>29.04</w:t>
            </w:r>
          </w:p>
          <w:p w:rsidR="00CE1C21" w:rsidRDefault="00CE1C21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bCs/>
              </w:rPr>
            </w:pPr>
          </w:p>
          <w:p w:rsidR="00B832B7" w:rsidRPr="00B35F79" w:rsidRDefault="00373675" w:rsidP="00B832B7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Cs/>
              </w:rPr>
              <w:t>30.04</w:t>
            </w:r>
          </w:p>
        </w:tc>
      </w:tr>
      <w:tr w:rsidR="00B832B7" w:rsidRPr="00743B78" w:rsidTr="00056B17">
        <w:trPr>
          <w:trHeight w:val="20"/>
        </w:trPr>
        <w:tc>
          <w:tcPr>
            <w:tcW w:w="675" w:type="dxa"/>
          </w:tcPr>
          <w:p w:rsidR="00B832B7" w:rsidRDefault="00CE1C21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63-</w:t>
            </w:r>
          </w:p>
          <w:p w:rsidR="00CE1C21" w:rsidRPr="00CE1C21" w:rsidRDefault="00CE1C21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303" w:type="dxa"/>
          </w:tcPr>
          <w:p w:rsidR="00B832B7" w:rsidRPr="002322F2" w:rsidRDefault="002F414C" w:rsidP="00B832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межличностного взаимодействия</w:t>
            </w:r>
          </w:p>
        </w:tc>
        <w:tc>
          <w:tcPr>
            <w:tcW w:w="2722" w:type="dxa"/>
          </w:tcPr>
          <w:p w:rsidR="002F414C" w:rsidRPr="00AC5B67" w:rsidRDefault="002F414C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«Стоп игра -1»</w:t>
            </w:r>
          </w:p>
          <w:p w:rsidR="002F414C" w:rsidRPr="00AC5B67" w:rsidRDefault="002F414C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«Запретное движение»</w:t>
            </w:r>
          </w:p>
          <w:p w:rsidR="002F414C" w:rsidRPr="00AC5B67" w:rsidRDefault="002F414C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«Слушай хлопки»</w:t>
            </w:r>
          </w:p>
          <w:p w:rsidR="002F414C" w:rsidRPr="00AC5B67" w:rsidRDefault="002F414C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«Шифровка»</w:t>
            </w:r>
          </w:p>
          <w:p w:rsidR="002F414C" w:rsidRPr="00AC5B67" w:rsidRDefault="002F414C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Игра «Робот»</w:t>
            </w:r>
          </w:p>
          <w:p w:rsidR="00B832B7" w:rsidRPr="00AC5B67" w:rsidRDefault="002F414C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C5B67">
              <w:rPr>
                <w:rFonts w:ascii="Times New Roman" w:hAnsi="Times New Roman"/>
                <w:sz w:val="24"/>
                <w:szCs w:val="24"/>
              </w:rPr>
              <w:t>Упражнение на релаксацию «Загораем»</w:t>
            </w:r>
          </w:p>
        </w:tc>
        <w:tc>
          <w:tcPr>
            <w:tcW w:w="1417" w:type="dxa"/>
          </w:tcPr>
          <w:p w:rsidR="00B832B7" w:rsidRPr="00AC5B67" w:rsidRDefault="00CE1C21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1C21" w:rsidRDefault="00CE1C21" w:rsidP="00B832B7">
            <w:pPr>
              <w:tabs>
                <w:tab w:val="left" w:pos="317"/>
              </w:tabs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06.05</w:t>
            </w:r>
          </w:p>
          <w:p w:rsidR="00B832B7" w:rsidRPr="00AC5B67" w:rsidRDefault="00CE1C21" w:rsidP="00CE1C21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</w:t>
            </w:r>
          </w:p>
        </w:tc>
      </w:tr>
      <w:tr w:rsidR="002F414C" w:rsidRPr="00743B78" w:rsidTr="00056B17">
        <w:trPr>
          <w:trHeight w:val="20"/>
        </w:trPr>
        <w:tc>
          <w:tcPr>
            <w:tcW w:w="675" w:type="dxa"/>
          </w:tcPr>
          <w:p w:rsidR="00CE1C21" w:rsidRDefault="00CE1C21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</w:t>
            </w:r>
          </w:p>
          <w:p w:rsidR="002F414C" w:rsidRPr="00CE1C21" w:rsidRDefault="00CE1C21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03" w:type="dxa"/>
          </w:tcPr>
          <w:p w:rsidR="002F414C" w:rsidRPr="00743B78" w:rsidRDefault="002F414C" w:rsidP="002F41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2722" w:type="dxa"/>
            <w:vMerge w:val="restart"/>
          </w:tcPr>
          <w:p w:rsidR="002F414C" w:rsidRPr="00B35F79" w:rsidRDefault="002F414C" w:rsidP="002F414C">
            <w:pPr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F79">
              <w:rPr>
                <w:rFonts w:ascii="Times New Roman" w:hAnsi="Times New Roman"/>
                <w:sz w:val="24"/>
                <w:szCs w:val="24"/>
              </w:rPr>
              <w:t xml:space="preserve">Комплекс психологических методик, предложенный Мамайчук И.И., а также комплекты Забрамной С.Д., Боровик О.В. и Стребелевой Е.А. Проективные методики «Карта чувств», «Лесенка», «Рисунок семьи», тест Тэммл-Дорки-Амен,  методика Д.В. Солдатова «Мотивационные предпочтения», </w:t>
            </w:r>
            <w:r w:rsidRPr="00B35F79">
              <w:rPr>
                <w:rFonts w:ascii="Times New Roman" w:hAnsi="Times New Roman"/>
                <w:bCs/>
                <w:sz w:val="24"/>
                <w:szCs w:val="24"/>
              </w:rPr>
              <w:t>тест мотивационная готовность к школьному обучению Л.А. Венгера.</w:t>
            </w:r>
          </w:p>
          <w:p w:rsidR="002F414C" w:rsidRPr="00743B78" w:rsidRDefault="002F414C" w:rsidP="002F414C">
            <w:pPr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F414C" w:rsidRPr="00B35F79" w:rsidRDefault="00CE1C21" w:rsidP="002F414C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1C21" w:rsidRDefault="00CE1C21" w:rsidP="002F414C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</w:t>
            </w:r>
          </w:p>
          <w:p w:rsidR="00CE1C21" w:rsidRDefault="00CE1C21" w:rsidP="002F414C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14C" w:rsidRDefault="00056B17" w:rsidP="002F414C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</w:t>
            </w:r>
          </w:p>
          <w:p w:rsidR="002F414C" w:rsidRDefault="002F414C" w:rsidP="002F414C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14C" w:rsidRDefault="002F414C" w:rsidP="002F414C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14C" w:rsidRPr="00B35F79" w:rsidRDefault="002F414C" w:rsidP="002F414C">
            <w:pPr>
              <w:tabs>
                <w:tab w:val="left" w:pos="246"/>
                <w:tab w:val="left" w:pos="273"/>
                <w:tab w:val="left" w:pos="388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414C" w:rsidRPr="00743B78" w:rsidTr="00056B17">
        <w:trPr>
          <w:trHeight w:val="20"/>
        </w:trPr>
        <w:tc>
          <w:tcPr>
            <w:tcW w:w="675" w:type="dxa"/>
          </w:tcPr>
          <w:p w:rsidR="00CE1C21" w:rsidRDefault="00CE1C21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</w:t>
            </w:r>
          </w:p>
          <w:p w:rsidR="002F414C" w:rsidRPr="00CE1C21" w:rsidRDefault="00CE1C21" w:rsidP="00CE1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03" w:type="dxa"/>
          </w:tcPr>
          <w:p w:rsidR="002F414C" w:rsidRPr="00743B78" w:rsidRDefault="002F414C" w:rsidP="002F41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78"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2722" w:type="dxa"/>
            <w:vMerge/>
          </w:tcPr>
          <w:p w:rsidR="002F414C" w:rsidRPr="00743B78" w:rsidRDefault="002F414C" w:rsidP="002F414C">
            <w:pPr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F414C" w:rsidRPr="00AC5B67" w:rsidRDefault="00CE1C21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1C21" w:rsidRDefault="00CE1C21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20.05 </w:t>
            </w:r>
          </w:p>
          <w:p w:rsidR="002F414C" w:rsidRDefault="00056B17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:rsidR="00CE1C21" w:rsidRDefault="00CE1C21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E1C21" w:rsidRPr="00AC5B67" w:rsidRDefault="00CE1C21" w:rsidP="002F414C">
            <w:pPr>
              <w:tabs>
                <w:tab w:val="left" w:pos="317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514E" w:rsidRDefault="009E514E" w:rsidP="009E51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2553" w:rsidRDefault="00692553"/>
    <w:sectPr w:rsidR="00692553" w:rsidSect="002F414C">
      <w:footerReference w:type="default" r:id="rId8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E7" w:rsidRDefault="004268E7" w:rsidP="00336B86">
      <w:pPr>
        <w:spacing w:after="0" w:line="240" w:lineRule="auto"/>
      </w:pPr>
      <w:r>
        <w:separator/>
      </w:r>
    </w:p>
  </w:endnote>
  <w:endnote w:type="continuationSeparator" w:id="0">
    <w:p w:rsidR="004268E7" w:rsidRDefault="004268E7" w:rsidP="0033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70982"/>
      <w:docPartObj>
        <w:docPartGallery w:val="Page Numbers (Bottom of Page)"/>
        <w:docPartUnique/>
      </w:docPartObj>
    </w:sdtPr>
    <w:sdtEndPr/>
    <w:sdtContent>
      <w:p w:rsidR="00CE1C21" w:rsidRDefault="00CE1C2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53B">
          <w:rPr>
            <w:noProof/>
          </w:rPr>
          <w:t>2</w:t>
        </w:r>
        <w:r>
          <w:fldChar w:fldCharType="end"/>
        </w:r>
      </w:p>
    </w:sdtContent>
  </w:sdt>
  <w:p w:rsidR="00CE1C21" w:rsidRDefault="00CE1C2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E7" w:rsidRDefault="004268E7" w:rsidP="00336B86">
      <w:pPr>
        <w:spacing w:after="0" w:line="240" w:lineRule="auto"/>
      </w:pPr>
      <w:r>
        <w:separator/>
      </w:r>
    </w:p>
  </w:footnote>
  <w:footnote w:type="continuationSeparator" w:id="0">
    <w:p w:rsidR="004268E7" w:rsidRDefault="004268E7" w:rsidP="00336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BAE"/>
    <w:multiLevelType w:val="hybridMultilevel"/>
    <w:tmpl w:val="A9B4E0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62EED"/>
    <w:multiLevelType w:val="multilevel"/>
    <w:tmpl w:val="C74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04702"/>
    <w:multiLevelType w:val="multilevel"/>
    <w:tmpl w:val="E47E76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BA55285"/>
    <w:multiLevelType w:val="hybridMultilevel"/>
    <w:tmpl w:val="1C9AC3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0E3668"/>
    <w:multiLevelType w:val="hybridMultilevel"/>
    <w:tmpl w:val="5A66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D2473"/>
    <w:multiLevelType w:val="hybridMultilevel"/>
    <w:tmpl w:val="433A77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03A4"/>
    <w:multiLevelType w:val="hybridMultilevel"/>
    <w:tmpl w:val="F0E8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82DDF"/>
    <w:multiLevelType w:val="hybridMultilevel"/>
    <w:tmpl w:val="DA8A9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5432"/>
    <w:multiLevelType w:val="hybridMultilevel"/>
    <w:tmpl w:val="92AC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A1E4E"/>
    <w:multiLevelType w:val="hybridMultilevel"/>
    <w:tmpl w:val="680AB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F3BF6"/>
    <w:multiLevelType w:val="hybridMultilevel"/>
    <w:tmpl w:val="F404C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C518D"/>
    <w:multiLevelType w:val="hybridMultilevel"/>
    <w:tmpl w:val="BECE8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75E"/>
    <w:multiLevelType w:val="hybridMultilevel"/>
    <w:tmpl w:val="49ACB4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889B8C">
      <w:numFmt w:val="bullet"/>
      <w:lvlText w:val="•"/>
      <w:lvlJc w:val="left"/>
      <w:pPr>
        <w:ind w:left="214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393AA4"/>
    <w:multiLevelType w:val="hybridMultilevel"/>
    <w:tmpl w:val="CAACA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037134"/>
    <w:multiLevelType w:val="hybridMultilevel"/>
    <w:tmpl w:val="6F8E2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06722"/>
    <w:multiLevelType w:val="hybridMultilevel"/>
    <w:tmpl w:val="2B34F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4651B"/>
    <w:multiLevelType w:val="multilevel"/>
    <w:tmpl w:val="60E46F4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7" w15:restartNumberingAfterBreak="0">
    <w:nsid w:val="7B92684F"/>
    <w:multiLevelType w:val="multilevel"/>
    <w:tmpl w:val="D236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17"/>
  </w:num>
  <w:num w:numId="14">
    <w:abstractNumId w:val="5"/>
  </w:num>
  <w:num w:numId="15">
    <w:abstractNumId w:val="4"/>
  </w:num>
  <w:num w:numId="16">
    <w:abstractNumId w:val="11"/>
  </w:num>
  <w:num w:numId="17">
    <w:abstractNumId w:val="9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77"/>
    <w:rsid w:val="000448CB"/>
    <w:rsid w:val="00056B17"/>
    <w:rsid w:val="000E5CF4"/>
    <w:rsid w:val="00160F93"/>
    <w:rsid w:val="00163D75"/>
    <w:rsid w:val="002133B9"/>
    <w:rsid w:val="002854A8"/>
    <w:rsid w:val="002F414C"/>
    <w:rsid w:val="00336B86"/>
    <w:rsid w:val="0036353B"/>
    <w:rsid w:val="00373675"/>
    <w:rsid w:val="00385903"/>
    <w:rsid w:val="003B02AD"/>
    <w:rsid w:val="004268E7"/>
    <w:rsid w:val="0043354A"/>
    <w:rsid w:val="0046636A"/>
    <w:rsid w:val="004A6337"/>
    <w:rsid w:val="00583BFA"/>
    <w:rsid w:val="005E247E"/>
    <w:rsid w:val="005E2577"/>
    <w:rsid w:val="006524EB"/>
    <w:rsid w:val="00691320"/>
    <w:rsid w:val="00692553"/>
    <w:rsid w:val="006C5DC3"/>
    <w:rsid w:val="00743B78"/>
    <w:rsid w:val="00744FAC"/>
    <w:rsid w:val="007B1917"/>
    <w:rsid w:val="008A0411"/>
    <w:rsid w:val="008C0690"/>
    <w:rsid w:val="008C3200"/>
    <w:rsid w:val="00911A12"/>
    <w:rsid w:val="009A6C96"/>
    <w:rsid w:val="009E514E"/>
    <w:rsid w:val="00A03498"/>
    <w:rsid w:val="00A8324E"/>
    <w:rsid w:val="00AB507D"/>
    <w:rsid w:val="00AC5B67"/>
    <w:rsid w:val="00AD3C47"/>
    <w:rsid w:val="00AD4822"/>
    <w:rsid w:val="00B35F79"/>
    <w:rsid w:val="00B832B7"/>
    <w:rsid w:val="00BC0E33"/>
    <w:rsid w:val="00C33E3F"/>
    <w:rsid w:val="00C56614"/>
    <w:rsid w:val="00C76D75"/>
    <w:rsid w:val="00C8118E"/>
    <w:rsid w:val="00CE1C21"/>
    <w:rsid w:val="00E00FDA"/>
    <w:rsid w:val="00E34FEB"/>
    <w:rsid w:val="00E36C89"/>
    <w:rsid w:val="00F11618"/>
    <w:rsid w:val="00FE0839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2279"/>
  <w15:docId w15:val="{39CD233A-FA32-4155-AADF-3198814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A8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9E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1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514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9E514E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E51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514E"/>
    <w:pPr>
      <w:ind w:left="720"/>
      <w:contextualSpacing/>
    </w:pPr>
  </w:style>
  <w:style w:type="table" w:styleId="a6">
    <w:name w:val="Table Grid"/>
    <w:basedOn w:val="a1"/>
    <w:uiPriority w:val="59"/>
    <w:rsid w:val="009E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E5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">
    <w:name w:val="c7"/>
    <w:basedOn w:val="a0"/>
    <w:rsid w:val="009E514E"/>
  </w:style>
  <w:style w:type="character" w:customStyle="1" w:styleId="FontStyle118">
    <w:name w:val="Font Style118"/>
    <w:basedOn w:val="a0"/>
    <w:rsid w:val="009E514E"/>
    <w:rPr>
      <w:rFonts w:ascii="Times New Roman" w:hAnsi="Times New Roman" w:cs="Times New Roman"/>
      <w:sz w:val="18"/>
      <w:szCs w:val="18"/>
    </w:rPr>
  </w:style>
  <w:style w:type="paragraph" w:customStyle="1" w:styleId="Style39">
    <w:name w:val="Style39"/>
    <w:basedOn w:val="a"/>
    <w:rsid w:val="009E514E"/>
    <w:pPr>
      <w:widowControl w:val="0"/>
      <w:autoSpaceDE w:val="0"/>
      <w:autoSpaceDN w:val="0"/>
      <w:adjustRightInd w:val="0"/>
      <w:spacing w:after="0" w:line="240" w:lineRule="exact"/>
      <w:jc w:val="right"/>
    </w:pPr>
    <w:rPr>
      <w:rFonts w:ascii="Franklin Gothic Medium Cond" w:eastAsia="Times New Roman" w:hAnsi="Franklin Gothic Medium Cond"/>
      <w:sz w:val="24"/>
      <w:szCs w:val="24"/>
    </w:rPr>
  </w:style>
  <w:style w:type="paragraph" w:customStyle="1" w:styleId="Style79">
    <w:name w:val="Style79"/>
    <w:basedOn w:val="a"/>
    <w:rsid w:val="009E514E"/>
    <w:pPr>
      <w:widowControl w:val="0"/>
      <w:autoSpaceDE w:val="0"/>
      <w:autoSpaceDN w:val="0"/>
      <w:adjustRightInd w:val="0"/>
      <w:spacing w:after="0" w:line="360" w:lineRule="exact"/>
      <w:ind w:firstLine="1296"/>
    </w:pPr>
    <w:rPr>
      <w:rFonts w:ascii="Franklin Gothic Medium Cond" w:eastAsia="Times New Roman" w:hAnsi="Franklin Gothic Medium Cond"/>
      <w:sz w:val="24"/>
      <w:szCs w:val="24"/>
    </w:rPr>
  </w:style>
  <w:style w:type="paragraph" w:customStyle="1" w:styleId="ParagraphStyle">
    <w:name w:val="Paragraph Style"/>
    <w:rsid w:val="009E514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8">
    <w:name w:val="Emphasis"/>
    <w:basedOn w:val="a0"/>
    <w:qFormat/>
    <w:rsid w:val="009E514E"/>
    <w:rPr>
      <w:i/>
      <w:iCs/>
    </w:rPr>
  </w:style>
  <w:style w:type="paragraph" w:styleId="a9">
    <w:name w:val="header"/>
    <w:basedOn w:val="a"/>
    <w:link w:val="aa"/>
    <w:uiPriority w:val="99"/>
    <w:unhideWhenUsed/>
    <w:rsid w:val="009E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4E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E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4E"/>
    <w:rPr>
      <w:rFonts w:eastAsiaTheme="minorEastAsia" w:cs="Times New Roman"/>
      <w:lang w:eastAsia="ru-RU"/>
    </w:rPr>
  </w:style>
  <w:style w:type="character" w:customStyle="1" w:styleId="hl">
    <w:name w:val="hl"/>
    <w:basedOn w:val="a0"/>
    <w:rsid w:val="009E514E"/>
  </w:style>
  <w:style w:type="paragraph" w:customStyle="1" w:styleId="1">
    <w:name w:val="Стиль1"/>
    <w:basedOn w:val="a"/>
    <w:rsid w:val="009E514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styleId="ad">
    <w:name w:val="Body Text"/>
    <w:basedOn w:val="a"/>
    <w:link w:val="ae"/>
    <w:rsid w:val="009E514E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9E51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9E514E"/>
    <w:rPr>
      <w:b/>
      <w:bCs/>
    </w:rPr>
  </w:style>
  <w:style w:type="paragraph" w:customStyle="1" w:styleId="c1">
    <w:name w:val="c1"/>
    <w:basedOn w:val="a"/>
    <w:uiPriority w:val="99"/>
    <w:rsid w:val="006524EB"/>
    <w:pPr>
      <w:spacing w:before="75" w:after="75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65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9425C-44C2-4BCB-83C0-482FFC74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Технология</cp:lastModifiedBy>
  <cp:revision>12</cp:revision>
  <cp:lastPrinted>2019-10-14T11:10:00Z</cp:lastPrinted>
  <dcterms:created xsi:type="dcterms:W3CDTF">2019-09-13T12:41:00Z</dcterms:created>
  <dcterms:modified xsi:type="dcterms:W3CDTF">2019-10-14T11:14:00Z</dcterms:modified>
</cp:coreProperties>
</file>