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144" w:rsidRDefault="00015144" w:rsidP="0001514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386D92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ТЕХНОЛОГИЧЕСКАЯ КАРТА УРОКА </w:t>
      </w:r>
    </w:p>
    <w:p w:rsidR="00015144" w:rsidRPr="00DA0CB3" w:rsidRDefault="00015144" w:rsidP="00015144">
      <w:pPr>
        <w:rPr>
          <w:rFonts w:ascii="Times New Roman" w:hAnsi="Times New Roman" w:cs="Times New Roman"/>
          <w:b/>
          <w:sz w:val="28"/>
          <w:szCs w:val="28"/>
        </w:rPr>
      </w:pPr>
      <w:r w:rsidRPr="00DA0CB3">
        <w:rPr>
          <w:rFonts w:ascii="Times New Roman" w:hAnsi="Times New Roman" w:cs="Times New Roman"/>
          <w:b/>
          <w:sz w:val="28"/>
          <w:szCs w:val="28"/>
        </w:rPr>
        <w:t xml:space="preserve">Дата проведения урока: </w:t>
      </w:r>
      <w:r w:rsidRPr="00DA0CB3">
        <w:rPr>
          <w:rFonts w:ascii="Times New Roman" w:hAnsi="Times New Roman" w:cs="Times New Roman"/>
          <w:sz w:val="28"/>
          <w:szCs w:val="28"/>
        </w:rPr>
        <w:t>17 .11.2016 года</w:t>
      </w:r>
    </w:p>
    <w:p w:rsidR="00015144" w:rsidRPr="00DA0CB3" w:rsidRDefault="00015144" w:rsidP="0001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0CB3">
        <w:rPr>
          <w:rFonts w:ascii="Times New Roman" w:hAnsi="Times New Roman" w:cs="Times New Roman"/>
          <w:b/>
          <w:sz w:val="28"/>
          <w:szCs w:val="28"/>
        </w:rPr>
        <w:t>Учебный предмет:</w:t>
      </w:r>
      <w:r w:rsidRPr="00DA0CB3">
        <w:rPr>
          <w:rFonts w:ascii="Times New Roman" w:hAnsi="Times New Roman" w:cs="Times New Roman"/>
          <w:sz w:val="28"/>
          <w:szCs w:val="28"/>
        </w:rPr>
        <w:t xml:space="preserve"> Окружающий мир</w:t>
      </w:r>
    </w:p>
    <w:p w:rsidR="00015144" w:rsidRPr="00DA0CB3" w:rsidRDefault="00015144" w:rsidP="0001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0CB3"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Pr="00DA0CB3">
        <w:rPr>
          <w:rFonts w:ascii="Times New Roman" w:hAnsi="Times New Roman" w:cs="Times New Roman"/>
          <w:sz w:val="28"/>
          <w:szCs w:val="28"/>
        </w:rPr>
        <w:t xml:space="preserve">4 </w:t>
      </w:r>
    </w:p>
    <w:p w:rsidR="00015144" w:rsidRPr="00DA0CB3" w:rsidRDefault="00015144" w:rsidP="0001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0CB3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DA0CB3">
        <w:rPr>
          <w:rFonts w:ascii="Times New Roman" w:hAnsi="Times New Roman" w:cs="Times New Roman"/>
          <w:sz w:val="28"/>
          <w:szCs w:val="28"/>
        </w:rPr>
        <w:t xml:space="preserve"> Удодова Татьяна Викторовна</w:t>
      </w:r>
    </w:p>
    <w:p w:rsidR="00015144" w:rsidRPr="00DA0CB3" w:rsidRDefault="00015144" w:rsidP="0001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0CB3">
        <w:rPr>
          <w:rFonts w:ascii="Times New Roman" w:hAnsi="Times New Roman" w:cs="Times New Roman"/>
          <w:b/>
          <w:sz w:val="28"/>
          <w:szCs w:val="28"/>
        </w:rPr>
        <w:t xml:space="preserve">УМК « Школа России». Авторы учебника: </w:t>
      </w:r>
      <w:r w:rsidRPr="00DA0CB3">
        <w:rPr>
          <w:rFonts w:ascii="Times New Roman" w:hAnsi="Times New Roman" w:cs="Times New Roman"/>
          <w:sz w:val="28"/>
          <w:szCs w:val="28"/>
        </w:rPr>
        <w:t>А.А. Плешаков, Е.А.Крючкова</w:t>
      </w:r>
    </w:p>
    <w:p w:rsidR="00015144" w:rsidRPr="00DA0CB3" w:rsidRDefault="00015144" w:rsidP="00015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0CB3">
        <w:rPr>
          <w:rFonts w:ascii="Times New Roman" w:hAnsi="Times New Roman" w:cs="Times New Roman"/>
          <w:b/>
          <w:sz w:val="28"/>
          <w:szCs w:val="28"/>
        </w:rPr>
        <w:t>Тема урока: «</w:t>
      </w:r>
      <w:r w:rsidRPr="00DA0CB3">
        <w:rPr>
          <w:rFonts w:ascii="Times New Roman" w:hAnsi="Times New Roman" w:cs="Times New Roman"/>
          <w:sz w:val="28"/>
          <w:szCs w:val="28"/>
        </w:rPr>
        <w:t xml:space="preserve"> Наш край.»</w:t>
      </w:r>
    </w:p>
    <w:p w:rsidR="0058455D" w:rsidRPr="00DA0CB3" w:rsidRDefault="00015144" w:rsidP="0058455D">
      <w:pPr>
        <w:pStyle w:val="a9"/>
        <w:rPr>
          <w:rFonts w:ascii="Times New Roman" w:hAnsi="Times New Roman" w:cs="Times New Roman"/>
          <w:sz w:val="28"/>
          <w:szCs w:val="28"/>
        </w:rPr>
      </w:pPr>
      <w:r w:rsidRPr="00DA0CB3">
        <w:rPr>
          <w:rFonts w:ascii="Times New Roman" w:hAnsi="Times New Roman" w:cs="Times New Roman"/>
          <w:b/>
          <w:sz w:val="28"/>
          <w:szCs w:val="28"/>
        </w:rPr>
        <w:t>Цели урока:</w:t>
      </w:r>
      <w:r w:rsidR="0058455D" w:rsidRPr="00DA0CB3">
        <w:rPr>
          <w:rFonts w:ascii="Times New Roman" w:hAnsi="Times New Roman" w:cs="Times New Roman"/>
          <w:sz w:val="28"/>
          <w:szCs w:val="28"/>
        </w:rPr>
        <w:t>познакомить с особенностями природы, разнообразием растительного и животного мира своего края, раскрыть их значение в природе и жизни человека.</w:t>
      </w:r>
    </w:p>
    <w:p w:rsidR="0058455D" w:rsidRPr="00DA0CB3" w:rsidRDefault="0058455D" w:rsidP="0058455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A0CB3">
        <w:rPr>
          <w:rFonts w:ascii="Times New Roman" w:hAnsi="Times New Roman" w:cs="Times New Roman"/>
          <w:b/>
          <w:sz w:val="28"/>
          <w:szCs w:val="28"/>
          <w:u w:val="single"/>
        </w:rPr>
        <w:t xml:space="preserve">Формируемые УУД: </w:t>
      </w:r>
      <w:r w:rsidRPr="00DA0CB3">
        <w:rPr>
          <w:rFonts w:ascii="Times New Roman" w:hAnsi="Times New Roman" w:cs="Times New Roman"/>
          <w:i/>
          <w:sz w:val="28"/>
          <w:szCs w:val="28"/>
        </w:rPr>
        <w:t xml:space="preserve">познавательные – </w:t>
      </w:r>
      <w:r w:rsidRPr="00DA0CB3">
        <w:rPr>
          <w:rFonts w:ascii="Times New Roman" w:hAnsi="Times New Roman" w:cs="Times New Roman"/>
          <w:sz w:val="28"/>
          <w:szCs w:val="28"/>
        </w:rPr>
        <w:t xml:space="preserve">осознавать познавательную задачу, читать, извлекая нужную информацию, а также самостоятельно находить ее в материалах учебника; </w:t>
      </w:r>
      <w:r w:rsidRPr="00DA0CB3">
        <w:rPr>
          <w:rFonts w:ascii="Times New Roman" w:hAnsi="Times New Roman" w:cs="Times New Roman"/>
          <w:i/>
          <w:sz w:val="28"/>
          <w:szCs w:val="28"/>
        </w:rPr>
        <w:t xml:space="preserve">коммуникативные </w:t>
      </w:r>
      <w:r w:rsidRPr="00DA0CB3">
        <w:rPr>
          <w:rFonts w:ascii="Times New Roman" w:hAnsi="Times New Roman" w:cs="Times New Roman"/>
          <w:sz w:val="28"/>
          <w:szCs w:val="28"/>
        </w:rPr>
        <w:t xml:space="preserve">– с достаточной полнотой и точностью выражать свои мысли в соответствии с задачами и условиями коммуникации; </w:t>
      </w:r>
      <w:r w:rsidRPr="00DA0CB3">
        <w:rPr>
          <w:rFonts w:ascii="Times New Roman" w:hAnsi="Times New Roman" w:cs="Times New Roman"/>
          <w:i/>
          <w:sz w:val="28"/>
          <w:szCs w:val="28"/>
        </w:rPr>
        <w:t xml:space="preserve">регулятивные </w:t>
      </w:r>
      <w:r w:rsidRPr="00DA0CB3">
        <w:rPr>
          <w:rFonts w:ascii="Times New Roman" w:hAnsi="Times New Roman" w:cs="Times New Roman"/>
          <w:sz w:val="28"/>
          <w:szCs w:val="28"/>
        </w:rPr>
        <w:t xml:space="preserve">– принимать и сохранять учебную задачу, планировать в сотрудничестве с учителем и одноклассниками необходимые действия; </w:t>
      </w:r>
      <w:r w:rsidRPr="00DA0CB3">
        <w:rPr>
          <w:rFonts w:ascii="Times New Roman" w:hAnsi="Times New Roman" w:cs="Times New Roman"/>
          <w:i/>
          <w:sz w:val="28"/>
          <w:szCs w:val="28"/>
        </w:rPr>
        <w:t xml:space="preserve">личностные </w:t>
      </w:r>
      <w:r w:rsidRPr="00DA0CB3">
        <w:rPr>
          <w:rFonts w:ascii="Times New Roman" w:hAnsi="Times New Roman" w:cs="Times New Roman"/>
          <w:sz w:val="28"/>
          <w:szCs w:val="28"/>
        </w:rPr>
        <w:t>– устанавливать связи между целью учебной деятельности и ее мотивом.</w:t>
      </w:r>
    </w:p>
    <w:p w:rsidR="00015144" w:rsidRPr="00DA0CB3" w:rsidRDefault="00015144" w:rsidP="00DA0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0CB3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организации учебно-познавательной деятельности:</w:t>
      </w:r>
      <w:r w:rsidRPr="00DA0CB3">
        <w:rPr>
          <w:rFonts w:ascii="Times New Roman" w:eastAsia="Times New Roman" w:hAnsi="Times New Roman" w:cs="Times New Roman"/>
          <w:sz w:val="28"/>
          <w:szCs w:val="28"/>
        </w:rPr>
        <w:br/>
        <w:t>фронтальная, индивидуальная, групповая, работа в парах.</w:t>
      </w:r>
    </w:p>
    <w:p w:rsidR="00015144" w:rsidRPr="00DA0CB3" w:rsidRDefault="00015144" w:rsidP="00015144">
      <w:pPr>
        <w:pStyle w:val="a3"/>
        <w:spacing w:before="0" w:beforeAutospacing="0" w:after="120" w:afterAutospacing="0"/>
        <w:rPr>
          <w:sz w:val="28"/>
          <w:szCs w:val="28"/>
        </w:rPr>
      </w:pPr>
      <w:r w:rsidRPr="00DA0CB3">
        <w:rPr>
          <w:b/>
          <w:sz w:val="28"/>
          <w:szCs w:val="28"/>
        </w:rPr>
        <w:t>Оборудование:</w:t>
      </w:r>
      <w:r w:rsidRPr="00DA0CB3">
        <w:rPr>
          <w:sz w:val="28"/>
          <w:szCs w:val="28"/>
        </w:rPr>
        <w:t xml:space="preserve"> компьютер, мультимедийный проектор, экран; администрат</w:t>
      </w:r>
      <w:r w:rsidR="00870C65" w:rsidRPr="00DA0CB3">
        <w:rPr>
          <w:sz w:val="28"/>
          <w:szCs w:val="28"/>
        </w:rPr>
        <w:t>ивная карта России;  карта Ростовской обл.</w:t>
      </w:r>
      <w:r w:rsidRPr="00DA0CB3">
        <w:rPr>
          <w:sz w:val="28"/>
          <w:szCs w:val="28"/>
        </w:rPr>
        <w:t xml:space="preserve"> </w:t>
      </w:r>
      <w:hyperlink r:id="rId6" w:history="1">
        <w:r w:rsidRPr="00DA0CB3">
          <w:rPr>
            <w:rStyle w:val="af3"/>
            <w:bCs/>
            <w:sz w:val="28"/>
            <w:szCs w:val="28"/>
          </w:rPr>
          <w:t>презентация</w:t>
        </w:r>
      </w:hyperlink>
      <w:r w:rsidRPr="00DA0CB3">
        <w:rPr>
          <w:rStyle w:val="apple-converted-space"/>
          <w:sz w:val="28"/>
          <w:szCs w:val="28"/>
        </w:rPr>
        <w:t> </w:t>
      </w:r>
      <w:r w:rsidRPr="00DA0CB3">
        <w:rPr>
          <w:sz w:val="28"/>
          <w:szCs w:val="28"/>
        </w:rPr>
        <w:t>«Твой родной край».</w:t>
      </w:r>
    </w:p>
    <w:p w:rsidR="00015144" w:rsidRPr="00DA0CB3" w:rsidRDefault="00015144" w:rsidP="000151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5144" w:rsidRPr="00DA0CB3" w:rsidRDefault="00DA0CB3" w:rsidP="000151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Ход урока.</w:t>
      </w:r>
    </w:p>
    <w:p w:rsidR="00015144" w:rsidRPr="00DA0CB3" w:rsidRDefault="00015144" w:rsidP="000151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5144" w:rsidRPr="00DA0CB3" w:rsidRDefault="00015144" w:rsidP="0001514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5701" w:type="dxa"/>
        <w:tblLook w:val="04A0"/>
      </w:tblPr>
      <w:tblGrid>
        <w:gridCol w:w="2948"/>
        <w:gridCol w:w="5647"/>
        <w:gridCol w:w="3547"/>
        <w:gridCol w:w="3559"/>
      </w:tblGrid>
      <w:tr w:rsidR="00015144" w:rsidRPr="00DA0CB3" w:rsidTr="0059424D">
        <w:tc>
          <w:tcPr>
            <w:tcW w:w="2651" w:type="dxa"/>
          </w:tcPr>
          <w:p w:rsidR="00015144" w:rsidRPr="00DA0CB3" w:rsidRDefault="00015144" w:rsidP="0059424D">
            <w:pPr>
              <w:jc w:val="center"/>
              <w:rPr>
                <w:b/>
                <w:sz w:val="28"/>
                <w:szCs w:val="28"/>
              </w:rPr>
            </w:pPr>
            <w:r w:rsidRPr="00DA0CB3">
              <w:rPr>
                <w:b/>
                <w:sz w:val="28"/>
                <w:szCs w:val="28"/>
              </w:rPr>
              <w:t>Этап урока</w:t>
            </w:r>
          </w:p>
        </w:tc>
        <w:tc>
          <w:tcPr>
            <w:tcW w:w="6035" w:type="dxa"/>
          </w:tcPr>
          <w:p w:rsidR="00015144" w:rsidRPr="00DA0CB3" w:rsidRDefault="00015144" w:rsidP="0059424D">
            <w:pPr>
              <w:jc w:val="center"/>
              <w:rPr>
                <w:b/>
                <w:sz w:val="28"/>
                <w:szCs w:val="28"/>
              </w:rPr>
            </w:pPr>
            <w:r w:rsidRPr="00DA0CB3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755" w:type="dxa"/>
          </w:tcPr>
          <w:p w:rsidR="00015144" w:rsidRPr="00DA0CB3" w:rsidRDefault="00015144" w:rsidP="0059424D">
            <w:pPr>
              <w:jc w:val="center"/>
              <w:rPr>
                <w:b/>
                <w:sz w:val="28"/>
                <w:szCs w:val="28"/>
              </w:rPr>
            </w:pPr>
            <w:r w:rsidRPr="00DA0CB3">
              <w:rPr>
                <w:b/>
                <w:sz w:val="28"/>
                <w:szCs w:val="28"/>
              </w:rPr>
              <w:t>Деятельность учащегося</w:t>
            </w:r>
          </w:p>
        </w:tc>
        <w:tc>
          <w:tcPr>
            <w:tcW w:w="3260" w:type="dxa"/>
          </w:tcPr>
          <w:p w:rsidR="00015144" w:rsidRPr="00DA0CB3" w:rsidRDefault="00015144" w:rsidP="0059424D">
            <w:pPr>
              <w:jc w:val="center"/>
              <w:rPr>
                <w:b/>
                <w:sz w:val="28"/>
                <w:szCs w:val="28"/>
              </w:rPr>
            </w:pPr>
            <w:r w:rsidRPr="00DA0CB3">
              <w:rPr>
                <w:b/>
                <w:sz w:val="28"/>
                <w:szCs w:val="28"/>
              </w:rPr>
              <w:t>УУД</w:t>
            </w:r>
          </w:p>
        </w:tc>
      </w:tr>
      <w:tr w:rsidR="00015144" w:rsidRPr="00DA0CB3" w:rsidTr="001234F7">
        <w:tc>
          <w:tcPr>
            <w:tcW w:w="2651" w:type="dxa"/>
          </w:tcPr>
          <w:p w:rsidR="00015144" w:rsidRPr="00DA0CB3" w:rsidRDefault="00015144" w:rsidP="0059424D">
            <w:pPr>
              <w:rPr>
                <w:sz w:val="28"/>
                <w:szCs w:val="28"/>
              </w:rPr>
            </w:pPr>
          </w:p>
          <w:p w:rsidR="00015144" w:rsidRPr="00DA0CB3" w:rsidRDefault="00C1380D" w:rsidP="0059424D">
            <w:pPr>
              <w:rPr>
                <w:b/>
                <w:sz w:val="28"/>
                <w:szCs w:val="28"/>
              </w:rPr>
            </w:pPr>
            <w:r w:rsidRPr="00DA0CB3">
              <w:rPr>
                <w:b/>
                <w:sz w:val="28"/>
                <w:szCs w:val="28"/>
                <w:lang w:val="en-US"/>
              </w:rPr>
              <w:t>I</w:t>
            </w:r>
            <w:r w:rsidR="00015144" w:rsidRPr="00DA0CB3">
              <w:rPr>
                <w:b/>
                <w:sz w:val="28"/>
                <w:szCs w:val="28"/>
              </w:rPr>
              <w:t>.Орг. момент</w:t>
            </w: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Цель этапа: настрой учащихся на урок, установка на с</w:t>
            </w:r>
            <w:r w:rsidR="001234F7" w:rsidRPr="00DA0CB3">
              <w:rPr>
                <w:sz w:val="28"/>
                <w:szCs w:val="28"/>
              </w:rPr>
              <w:t xml:space="preserve">отрудничество </w:t>
            </w:r>
            <w:r w:rsidR="001234F7" w:rsidRPr="00DA0CB3">
              <w:rPr>
                <w:sz w:val="28"/>
                <w:szCs w:val="28"/>
              </w:rPr>
              <w:lastRenderedPageBreak/>
              <w:t>(работу в группах</w:t>
            </w:r>
            <w:r w:rsidRPr="00DA0CB3">
              <w:rPr>
                <w:sz w:val="28"/>
                <w:szCs w:val="28"/>
              </w:rPr>
              <w:t>)</w:t>
            </w:r>
          </w:p>
        </w:tc>
        <w:tc>
          <w:tcPr>
            <w:tcW w:w="6035" w:type="dxa"/>
          </w:tcPr>
          <w:p w:rsidR="00015144" w:rsidRDefault="004C3173" w:rsidP="00594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 нас сегодня присутствуют гости, поприветствуйте их.</w:t>
            </w:r>
          </w:p>
          <w:p w:rsidR="004C3173" w:rsidRPr="004C3173" w:rsidRDefault="004C3173" w:rsidP="00594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Улыбнитесь друг другу, сядьте поудобней и начинаем наш урок.</w:t>
            </w: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2. Настрой на работу в группах</w:t>
            </w:r>
          </w:p>
          <w:p w:rsidR="00015144" w:rsidRPr="00DA0CB3" w:rsidRDefault="004C3173" w:rsidP="00594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мы будем работать на уроке в группах.</w:t>
            </w:r>
          </w:p>
          <w:p w:rsidR="00015144" w:rsidRPr="00DA0CB3" w:rsidRDefault="004C3173" w:rsidP="00594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Давайте в</w:t>
            </w:r>
            <w:r w:rsidR="00015144" w:rsidRPr="00DA0CB3">
              <w:rPr>
                <w:sz w:val="28"/>
                <w:szCs w:val="28"/>
              </w:rPr>
              <w:t xml:space="preserve">спомним девиз групповой работы: </w:t>
            </w:r>
          </w:p>
          <w:p w:rsidR="00015144" w:rsidRPr="00DA0CB3" w:rsidRDefault="00015144" w:rsidP="0059424D">
            <w:pPr>
              <w:pStyle w:val="a5"/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Вместе не трудно,</w:t>
            </w:r>
          </w:p>
          <w:p w:rsidR="00015144" w:rsidRPr="00DA0CB3" w:rsidRDefault="00015144" w:rsidP="0059424D">
            <w:pPr>
              <w:pStyle w:val="a5"/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Вместе не тесно,</w:t>
            </w:r>
          </w:p>
          <w:p w:rsidR="00015144" w:rsidRPr="00DA0CB3" w:rsidRDefault="00015144" w:rsidP="0059424D">
            <w:pPr>
              <w:pStyle w:val="a5"/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Вместе легко,</w:t>
            </w:r>
          </w:p>
          <w:p w:rsidR="00015144" w:rsidRPr="00DA0CB3" w:rsidRDefault="00015144" w:rsidP="0059424D">
            <w:pPr>
              <w:pStyle w:val="a5"/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И всегда интересно.</w:t>
            </w:r>
          </w:p>
        </w:tc>
        <w:tc>
          <w:tcPr>
            <w:tcW w:w="3755" w:type="dxa"/>
          </w:tcPr>
          <w:p w:rsidR="00015144" w:rsidRPr="00DA0CB3" w:rsidRDefault="004C3173" w:rsidP="001234F7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Поворачиваются к гостям, делают кивок головой.</w:t>
            </w:r>
          </w:p>
        </w:tc>
        <w:tc>
          <w:tcPr>
            <w:tcW w:w="3260" w:type="dxa"/>
          </w:tcPr>
          <w:p w:rsidR="00015144" w:rsidRPr="00DA0CB3" w:rsidRDefault="00015144" w:rsidP="0059424D">
            <w:pPr>
              <w:rPr>
                <w:sz w:val="28"/>
                <w:szCs w:val="28"/>
              </w:rPr>
            </w:pPr>
            <w:r w:rsidRPr="00DA0CB3">
              <w:rPr>
                <w:b/>
                <w:sz w:val="28"/>
                <w:szCs w:val="28"/>
              </w:rPr>
              <w:t>Коммуникативные умения</w:t>
            </w:r>
            <w:r w:rsidRPr="00DA0CB3">
              <w:rPr>
                <w:sz w:val="28"/>
                <w:szCs w:val="28"/>
              </w:rPr>
              <w:t xml:space="preserve"> :</w:t>
            </w: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 xml:space="preserve"> адекватно взаимодействовать с партнером в рамках учебного диалога;</w:t>
            </w:r>
          </w:p>
          <w:p w:rsidR="00015144" w:rsidRPr="00DA0CB3" w:rsidRDefault="00015144" w:rsidP="0059424D">
            <w:pPr>
              <w:rPr>
                <w:b/>
                <w:sz w:val="28"/>
                <w:szCs w:val="28"/>
              </w:rPr>
            </w:pPr>
            <w:r w:rsidRPr="00DA0CB3">
              <w:rPr>
                <w:b/>
                <w:sz w:val="28"/>
                <w:szCs w:val="28"/>
              </w:rPr>
              <w:lastRenderedPageBreak/>
              <w:t>Регулятивные умения</w:t>
            </w:r>
            <w:r w:rsidRPr="00DA0CB3">
              <w:rPr>
                <w:sz w:val="28"/>
                <w:szCs w:val="28"/>
              </w:rPr>
              <w:t>: осуществлять самоконтроль</w:t>
            </w:r>
          </w:p>
        </w:tc>
      </w:tr>
      <w:tr w:rsidR="00015144" w:rsidRPr="00DA0CB3" w:rsidTr="0059424D">
        <w:tc>
          <w:tcPr>
            <w:tcW w:w="2651" w:type="dxa"/>
          </w:tcPr>
          <w:p w:rsidR="00015144" w:rsidRPr="00DA0CB3" w:rsidRDefault="00C1380D" w:rsidP="0059424D">
            <w:pPr>
              <w:rPr>
                <w:b/>
                <w:sz w:val="28"/>
                <w:szCs w:val="28"/>
              </w:rPr>
            </w:pPr>
            <w:r w:rsidRPr="00DA0CB3">
              <w:rPr>
                <w:b/>
                <w:sz w:val="28"/>
                <w:szCs w:val="28"/>
                <w:lang w:val="en-US"/>
              </w:rPr>
              <w:lastRenderedPageBreak/>
              <w:t>II</w:t>
            </w:r>
            <w:r w:rsidRPr="00DA0CB3">
              <w:rPr>
                <w:b/>
                <w:sz w:val="28"/>
                <w:szCs w:val="28"/>
              </w:rPr>
              <w:t>.</w:t>
            </w:r>
            <w:r w:rsidR="00015144" w:rsidRPr="00DA0CB3">
              <w:rPr>
                <w:b/>
                <w:sz w:val="28"/>
                <w:szCs w:val="28"/>
              </w:rPr>
              <w:t>Актуализация знаний</w:t>
            </w: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Цель этапа: воздействие на эмоциональную сферу детей, вспомнить материал, изученный ранее.</w:t>
            </w:r>
          </w:p>
        </w:tc>
        <w:tc>
          <w:tcPr>
            <w:tcW w:w="6035" w:type="dxa"/>
          </w:tcPr>
          <w:p w:rsidR="001234F7" w:rsidRPr="00DA0CB3" w:rsidRDefault="001234F7" w:rsidP="001234F7">
            <w:pPr>
              <w:pStyle w:val="a9"/>
              <w:jc w:val="both"/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- Я думаю, что вы очень много знаете о  природных зонах России, сумеете назвать каждую из основных зон и показать её местоположение на карте.</w:t>
            </w:r>
          </w:p>
          <w:p w:rsidR="001234F7" w:rsidRPr="00DA0CB3" w:rsidRDefault="001234F7" w:rsidP="001234F7">
            <w:pPr>
              <w:pStyle w:val="a9"/>
              <w:ind w:firstLine="567"/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 xml:space="preserve">- Давайте  проверим, так ли это. </w:t>
            </w:r>
          </w:p>
          <w:p w:rsidR="001234F7" w:rsidRPr="00DA0CB3" w:rsidRDefault="001234F7" w:rsidP="001234F7">
            <w:pPr>
              <w:pStyle w:val="a9"/>
              <w:ind w:firstLine="567"/>
              <w:rPr>
                <w:b/>
                <w:sz w:val="28"/>
                <w:szCs w:val="28"/>
              </w:rPr>
            </w:pPr>
          </w:p>
          <w:p w:rsidR="001234F7" w:rsidRPr="00DA0CB3" w:rsidRDefault="001234F7" w:rsidP="001234F7">
            <w:pPr>
              <w:tabs>
                <w:tab w:val="left" w:pos="3255"/>
              </w:tabs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DA0CB3">
              <w:rPr>
                <w:sz w:val="28"/>
                <w:szCs w:val="28"/>
              </w:rPr>
              <w:t>1.  До самого горизонта расстилалась холмистая равнина, покрытая снегом. На ней не было видно ни деревца, ни кустика. Тишина и безлюдье кругом. Лишь вдали виднелось стадо оленей, да и снег скрипел под полозьями нарт. (</w:t>
            </w:r>
            <w:r w:rsidRPr="00DA0CB3">
              <w:rPr>
                <w:b/>
                <w:i/>
                <w:sz w:val="28"/>
                <w:szCs w:val="28"/>
                <w:u w:val="single"/>
              </w:rPr>
              <w:t>Тундра)</w:t>
            </w:r>
            <w:r w:rsidR="004C3173">
              <w:rPr>
                <w:b/>
                <w:i/>
                <w:sz w:val="28"/>
                <w:szCs w:val="28"/>
                <w:u w:val="single"/>
              </w:rPr>
              <w:t>( слайд)</w:t>
            </w:r>
          </w:p>
          <w:p w:rsidR="001234F7" w:rsidRPr="00DA0CB3" w:rsidRDefault="001234F7" w:rsidP="001234F7">
            <w:pPr>
              <w:tabs>
                <w:tab w:val="left" w:pos="3255"/>
              </w:tabs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DA0CB3">
              <w:rPr>
                <w:sz w:val="28"/>
                <w:szCs w:val="28"/>
              </w:rPr>
              <w:t>2.  С приближением лета с каждым днём становится жарче. Лучи горячего солнца выпивают последнюю влагу из почвы и растений. Вот проносится горячий суховей. И нет уже цветов, нет яркой травы – пожелтела, выгорела, будто огонь спалил её: остались только травы с узкими листьями</w:t>
            </w:r>
            <w:r w:rsidRPr="00DA0CB3">
              <w:rPr>
                <w:b/>
                <w:i/>
                <w:sz w:val="28"/>
                <w:szCs w:val="28"/>
                <w:u w:val="single"/>
              </w:rPr>
              <w:t>. (Степь)</w:t>
            </w:r>
            <w:r w:rsidR="004C3173">
              <w:rPr>
                <w:b/>
                <w:i/>
                <w:sz w:val="28"/>
                <w:szCs w:val="28"/>
                <w:u w:val="single"/>
              </w:rPr>
              <w:t>(слайд)</w:t>
            </w:r>
          </w:p>
          <w:p w:rsidR="001234F7" w:rsidRPr="00DA0CB3" w:rsidRDefault="001234F7" w:rsidP="008575E5">
            <w:pPr>
              <w:tabs>
                <w:tab w:val="left" w:pos="3255"/>
              </w:tabs>
              <w:rPr>
                <w:b/>
                <w:i/>
                <w:sz w:val="28"/>
                <w:szCs w:val="28"/>
                <w:u w:val="single"/>
              </w:rPr>
            </w:pPr>
            <w:r w:rsidRPr="00DA0CB3">
              <w:rPr>
                <w:sz w:val="28"/>
                <w:szCs w:val="28"/>
              </w:rPr>
              <w:t xml:space="preserve">3.  Солнце печёт немилосердно. С вершины бархана, на котором мы стоим, во все стороны видны только одни сыпучие пески. Кажется, что нас окружают высокие волны внезапно застывшего моря. Правда, вдалеке у горизонта, очертания барханов расплываются в горячем воздухе. </w:t>
            </w:r>
            <w:r w:rsidRPr="00DA0CB3">
              <w:rPr>
                <w:sz w:val="28"/>
                <w:szCs w:val="28"/>
              </w:rPr>
              <w:lastRenderedPageBreak/>
              <w:t>(</w:t>
            </w:r>
            <w:r w:rsidRPr="00DA0CB3">
              <w:rPr>
                <w:b/>
                <w:i/>
                <w:sz w:val="28"/>
                <w:szCs w:val="28"/>
                <w:u w:val="single"/>
              </w:rPr>
              <w:t>Пустыня)</w:t>
            </w:r>
            <w:r w:rsidR="004C3173">
              <w:rPr>
                <w:b/>
                <w:i/>
                <w:sz w:val="28"/>
                <w:szCs w:val="28"/>
                <w:u w:val="single"/>
              </w:rPr>
              <w:t xml:space="preserve"> (слайд)</w:t>
            </w:r>
          </w:p>
          <w:p w:rsidR="001234F7" w:rsidRPr="00DA0CB3" w:rsidRDefault="001234F7" w:rsidP="001234F7">
            <w:pPr>
              <w:tabs>
                <w:tab w:val="left" w:pos="3255"/>
              </w:tabs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DA0CB3">
              <w:rPr>
                <w:sz w:val="28"/>
                <w:szCs w:val="28"/>
              </w:rPr>
              <w:t>4.  Снег и лёд покрывают территорию на протяжении всего года. Зимой  здесь солнце совсем не показывается над горизонтом. В это время наблюдается  интереснейшее явление . По небу то проносятся огромные волны красного, зелёного цветов, то появляются пылающие длинные ленты уходят  в небесную бездну. Здесь люди постоянно не живут. Имеются метеостанции, где работают научные экспедиции. (</w:t>
            </w:r>
            <w:r w:rsidRPr="00DA0CB3">
              <w:rPr>
                <w:b/>
                <w:i/>
                <w:sz w:val="28"/>
                <w:szCs w:val="28"/>
                <w:u w:val="single"/>
              </w:rPr>
              <w:t>Арктическая пустыня)</w:t>
            </w:r>
            <w:r w:rsidR="004C3173">
              <w:rPr>
                <w:b/>
                <w:i/>
                <w:sz w:val="28"/>
                <w:szCs w:val="28"/>
                <w:u w:val="single"/>
              </w:rPr>
              <w:t xml:space="preserve"> (слайд)</w:t>
            </w:r>
          </w:p>
          <w:p w:rsidR="001234F7" w:rsidRPr="00DA0CB3" w:rsidRDefault="001234F7" w:rsidP="001234F7">
            <w:pPr>
              <w:tabs>
                <w:tab w:val="left" w:pos="3255"/>
              </w:tabs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DA0CB3">
              <w:rPr>
                <w:sz w:val="28"/>
                <w:szCs w:val="28"/>
              </w:rPr>
              <w:t>5.  Солнце здесь стоит высоко над горизонтом и тепла достаточно круглый год. Зима очень тёплая и мягкая. Бывает, что выпадает снег, но он быстро тает.  Солнце, тепло, море, лечебные грязи и целебные минеральные воды привлекают сюда людей на отдых и лечение</w:t>
            </w:r>
            <w:r w:rsidRPr="00DA0CB3">
              <w:rPr>
                <w:b/>
                <w:i/>
                <w:sz w:val="28"/>
                <w:szCs w:val="28"/>
                <w:u w:val="single"/>
              </w:rPr>
              <w:t>. (Черноморское побережье Кавказа)</w:t>
            </w:r>
            <w:r w:rsidR="004C3173">
              <w:rPr>
                <w:b/>
                <w:i/>
                <w:sz w:val="28"/>
                <w:szCs w:val="28"/>
                <w:u w:val="single"/>
              </w:rPr>
              <w:t xml:space="preserve"> (слайд)</w:t>
            </w:r>
          </w:p>
          <w:p w:rsidR="001234F7" w:rsidRDefault="001234F7" w:rsidP="001234F7">
            <w:pPr>
              <w:tabs>
                <w:tab w:val="left" w:pos="3255"/>
              </w:tabs>
              <w:jc w:val="both"/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6.  В этой зоне хорошо выражены четыре времени года. Здесь много водоёмов: ручьёв, рек, озёр. Она занимает большую часть территории России. В природе этой зоны немало красивейших уголков, которые доставляют нам эмоциональное наслаждение. Во все времена люди восхищались этой красотой, воспевали в песнях, стихах, живописи</w:t>
            </w:r>
            <w:r w:rsidRPr="00DA0CB3">
              <w:rPr>
                <w:b/>
                <w:i/>
                <w:sz w:val="28"/>
                <w:szCs w:val="28"/>
                <w:u w:val="single"/>
              </w:rPr>
              <w:t>. (Лесная зона)</w:t>
            </w:r>
            <w:r w:rsidR="004C3173">
              <w:rPr>
                <w:b/>
                <w:i/>
                <w:sz w:val="28"/>
                <w:szCs w:val="28"/>
                <w:u w:val="single"/>
              </w:rPr>
              <w:t xml:space="preserve"> (слайд)</w:t>
            </w:r>
          </w:p>
          <w:p w:rsidR="008575E5" w:rsidRPr="008575E5" w:rsidRDefault="008575E5" w:rsidP="001234F7">
            <w:pPr>
              <w:tabs>
                <w:tab w:val="left" w:pos="32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Молодцы! Хорошо справились с заданием.</w:t>
            </w:r>
          </w:p>
          <w:p w:rsidR="001234F7" w:rsidRPr="00DA0CB3" w:rsidRDefault="001234F7" w:rsidP="005942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55" w:type="dxa"/>
          </w:tcPr>
          <w:p w:rsidR="00015144" w:rsidRPr="00DA0CB3" w:rsidRDefault="00015144" w:rsidP="0059424D">
            <w:pPr>
              <w:jc w:val="both"/>
              <w:rPr>
                <w:sz w:val="28"/>
                <w:szCs w:val="28"/>
              </w:rPr>
            </w:pPr>
          </w:p>
          <w:p w:rsidR="00015144" w:rsidRPr="00DA0CB3" w:rsidRDefault="00015144" w:rsidP="0059424D">
            <w:pPr>
              <w:jc w:val="both"/>
              <w:rPr>
                <w:sz w:val="28"/>
                <w:szCs w:val="28"/>
              </w:rPr>
            </w:pPr>
          </w:p>
          <w:p w:rsidR="00015144" w:rsidRPr="00DA0CB3" w:rsidRDefault="00015144" w:rsidP="0059424D">
            <w:pPr>
              <w:jc w:val="both"/>
              <w:rPr>
                <w:sz w:val="28"/>
                <w:szCs w:val="28"/>
              </w:rPr>
            </w:pPr>
          </w:p>
          <w:p w:rsidR="00015144" w:rsidRPr="00DA0CB3" w:rsidRDefault="00015144" w:rsidP="0059424D">
            <w:pPr>
              <w:jc w:val="both"/>
              <w:rPr>
                <w:sz w:val="28"/>
                <w:szCs w:val="28"/>
              </w:rPr>
            </w:pPr>
          </w:p>
          <w:p w:rsidR="00015144" w:rsidRPr="00DA0CB3" w:rsidRDefault="00015144" w:rsidP="0059424D">
            <w:pPr>
              <w:jc w:val="both"/>
              <w:rPr>
                <w:sz w:val="28"/>
                <w:szCs w:val="28"/>
              </w:rPr>
            </w:pPr>
          </w:p>
          <w:p w:rsidR="00015144" w:rsidRPr="00DA0CB3" w:rsidRDefault="00015144" w:rsidP="0059424D">
            <w:pPr>
              <w:jc w:val="both"/>
              <w:rPr>
                <w:sz w:val="28"/>
                <w:szCs w:val="28"/>
              </w:rPr>
            </w:pPr>
          </w:p>
          <w:p w:rsidR="00015144" w:rsidRPr="00DA0CB3" w:rsidRDefault="00015144" w:rsidP="0059424D">
            <w:pPr>
              <w:jc w:val="both"/>
              <w:rPr>
                <w:sz w:val="28"/>
                <w:szCs w:val="28"/>
              </w:rPr>
            </w:pPr>
          </w:p>
          <w:p w:rsidR="00015144" w:rsidRPr="00DA0CB3" w:rsidRDefault="00015144" w:rsidP="0059424D">
            <w:pPr>
              <w:jc w:val="both"/>
              <w:rPr>
                <w:sz w:val="28"/>
                <w:szCs w:val="28"/>
              </w:rPr>
            </w:pPr>
          </w:p>
          <w:p w:rsidR="00015144" w:rsidRPr="00DA0CB3" w:rsidRDefault="00015144" w:rsidP="007350F3">
            <w:pPr>
              <w:jc w:val="both"/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 xml:space="preserve">Учащиеся отвечают на вопросы </w:t>
            </w:r>
          </w:p>
        </w:tc>
        <w:tc>
          <w:tcPr>
            <w:tcW w:w="3260" w:type="dxa"/>
          </w:tcPr>
          <w:p w:rsidR="00015144" w:rsidRPr="00DA0CB3" w:rsidRDefault="00015144" w:rsidP="0059424D">
            <w:pPr>
              <w:rPr>
                <w:b/>
                <w:sz w:val="28"/>
                <w:szCs w:val="28"/>
              </w:rPr>
            </w:pPr>
            <w:r w:rsidRPr="00DA0CB3">
              <w:rPr>
                <w:b/>
                <w:sz w:val="28"/>
                <w:szCs w:val="28"/>
              </w:rPr>
              <w:t>Личностные умения:</w:t>
            </w: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— проявлять интерес к многообразию природных зон России;</w:t>
            </w: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— проявлять бережное отношение к природе.</w:t>
            </w: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  <w:r w:rsidRPr="00DA0CB3">
              <w:rPr>
                <w:b/>
                <w:sz w:val="28"/>
                <w:szCs w:val="28"/>
              </w:rPr>
              <w:t>Познавательные умения:</w:t>
            </w:r>
            <w:r w:rsidRPr="00DA0CB3">
              <w:rPr>
                <w:sz w:val="28"/>
                <w:szCs w:val="28"/>
              </w:rPr>
              <w:t xml:space="preserve"> </w:t>
            </w: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— раскрывать значение понятий «природная зона», «климат», «погода», «почва», «растительный мир», «животный мир», «сообщество», использовать их в активном словаре;</w:t>
            </w: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— определять природные зоны России и обосновывать своё мнение;</w:t>
            </w: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— определять особенности чередования природных зон России с севера на юг и обосновывать своё мнение;</w:t>
            </w: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— определять природные зоны высотной поясности России и обосновывать своё мнение;</w:t>
            </w:r>
          </w:p>
          <w:p w:rsidR="00015144" w:rsidRPr="00DA0CB3" w:rsidRDefault="00015144" w:rsidP="007350F3">
            <w:pPr>
              <w:rPr>
                <w:sz w:val="28"/>
                <w:szCs w:val="28"/>
              </w:rPr>
            </w:pPr>
          </w:p>
        </w:tc>
      </w:tr>
      <w:tr w:rsidR="00015144" w:rsidRPr="00DA0CB3" w:rsidTr="0059424D">
        <w:tc>
          <w:tcPr>
            <w:tcW w:w="2651" w:type="dxa"/>
          </w:tcPr>
          <w:p w:rsidR="00015144" w:rsidRPr="00DA0CB3" w:rsidRDefault="00C1380D" w:rsidP="0059424D">
            <w:pPr>
              <w:rPr>
                <w:sz w:val="28"/>
                <w:szCs w:val="28"/>
              </w:rPr>
            </w:pPr>
            <w:r w:rsidRPr="00DA0CB3">
              <w:rPr>
                <w:b/>
                <w:sz w:val="28"/>
                <w:szCs w:val="28"/>
                <w:lang w:val="en-US"/>
              </w:rPr>
              <w:lastRenderedPageBreak/>
              <w:t>III</w:t>
            </w:r>
            <w:r w:rsidRPr="00DA0CB3">
              <w:rPr>
                <w:b/>
                <w:sz w:val="28"/>
                <w:szCs w:val="28"/>
              </w:rPr>
              <w:t>.</w:t>
            </w:r>
            <w:r w:rsidR="007350F3" w:rsidRPr="00DA0CB3">
              <w:rPr>
                <w:b/>
                <w:sz w:val="28"/>
                <w:szCs w:val="28"/>
              </w:rPr>
              <w:t>Самоопределение</w:t>
            </w:r>
            <w:r w:rsidR="007350F3" w:rsidRPr="00DA0CB3">
              <w:rPr>
                <w:sz w:val="28"/>
                <w:szCs w:val="28"/>
              </w:rPr>
              <w:t xml:space="preserve"> </w:t>
            </w:r>
            <w:r w:rsidR="00015144" w:rsidRPr="00DA0CB3">
              <w:rPr>
                <w:b/>
                <w:sz w:val="28"/>
                <w:szCs w:val="28"/>
              </w:rPr>
              <w:t>к деятельности</w:t>
            </w:r>
            <w:r w:rsidR="00015144" w:rsidRPr="00DA0CB3">
              <w:rPr>
                <w:sz w:val="28"/>
                <w:szCs w:val="28"/>
              </w:rPr>
              <w:t>, определение темы урока</w:t>
            </w: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 xml:space="preserve">Цель этапа: </w:t>
            </w:r>
            <w:r w:rsidR="007350F3" w:rsidRPr="00DA0CB3">
              <w:rPr>
                <w:sz w:val="28"/>
                <w:szCs w:val="28"/>
              </w:rPr>
              <w:t>изучение родного края</w:t>
            </w:r>
          </w:p>
        </w:tc>
        <w:tc>
          <w:tcPr>
            <w:tcW w:w="6035" w:type="dxa"/>
          </w:tcPr>
          <w:p w:rsidR="00015144" w:rsidRPr="00DA0CB3" w:rsidRDefault="007350F3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 xml:space="preserve"> </w:t>
            </w:r>
            <w:r w:rsidR="00015144" w:rsidRPr="00DA0CB3">
              <w:rPr>
                <w:sz w:val="28"/>
                <w:szCs w:val="28"/>
              </w:rPr>
              <w:t>(Учитель включает аудиозап</w:t>
            </w:r>
            <w:r w:rsidRPr="00DA0CB3">
              <w:rPr>
                <w:sz w:val="28"/>
                <w:szCs w:val="28"/>
              </w:rPr>
              <w:t>ись песни « Наш край</w:t>
            </w:r>
            <w:r w:rsidR="00015144" w:rsidRPr="00DA0CB3">
              <w:rPr>
                <w:sz w:val="28"/>
                <w:szCs w:val="28"/>
              </w:rPr>
              <w:t>».</w:t>
            </w:r>
            <w:r w:rsidRPr="00DA0CB3">
              <w:rPr>
                <w:sz w:val="28"/>
                <w:szCs w:val="28"/>
              </w:rPr>
              <w:t xml:space="preserve"> ( То березка, то рябина…</w:t>
            </w:r>
          </w:p>
          <w:p w:rsidR="007350F3" w:rsidRPr="00DA0CB3" w:rsidRDefault="007350F3" w:rsidP="0059424D">
            <w:pPr>
              <w:rPr>
                <w:sz w:val="28"/>
                <w:szCs w:val="28"/>
              </w:rPr>
            </w:pPr>
          </w:p>
          <w:p w:rsidR="007350F3" w:rsidRPr="00DA0CB3" w:rsidRDefault="007350F3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Как вы думаете, почему прозвучала эта песня? Почему наш урок начался так необычно</w:t>
            </w:r>
            <w:r w:rsidRPr="00DA0CB3">
              <w:rPr>
                <w:i/>
                <w:sz w:val="28"/>
                <w:szCs w:val="28"/>
              </w:rPr>
              <w:t>?</w:t>
            </w:r>
          </w:p>
          <w:p w:rsidR="00015144" w:rsidRPr="00DA0CB3" w:rsidRDefault="00015144" w:rsidP="007350F3">
            <w:pPr>
              <w:rPr>
                <w:sz w:val="28"/>
                <w:szCs w:val="28"/>
              </w:rPr>
            </w:pPr>
          </w:p>
          <w:p w:rsidR="007350F3" w:rsidRPr="00DA0CB3" w:rsidRDefault="007350F3" w:rsidP="007350F3">
            <w:pPr>
              <w:pStyle w:val="a9"/>
              <w:ind w:firstLine="567"/>
              <w:rPr>
                <w:b/>
                <w:sz w:val="28"/>
                <w:szCs w:val="28"/>
                <w:u w:val="single"/>
              </w:rPr>
            </w:pPr>
            <w:r w:rsidRPr="00DA0CB3">
              <w:rPr>
                <w:sz w:val="28"/>
                <w:szCs w:val="28"/>
              </w:rPr>
              <w:t>-  Да, совершенно верно. Мы начинаем изучение нового раздела «Родной край – часть большой страны». Прочитаем, чему будем учиться, изучая этот раздел.</w:t>
            </w:r>
          </w:p>
          <w:p w:rsidR="007350F3" w:rsidRPr="00DA0CB3" w:rsidRDefault="007350F3" w:rsidP="007350F3">
            <w:pPr>
              <w:pStyle w:val="a9"/>
              <w:ind w:left="1416"/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О чудесном нашем крае</w:t>
            </w:r>
          </w:p>
          <w:p w:rsidR="007350F3" w:rsidRPr="00DA0CB3" w:rsidRDefault="007350F3" w:rsidP="007350F3">
            <w:pPr>
              <w:pStyle w:val="a9"/>
              <w:ind w:left="1416"/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 xml:space="preserve">Будет разговор, </w:t>
            </w:r>
          </w:p>
          <w:p w:rsidR="007350F3" w:rsidRPr="00DA0CB3" w:rsidRDefault="007350F3" w:rsidP="007350F3">
            <w:pPr>
              <w:pStyle w:val="a9"/>
              <w:ind w:left="1416"/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О прекрасном милом крае,</w:t>
            </w:r>
          </w:p>
          <w:p w:rsidR="007350F3" w:rsidRPr="00DA0CB3" w:rsidRDefault="007350F3" w:rsidP="007350F3">
            <w:pPr>
              <w:pStyle w:val="a9"/>
              <w:ind w:left="1416"/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Где мы все живём!</w:t>
            </w:r>
          </w:p>
          <w:p w:rsidR="007350F3" w:rsidRPr="00DA0CB3" w:rsidRDefault="007350F3" w:rsidP="007350F3">
            <w:pPr>
              <w:pStyle w:val="a9"/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 xml:space="preserve">(На доске записывается тема урока: «Наш край».) </w:t>
            </w:r>
          </w:p>
          <w:p w:rsidR="007350F3" w:rsidRPr="00DA0CB3" w:rsidRDefault="007350F3" w:rsidP="007350F3">
            <w:pPr>
              <w:pStyle w:val="a9"/>
              <w:rPr>
                <w:i/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 xml:space="preserve">- Какая цель может быть поставлена в связи с темой? </w:t>
            </w:r>
          </w:p>
          <w:p w:rsidR="007350F3" w:rsidRPr="00DA0CB3" w:rsidRDefault="007350F3" w:rsidP="007350F3">
            <w:pPr>
              <w:pStyle w:val="a9"/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- Что вы хотели бы узнать о родном крае? (Вопросы детей)</w:t>
            </w:r>
          </w:p>
          <w:p w:rsidR="007350F3" w:rsidRPr="00DA0CB3" w:rsidRDefault="007350F3" w:rsidP="007350F3">
            <w:pPr>
              <w:pStyle w:val="a9"/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- Что мы будем делать для достижения этой цели?</w:t>
            </w:r>
          </w:p>
          <w:p w:rsidR="007350F3" w:rsidRPr="00DA0CB3" w:rsidRDefault="00C1380D" w:rsidP="007350F3">
            <w:pPr>
              <w:pStyle w:val="a9"/>
              <w:rPr>
                <w:b/>
                <w:sz w:val="28"/>
                <w:szCs w:val="28"/>
                <w:u w:val="single"/>
              </w:rPr>
            </w:pPr>
            <w:r w:rsidRPr="00DA0CB3">
              <w:rPr>
                <w:i/>
                <w:sz w:val="28"/>
                <w:szCs w:val="28"/>
              </w:rPr>
              <w:t>-</w:t>
            </w:r>
            <w:r w:rsidR="007350F3" w:rsidRPr="00DA0CB3">
              <w:rPr>
                <w:sz w:val="28"/>
                <w:szCs w:val="28"/>
              </w:rPr>
              <w:t xml:space="preserve">Вот об этом мы и будем сегодня говорить на уроке. </w:t>
            </w:r>
          </w:p>
          <w:p w:rsidR="007350F3" w:rsidRPr="00DA0CB3" w:rsidRDefault="007350F3" w:rsidP="007350F3">
            <w:pPr>
              <w:pStyle w:val="a9"/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- На некоторые вопросы мы ответим сегодня, а на другие – на следующем уроке.</w:t>
            </w:r>
          </w:p>
          <w:p w:rsidR="007350F3" w:rsidRPr="00DA0CB3" w:rsidRDefault="007350F3" w:rsidP="007350F3">
            <w:pPr>
              <w:rPr>
                <w:sz w:val="28"/>
                <w:szCs w:val="28"/>
              </w:rPr>
            </w:pPr>
          </w:p>
        </w:tc>
        <w:tc>
          <w:tcPr>
            <w:tcW w:w="3755" w:type="dxa"/>
          </w:tcPr>
          <w:p w:rsidR="007350F3" w:rsidRPr="00DA0CB3" w:rsidRDefault="007350F3" w:rsidP="007350F3">
            <w:pPr>
              <w:pStyle w:val="a9"/>
              <w:ind w:firstLine="567"/>
              <w:rPr>
                <w:i/>
                <w:sz w:val="28"/>
                <w:szCs w:val="28"/>
              </w:rPr>
            </w:pPr>
          </w:p>
          <w:p w:rsidR="007350F3" w:rsidRPr="00DA0CB3" w:rsidRDefault="007350F3" w:rsidP="007350F3">
            <w:pPr>
              <w:pStyle w:val="a9"/>
              <w:ind w:firstLine="567"/>
              <w:rPr>
                <w:i/>
                <w:sz w:val="28"/>
                <w:szCs w:val="28"/>
              </w:rPr>
            </w:pPr>
          </w:p>
          <w:p w:rsidR="007350F3" w:rsidRPr="00DA0CB3" w:rsidRDefault="007350F3" w:rsidP="007350F3">
            <w:pPr>
              <w:pStyle w:val="a9"/>
              <w:ind w:firstLine="567"/>
              <w:rPr>
                <w:i/>
                <w:sz w:val="28"/>
                <w:szCs w:val="28"/>
              </w:rPr>
            </w:pPr>
          </w:p>
          <w:p w:rsidR="007350F3" w:rsidRPr="00DA0CB3" w:rsidRDefault="007350F3" w:rsidP="007350F3">
            <w:pPr>
              <w:pStyle w:val="a9"/>
              <w:ind w:firstLine="567"/>
              <w:rPr>
                <w:i/>
                <w:sz w:val="28"/>
                <w:szCs w:val="28"/>
              </w:rPr>
            </w:pPr>
            <w:r w:rsidRPr="00DA0CB3">
              <w:rPr>
                <w:i/>
                <w:sz w:val="28"/>
                <w:szCs w:val="28"/>
              </w:rPr>
              <w:t>(Потому что говорить мы сегодня будем о родном крае)</w:t>
            </w: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</w:p>
          <w:p w:rsidR="007350F3" w:rsidRPr="00DA0CB3" w:rsidRDefault="007350F3" w:rsidP="0059424D">
            <w:pPr>
              <w:rPr>
                <w:sz w:val="28"/>
                <w:szCs w:val="28"/>
              </w:rPr>
            </w:pPr>
          </w:p>
          <w:p w:rsidR="007350F3" w:rsidRPr="00DA0CB3" w:rsidRDefault="007350F3" w:rsidP="0059424D">
            <w:pPr>
              <w:rPr>
                <w:sz w:val="28"/>
                <w:szCs w:val="28"/>
              </w:rPr>
            </w:pPr>
          </w:p>
          <w:p w:rsidR="007350F3" w:rsidRPr="00DA0CB3" w:rsidRDefault="00C1380D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Читают название раздела, высказывают предположения.</w:t>
            </w:r>
          </w:p>
          <w:p w:rsidR="007350F3" w:rsidRPr="00DA0CB3" w:rsidRDefault="007350F3" w:rsidP="0059424D">
            <w:pPr>
              <w:rPr>
                <w:sz w:val="28"/>
                <w:szCs w:val="28"/>
              </w:rPr>
            </w:pPr>
          </w:p>
          <w:p w:rsidR="007350F3" w:rsidRPr="00DA0CB3" w:rsidRDefault="007350F3" w:rsidP="0059424D">
            <w:pPr>
              <w:rPr>
                <w:sz w:val="28"/>
                <w:szCs w:val="28"/>
              </w:rPr>
            </w:pPr>
          </w:p>
          <w:p w:rsidR="007350F3" w:rsidRPr="00DA0CB3" w:rsidRDefault="007350F3" w:rsidP="0059424D">
            <w:pPr>
              <w:rPr>
                <w:sz w:val="28"/>
                <w:szCs w:val="28"/>
              </w:rPr>
            </w:pPr>
          </w:p>
          <w:p w:rsidR="007350F3" w:rsidRPr="00DA0CB3" w:rsidRDefault="007350F3" w:rsidP="0059424D">
            <w:pPr>
              <w:rPr>
                <w:sz w:val="28"/>
                <w:szCs w:val="28"/>
              </w:rPr>
            </w:pPr>
          </w:p>
          <w:p w:rsidR="007350F3" w:rsidRPr="00DA0CB3" w:rsidRDefault="007350F3" w:rsidP="0059424D">
            <w:pPr>
              <w:rPr>
                <w:sz w:val="28"/>
                <w:szCs w:val="28"/>
              </w:rPr>
            </w:pPr>
          </w:p>
          <w:p w:rsidR="007350F3" w:rsidRPr="00DA0CB3" w:rsidRDefault="007350F3" w:rsidP="0059424D">
            <w:pPr>
              <w:rPr>
                <w:sz w:val="28"/>
                <w:szCs w:val="28"/>
              </w:rPr>
            </w:pPr>
          </w:p>
          <w:p w:rsidR="007350F3" w:rsidRPr="00DA0CB3" w:rsidRDefault="007350F3" w:rsidP="007350F3">
            <w:pPr>
              <w:pStyle w:val="a9"/>
              <w:rPr>
                <w:i/>
                <w:sz w:val="28"/>
                <w:szCs w:val="28"/>
              </w:rPr>
            </w:pPr>
            <w:r w:rsidRPr="00DA0CB3">
              <w:rPr>
                <w:i/>
                <w:sz w:val="28"/>
                <w:szCs w:val="28"/>
              </w:rPr>
              <w:t>(Узнать больше о родном крае)</w:t>
            </w:r>
          </w:p>
          <w:p w:rsidR="007350F3" w:rsidRPr="00DA0CB3" w:rsidRDefault="007350F3" w:rsidP="0059424D">
            <w:pPr>
              <w:rPr>
                <w:sz w:val="28"/>
                <w:szCs w:val="28"/>
              </w:rPr>
            </w:pPr>
          </w:p>
          <w:p w:rsidR="00C1380D" w:rsidRPr="00DA0CB3" w:rsidRDefault="00C1380D" w:rsidP="0059424D">
            <w:pPr>
              <w:rPr>
                <w:sz w:val="28"/>
                <w:szCs w:val="28"/>
              </w:rPr>
            </w:pPr>
          </w:p>
          <w:p w:rsidR="00C1380D" w:rsidRPr="00DA0CB3" w:rsidRDefault="00C1380D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- Какой он наш край? Как живут и чем занимаются  люди? Что окружает нас?</w:t>
            </w:r>
          </w:p>
        </w:tc>
        <w:tc>
          <w:tcPr>
            <w:tcW w:w="3260" w:type="dxa"/>
          </w:tcPr>
          <w:p w:rsidR="00015144" w:rsidRPr="00DA0CB3" w:rsidRDefault="00015144" w:rsidP="0059424D">
            <w:pPr>
              <w:rPr>
                <w:b/>
                <w:sz w:val="28"/>
                <w:szCs w:val="28"/>
              </w:rPr>
            </w:pPr>
            <w:r w:rsidRPr="00DA0CB3">
              <w:rPr>
                <w:b/>
                <w:sz w:val="28"/>
                <w:szCs w:val="28"/>
              </w:rPr>
              <w:t xml:space="preserve">Регулятивные умения: </w:t>
            </w: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—</w:t>
            </w:r>
            <w:r w:rsidRPr="00DA0CB3">
              <w:rPr>
                <w:b/>
                <w:sz w:val="28"/>
                <w:szCs w:val="28"/>
              </w:rPr>
              <w:t> </w:t>
            </w:r>
            <w:r w:rsidR="00C1380D" w:rsidRPr="00DA0CB3">
              <w:rPr>
                <w:sz w:val="28"/>
                <w:szCs w:val="28"/>
              </w:rPr>
              <w:t>понимать учебную задачу  и стремиться ее выполнить;</w:t>
            </w: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— выполнять учебное задание в соответствии с планом.</w:t>
            </w:r>
          </w:p>
          <w:p w:rsidR="00015144" w:rsidRPr="00DA0CB3" w:rsidRDefault="00015144" w:rsidP="0059424D">
            <w:pPr>
              <w:rPr>
                <w:b/>
                <w:i/>
                <w:sz w:val="28"/>
                <w:szCs w:val="28"/>
              </w:rPr>
            </w:pPr>
            <w:r w:rsidRPr="00DA0CB3">
              <w:rPr>
                <w:b/>
                <w:sz w:val="28"/>
                <w:szCs w:val="28"/>
              </w:rPr>
              <w:t>Коммуникативные умения:</w:t>
            </w: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—</w:t>
            </w:r>
            <w:r w:rsidRPr="00DA0CB3">
              <w:rPr>
                <w:b/>
                <w:i/>
                <w:sz w:val="28"/>
                <w:szCs w:val="28"/>
              </w:rPr>
              <w:t> </w:t>
            </w:r>
            <w:r w:rsidRPr="00DA0CB3">
              <w:rPr>
                <w:sz w:val="28"/>
                <w:szCs w:val="28"/>
              </w:rPr>
              <w:t>адекватно взаимодействовать с партнёром в рамках учебного диалога;</w:t>
            </w: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— учитывать разные мнения и стремиться к сотрудничеству в рамках учебного диалога.</w:t>
            </w: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</w:p>
        </w:tc>
      </w:tr>
      <w:tr w:rsidR="00015144" w:rsidRPr="00DA0CB3" w:rsidTr="0059424D">
        <w:tc>
          <w:tcPr>
            <w:tcW w:w="2651" w:type="dxa"/>
          </w:tcPr>
          <w:p w:rsidR="00015144" w:rsidRPr="00DA0CB3" w:rsidRDefault="009C63CD" w:rsidP="0059424D">
            <w:pPr>
              <w:rPr>
                <w:b/>
                <w:sz w:val="28"/>
                <w:szCs w:val="28"/>
              </w:rPr>
            </w:pPr>
            <w:r w:rsidRPr="00DA0CB3">
              <w:rPr>
                <w:b/>
                <w:sz w:val="28"/>
                <w:szCs w:val="28"/>
              </w:rPr>
              <w:t>I</w:t>
            </w:r>
            <w:r w:rsidRPr="00DA0CB3">
              <w:rPr>
                <w:b/>
                <w:sz w:val="28"/>
                <w:szCs w:val="28"/>
                <w:lang w:val="en-US"/>
              </w:rPr>
              <w:t>V</w:t>
            </w:r>
            <w:r w:rsidRPr="00DA0CB3">
              <w:rPr>
                <w:b/>
                <w:sz w:val="28"/>
                <w:szCs w:val="28"/>
              </w:rPr>
              <w:t>.</w:t>
            </w:r>
            <w:r w:rsidR="00015144" w:rsidRPr="00DA0CB3">
              <w:rPr>
                <w:b/>
                <w:sz w:val="28"/>
                <w:szCs w:val="28"/>
              </w:rPr>
              <w:t>Учебно-познавательная деятельность</w:t>
            </w: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 xml:space="preserve">Цель – формирование </w:t>
            </w:r>
            <w:r w:rsidRPr="00DA0CB3">
              <w:rPr>
                <w:sz w:val="28"/>
                <w:szCs w:val="28"/>
              </w:rPr>
              <w:lastRenderedPageBreak/>
              <w:t>у учащихся представлений</w:t>
            </w:r>
            <w:r w:rsidR="009C63CD" w:rsidRPr="00DA0CB3">
              <w:rPr>
                <w:sz w:val="28"/>
                <w:szCs w:val="28"/>
              </w:rPr>
              <w:t xml:space="preserve"> о  родном крае</w:t>
            </w: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</w:p>
          <w:p w:rsidR="00D032CE" w:rsidRPr="00DA0CB3" w:rsidRDefault="00D032CE" w:rsidP="00D032CE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1.Работа со словарем.</w:t>
            </w:r>
          </w:p>
          <w:p w:rsidR="00E914D3" w:rsidRPr="00DA0CB3" w:rsidRDefault="00E914D3" w:rsidP="00D032CE">
            <w:pPr>
              <w:rPr>
                <w:sz w:val="28"/>
                <w:szCs w:val="28"/>
              </w:rPr>
            </w:pPr>
          </w:p>
          <w:p w:rsidR="00E914D3" w:rsidRPr="00DA0CB3" w:rsidRDefault="00E914D3" w:rsidP="00D032CE">
            <w:pPr>
              <w:rPr>
                <w:sz w:val="28"/>
                <w:szCs w:val="28"/>
              </w:rPr>
            </w:pP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</w:p>
          <w:p w:rsidR="00015144" w:rsidRPr="00DA0CB3" w:rsidRDefault="00E914D3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2. Работа с картой.</w:t>
            </w:r>
          </w:p>
        </w:tc>
        <w:tc>
          <w:tcPr>
            <w:tcW w:w="6035" w:type="dxa"/>
          </w:tcPr>
          <w:p w:rsidR="00D032CE" w:rsidRPr="00DA0CB3" w:rsidRDefault="00D032CE" w:rsidP="009C63CD">
            <w:pPr>
              <w:rPr>
                <w:sz w:val="28"/>
                <w:szCs w:val="28"/>
              </w:rPr>
            </w:pPr>
          </w:p>
          <w:p w:rsidR="00D032CE" w:rsidRPr="00DA0CB3" w:rsidRDefault="00D032CE" w:rsidP="009C63CD">
            <w:pPr>
              <w:rPr>
                <w:sz w:val="28"/>
                <w:szCs w:val="28"/>
              </w:rPr>
            </w:pPr>
          </w:p>
          <w:p w:rsidR="00D032CE" w:rsidRPr="00DA0CB3" w:rsidRDefault="00D032CE" w:rsidP="009C63CD">
            <w:pPr>
              <w:rPr>
                <w:sz w:val="28"/>
                <w:szCs w:val="28"/>
              </w:rPr>
            </w:pPr>
          </w:p>
          <w:p w:rsidR="00D032CE" w:rsidRPr="00DA0CB3" w:rsidRDefault="00D032CE" w:rsidP="009C63CD">
            <w:pPr>
              <w:rPr>
                <w:sz w:val="28"/>
                <w:szCs w:val="28"/>
              </w:rPr>
            </w:pPr>
          </w:p>
          <w:p w:rsidR="00D032CE" w:rsidRPr="00DA0CB3" w:rsidRDefault="00D032CE" w:rsidP="009C63CD">
            <w:pPr>
              <w:rPr>
                <w:sz w:val="28"/>
                <w:szCs w:val="28"/>
              </w:rPr>
            </w:pPr>
          </w:p>
          <w:p w:rsidR="00D032CE" w:rsidRPr="00DA0CB3" w:rsidRDefault="00D032CE" w:rsidP="009C63CD">
            <w:pPr>
              <w:rPr>
                <w:sz w:val="28"/>
                <w:szCs w:val="28"/>
              </w:rPr>
            </w:pPr>
          </w:p>
          <w:p w:rsidR="00D032CE" w:rsidRPr="00DA0CB3" w:rsidRDefault="00D032CE" w:rsidP="009C63CD">
            <w:pPr>
              <w:rPr>
                <w:sz w:val="28"/>
                <w:szCs w:val="28"/>
              </w:rPr>
            </w:pPr>
          </w:p>
          <w:p w:rsidR="00D032CE" w:rsidRPr="00DA0CB3" w:rsidRDefault="00D032CE" w:rsidP="009C63CD">
            <w:pPr>
              <w:rPr>
                <w:sz w:val="28"/>
                <w:szCs w:val="28"/>
              </w:rPr>
            </w:pPr>
          </w:p>
          <w:p w:rsidR="00D032CE" w:rsidRPr="00DA0CB3" w:rsidRDefault="00D032CE" w:rsidP="009C63CD">
            <w:pPr>
              <w:rPr>
                <w:sz w:val="28"/>
                <w:szCs w:val="28"/>
              </w:rPr>
            </w:pPr>
          </w:p>
          <w:p w:rsidR="00D032CE" w:rsidRPr="00DA0CB3" w:rsidRDefault="00D032CE" w:rsidP="009C63C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Край- слова многозначное. Посмотрим его значение в словаре Владимира Даля</w:t>
            </w:r>
            <w:r w:rsidR="00E914D3" w:rsidRPr="00DA0CB3">
              <w:rPr>
                <w:sz w:val="28"/>
                <w:szCs w:val="28"/>
              </w:rPr>
              <w:t>.</w:t>
            </w:r>
          </w:p>
          <w:p w:rsidR="00E914D3" w:rsidRPr="00DA0CB3" w:rsidRDefault="00E914D3" w:rsidP="009C63C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- Какие для нас подходят?</w:t>
            </w:r>
          </w:p>
          <w:p w:rsidR="00D032CE" w:rsidRPr="00DA0CB3" w:rsidRDefault="00D032CE" w:rsidP="009C63CD">
            <w:pPr>
              <w:rPr>
                <w:sz w:val="28"/>
                <w:szCs w:val="28"/>
              </w:rPr>
            </w:pPr>
          </w:p>
          <w:p w:rsidR="00015144" w:rsidRPr="00DA0CB3" w:rsidRDefault="009C63CD" w:rsidP="009C63C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 xml:space="preserve">-Давайте познакомимся с административной картой России (учебник с.144-145). Внимательно посмотрите на эту карту и изучите условные обозначения. Что нам расскажет карта? </w:t>
            </w:r>
          </w:p>
        </w:tc>
        <w:tc>
          <w:tcPr>
            <w:tcW w:w="3755" w:type="dxa"/>
          </w:tcPr>
          <w:p w:rsidR="00D032CE" w:rsidRPr="00DA0CB3" w:rsidRDefault="00D032CE" w:rsidP="0059424D">
            <w:pPr>
              <w:rPr>
                <w:i/>
                <w:sz w:val="28"/>
                <w:szCs w:val="28"/>
              </w:rPr>
            </w:pPr>
          </w:p>
          <w:p w:rsidR="00D032CE" w:rsidRPr="00DA0CB3" w:rsidRDefault="00D032CE" w:rsidP="0059424D">
            <w:pPr>
              <w:rPr>
                <w:i/>
                <w:sz w:val="28"/>
                <w:szCs w:val="28"/>
              </w:rPr>
            </w:pPr>
          </w:p>
          <w:p w:rsidR="00D032CE" w:rsidRPr="00DA0CB3" w:rsidRDefault="00D032CE" w:rsidP="0059424D">
            <w:pPr>
              <w:rPr>
                <w:i/>
                <w:sz w:val="28"/>
                <w:szCs w:val="28"/>
              </w:rPr>
            </w:pPr>
          </w:p>
          <w:p w:rsidR="00D032CE" w:rsidRPr="00DA0CB3" w:rsidRDefault="00D032CE" w:rsidP="0059424D">
            <w:pPr>
              <w:rPr>
                <w:i/>
                <w:sz w:val="28"/>
                <w:szCs w:val="28"/>
              </w:rPr>
            </w:pPr>
          </w:p>
          <w:p w:rsidR="00D032CE" w:rsidRPr="00DA0CB3" w:rsidRDefault="00D032CE" w:rsidP="0059424D">
            <w:pPr>
              <w:rPr>
                <w:i/>
                <w:sz w:val="28"/>
                <w:szCs w:val="28"/>
              </w:rPr>
            </w:pPr>
          </w:p>
          <w:p w:rsidR="00D032CE" w:rsidRPr="00DA0CB3" w:rsidRDefault="00D032CE" w:rsidP="0059424D">
            <w:pPr>
              <w:rPr>
                <w:i/>
                <w:sz w:val="28"/>
                <w:szCs w:val="28"/>
              </w:rPr>
            </w:pPr>
          </w:p>
          <w:p w:rsidR="00D032CE" w:rsidRPr="00DA0CB3" w:rsidRDefault="00D032CE" w:rsidP="0059424D">
            <w:pPr>
              <w:rPr>
                <w:i/>
                <w:sz w:val="28"/>
                <w:szCs w:val="28"/>
              </w:rPr>
            </w:pPr>
          </w:p>
          <w:p w:rsidR="00D032CE" w:rsidRPr="00DA0CB3" w:rsidRDefault="00D032CE" w:rsidP="0059424D">
            <w:pPr>
              <w:rPr>
                <w:i/>
                <w:sz w:val="28"/>
                <w:szCs w:val="28"/>
              </w:rPr>
            </w:pPr>
          </w:p>
          <w:p w:rsidR="00D032CE" w:rsidRPr="00DA0CB3" w:rsidRDefault="00D032CE" w:rsidP="0059424D">
            <w:pPr>
              <w:rPr>
                <w:i/>
                <w:sz w:val="28"/>
                <w:szCs w:val="28"/>
              </w:rPr>
            </w:pPr>
          </w:p>
          <w:p w:rsidR="00D032CE" w:rsidRPr="00DA0CB3" w:rsidRDefault="00D032CE" w:rsidP="0059424D">
            <w:pPr>
              <w:rPr>
                <w:i/>
                <w:sz w:val="28"/>
                <w:szCs w:val="28"/>
              </w:rPr>
            </w:pPr>
            <w:r w:rsidRPr="00DA0CB3">
              <w:rPr>
                <w:i/>
                <w:sz w:val="28"/>
                <w:szCs w:val="28"/>
              </w:rPr>
              <w:t>Дети находят определения к слову край</w:t>
            </w:r>
          </w:p>
          <w:p w:rsidR="00D032CE" w:rsidRPr="00DA0CB3" w:rsidRDefault="00D032CE" w:rsidP="0059424D">
            <w:pPr>
              <w:rPr>
                <w:i/>
                <w:sz w:val="28"/>
                <w:szCs w:val="28"/>
              </w:rPr>
            </w:pPr>
          </w:p>
          <w:p w:rsidR="00D032CE" w:rsidRPr="00DA0CB3" w:rsidRDefault="00D032CE" w:rsidP="0059424D">
            <w:pPr>
              <w:rPr>
                <w:i/>
                <w:sz w:val="28"/>
                <w:szCs w:val="28"/>
              </w:rPr>
            </w:pPr>
          </w:p>
          <w:p w:rsidR="00D032CE" w:rsidRPr="00DA0CB3" w:rsidRDefault="00D032CE" w:rsidP="0059424D">
            <w:pPr>
              <w:rPr>
                <w:i/>
                <w:sz w:val="28"/>
                <w:szCs w:val="28"/>
              </w:rPr>
            </w:pPr>
          </w:p>
          <w:p w:rsidR="00015144" w:rsidRPr="00DA0CB3" w:rsidRDefault="009C63CD" w:rsidP="0059424D">
            <w:pPr>
              <w:rPr>
                <w:sz w:val="28"/>
                <w:szCs w:val="28"/>
              </w:rPr>
            </w:pPr>
            <w:r w:rsidRPr="00DA0CB3">
              <w:rPr>
                <w:i/>
                <w:sz w:val="28"/>
                <w:szCs w:val="28"/>
              </w:rPr>
              <w:t>( На ней показаны границы краев и областей. Границы выделены с помощью линии, состоящей из чередующих точек и тире. Территории субъектов Российской Федерации закрашены определенным цветом, и указаны их названия. Можно увидеть их центры и столицы</w:t>
            </w: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015144" w:rsidRPr="00DA0CB3" w:rsidRDefault="00015144" w:rsidP="0059424D">
            <w:pPr>
              <w:rPr>
                <w:b/>
                <w:sz w:val="28"/>
                <w:szCs w:val="28"/>
              </w:rPr>
            </w:pPr>
            <w:r w:rsidRPr="00DA0CB3">
              <w:rPr>
                <w:b/>
                <w:sz w:val="28"/>
                <w:szCs w:val="28"/>
              </w:rPr>
              <w:lastRenderedPageBreak/>
              <w:t>Предметные умения:</w:t>
            </w: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— расск</w:t>
            </w:r>
            <w:r w:rsidR="00D032CE" w:rsidRPr="00DA0CB3">
              <w:rPr>
                <w:sz w:val="28"/>
                <w:szCs w:val="28"/>
              </w:rPr>
              <w:t xml:space="preserve">азывать о природе родного края и определять его </w:t>
            </w:r>
            <w:r w:rsidRPr="00DA0CB3">
              <w:rPr>
                <w:sz w:val="28"/>
                <w:szCs w:val="28"/>
              </w:rPr>
              <w:t>место</w:t>
            </w:r>
            <w:r w:rsidR="00D032CE" w:rsidRPr="00DA0CB3">
              <w:rPr>
                <w:sz w:val="28"/>
                <w:szCs w:val="28"/>
              </w:rPr>
              <w:t xml:space="preserve">положение на </w:t>
            </w:r>
            <w:r w:rsidR="00D032CE" w:rsidRPr="00DA0CB3">
              <w:rPr>
                <w:sz w:val="28"/>
                <w:szCs w:val="28"/>
              </w:rPr>
              <w:lastRenderedPageBreak/>
              <w:t>карте</w:t>
            </w:r>
            <w:r w:rsidRPr="00DA0CB3">
              <w:rPr>
                <w:sz w:val="28"/>
                <w:szCs w:val="28"/>
              </w:rPr>
              <w:t>;</w:t>
            </w: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— рассказывать о природных условиях, растите</w:t>
            </w:r>
            <w:r w:rsidR="00D032CE" w:rsidRPr="00DA0CB3">
              <w:rPr>
                <w:sz w:val="28"/>
                <w:szCs w:val="28"/>
              </w:rPr>
              <w:t>льном и животном мире</w:t>
            </w:r>
            <w:r w:rsidRPr="00DA0CB3">
              <w:rPr>
                <w:sz w:val="28"/>
                <w:szCs w:val="28"/>
              </w:rPr>
              <w:t>;</w:t>
            </w: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— рассказывать о приспособленности растений и животных</w:t>
            </w:r>
            <w:r w:rsidR="00D032CE" w:rsidRPr="00DA0CB3">
              <w:rPr>
                <w:sz w:val="28"/>
                <w:szCs w:val="28"/>
              </w:rPr>
              <w:t xml:space="preserve"> к условиям жизни</w:t>
            </w:r>
            <w:r w:rsidRPr="00DA0CB3">
              <w:rPr>
                <w:sz w:val="28"/>
                <w:szCs w:val="28"/>
              </w:rPr>
              <w:t>;</w:t>
            </w: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— рассказывать об экологическ</w:t>
            </w:r>
            <w:r w:rsidR="00D032CE" w:rsidRPr="00DA0CB3">
              <w:rPr>
                <w:sz w:val="28"/>
                <w:szCs w:val="28"/>
              </w:rPr>
              <w:t>их проблемах</w:t>
            </w:r>
            <w:r w:rsidRPr="00DA0CB3">
              <w:rPr>
                <w:sz w:val="28"/>
                <w:szCs w:val="28"/>
              </w:rPr>
              <w:t>;</w:t>
            </w: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 xml:space="preserve">— составлять цепи </w:t>
            </w:r>
            <w:r w:rsidR="00D032CE" w:rsidRPr="00DA0CB3">
              <w:rPr>
                <w:sz w:val="28"/>
                <w:szCs w:val="28"/>
              </w:rPr>
              <w:t>питания, характерные для нашего края</w:t>
            </w:r>
            <w:r w:rsidRPr="00DA0CB3">
              <w:rPr>
                <w:sz w:val="28"/>
                <w:szCs w:val="28"/>
              </w:rPr>
              <w:t>;</w:t>
            </w: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</w:p>
        </w:tc>
      </w:tr>
      <w:tr w:rsidR="00015144" w:rsidRPr="00DA0CB3" w:rsidTr="0059424D">
        <w:tc>
          <w:tcPr>
            <w:tcW w:w="2651" w:type="dxa"/>
          </w:tcPr>
          <w:p w:rsidR="00015144" w:rsidRPr="00DA0CB3" w:rsidRDefault="00543DBC" w:rsidP="0059424D">
            <w:pPr>
              <w:rPr>
                <w:b/>
                <w:color w:val="000000"/>
                <w:sz w:val="28"/>
                <w:szCs w:val="28"/>
              </w:rPr>
            </w:pPr>
            <w:r w:rsidRPr="00DA0CB3">
              <w:rPr>
                <w:b/>
                <w:sz w:val="28"/>
                <w:szCs w:val="28"/>
                <w:lang w:val="en-US"/>
              </w:rPr>
              <w:lastRenderedPageBreak/>
              <w:t>VI</w:t>
            </w:r>
            <w:r w:rsidRPr="00DA0CB3">
              <w:rPr>
                <w:b/>
                <w:sz w:val="28"/>
                <w:szCs w:val="28"/>
              </w:rPr>
              <w:t>.</w:t>
            </w:r>
            <w:r w:rsidR="0064551A" w:rsidRPr="00DA0CB3">
              <w:rPr>
                <w:b/>
                <w:sz w:val="28"/>
                <w:szCs w:val="28"/>
              </w:rPr>
              <w:t>Физкультминутка</w:t>
            </w:r>
          </w:p>
          <w:p w:rsidR="00015144" w:rsidRPr="00DA0CB3" w:rsidRDefault="00015144" w:rsidP="0059424D">
            <w:pPr>
              <w:spacing w:before="30" w:after="30"/>
              <w:rPr>
                <w:sz w:val="28"/>
                <w:szCs w:val="28"/>
              </w:rPr>
            </w:pPr>
            <w:r w:rsidRPr="00DA0CB3">
              <w:rPr>
                <w:rFonts w:eastAsia="Georgia"/>
                <w:sz w:val="28"/>
                <w:szCs w:val="28"/>
              </w:rPr>
              <w:t>Сохранить здоровье детей путём оптимального учебного труда и активного отдыха</w:t>
            </w:r>
          </w:p>
        </w:tc>
        <w:tc>
          <w:tcPr>
            <w:tcW w:w="6035" w:type="dxa"/>
          </w:tcPr>
          <w:p w:rsidR="0064551A" w:rsidRPr="00DA0CB3" w:rsidRDefault="0064551A" w:rsidP="00E914D3">
            <w:pPr>
              <w:rPr>
                <w:sz w:val="28"/>
                <w:szCs w:val="28"/>
              </w:rPr>
            </w:pPr>
          </w:p>
          <w:p w:rsidR="00E914D3" w:rsidRPr="00DA0CB3" w:rsidRDefault="00E914D3" w:rsidP="00E914D3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К речке быстрой мы спустились,</w:t>
            </w:r>
          </w:p>
          <w:p w:rsidR="00E914D3" w:rsidRPr="00DA0CB3" w:rsidRDefault="00E914D3" w:rsidP="00E914D3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Наклонились и умылись.</w:t>
            </w:r>
          </w:p>
          <w:p w:rsidR="00E914D3" w:rsidRPr="00DA0CB3" w:rsidRDefault="00E914D3" w:rsidP="00E914D3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Раз, два. Три, четыре,</w:t>
            </w:r>
          </w:p>
          <w:p w:rsidR="00E914D3" w:rsidRPr="00DA0CB3" w:rsidRDefault="00E914D3" w:rsidP="00E914D3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Вот как славно освежились.</w:t>
            </w:r>
          </w:p>
          <w:p w:rsidR="00E914D3" w:rsidRPr="00DA0CB3" w:rsidRDefault="00E914D3" w:rsidP="00E914D3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А теперь поплыли дружно.</w:t>
            </w:r>
          </w:p>
          <w:p w:rsidR="00E914D3" w:rsidRPr="00DA0CB3" w:rsidRDefault="00E914D3" w:rsidP="00E914D3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Делать так руками нужно:</w:t>
            </w:r>
          </w:p>
          <w:p w:rsidR="00E914D3" w:rsidRPr="00DA0CB3" w:rsidRDefault="00E914D3" w:rsidP="00E914D3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Вместе – раз, это – брасс.</w:t>
            </w:r>
          </w:p>
          <w:p w:rsidR="00E914D3" w:rsidRPr="00DA0CB3" w:rsidRDefault="00E914D3" w:rsidP="00E914D3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Одной, другой – это кроль.</w:t>
            </w:r>
          </w:p>
          <w:p w:rsidR="00E914D3" w:rsidRPr="00DA0CB3" w:rsidRDefault="00E914D3" w:rsidP="00E914D3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Вышли на берег крутой</w:t>
            </w:r>
          </w:p>
          <w:p w:rsidR="00E914D3" w:rsidRPr="00DA0CB3" w:rsidRDefault="00E914D3" w:rsidP="00E914D3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lastRenderedPageBreak/>
              <w:t>И отправились домой.</w:t>
            </w:r>
          </w:p>
          <w:p w:rsidR="00E914D3" w:rsidRPr="00DA0CB3" w:rsidRDefault="00E914D3" w:rsidP="00E914D3">
            <w:pPr>
              <w:rPr>
                <w:sz w:val="28"/>
                <w:szCs w:val="28"/>
              </w:rPr>
            </w:pP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</w:p>
        </w:tc>
        <w:tc>
          <w:tcPr>
            <w:tcW w:w="3755" w:type="dxa"/>
          </w:tcPr>
          <w:p w:rsidR="00015144" w:rsidRPr="00DA0CB3" w:rsidRDefault="00015144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lastRenderedPageBreak/>
              <w:t>Выполняют упражнения</w:t>
            </w:r>
          </w:p>
        </w:tc>
        <w:tc>
          <w:tcPr>
            <w:tcW w:w="3260" w:type="dxa"/>
          </w:tcPr>
          <w:p w:rsidR="00015144" w:rsidRPr="00DA0CB3" w:rsidRDefault="00015144" w:rsidP="0059424D">
            <w:pPr>
              <w:rPr>
                <w:sz w:val="28"/>
                <w:szCs w:val="28"/>
              </w:rPr>
            </w:pPr>
          </w:p>
        </w:tc>
      </w:tr>
      <w:tr w:rsidR="00015144" w:rsidRPr="00DA0CB3" w:rsidTr="0059424D">
        <w:tc>
          <w:tcPr>
            <w:tcW w:w="2651" w:type="dxa"/>
          </w:tcPr>
          <w:p w:rsidR="00015144" w:rsidRPr="00DA0CB3" w:rsidRDefault="00543DBC" w:rsidP="0059424D">
            <w:pPr>
              <w:rPr>
                <w:sz w:val="28"/>
                <w:szCs w:val="28"/>
              </w:rPr>
            </w:pPr>
            <w:r w:rsidRPr="00DA0CB3">
              <w:rPr>
                <w:b/>
                <w:sz w:val="28"/>
                <w:szCs w:val="28"/>
                <w:lang w:val="en-US"/>
              </w:rPr>
              <w:lastRenderedPageBreak/>
              <w:t>V</w:t>
            </w:r>
            <w:r w:rsidRPr="00DA0CB3">
              <w:rPr>
                <w:b/>
                <w:sz w:val="28"/>
                <w:szCs w:val="28"/>
              </w:rPr>
              <w:t>.</w:t>
            </w:r>
            <w:r w:rsidR="0064551A" w:rsidRPr="00DA0CB3">
              <w:rPr>
                <w:b/>
                <w:sz w:val="28"/>
                <w:szCs w:val="28"/>
              </w:rPr>
              <w:t>Первичное закрепление</w:t>
            </w:r>
            <w:r w:rsidR="0064551A" w:rsidRPr="00DA0CB3">
              <w:rPr>
                <w:sz w:val="28"/>
                <w:szCs w:val="28"/>
              </w:rPr>
              <w:t>.</w:t>
            </w:r>
          </w:p>
          <w:p w:rsidR="0064551A" w:rsidRPr="00DA0CB3" w:rsidRDefault="0064551A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Цель: уметь  работать с картой находить свой край.</w:t>
            </w:r>
          </w:p>
          <w:p w:rsidR="0064551A" w:rsidRPr="00DA0CB3" w:rsidRDefault="0064551A" w:rsidP="0064551A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1. Работа с картой</w:t>
            </w:r>
            <w:r w:rsidR="003F070E" w:rsidRPr="00DA0CB3">
              <w:rPr>
                <w:sz w:val="28"/>
                <w:szCs w:val="28"/>
              </w:rPr>
              <w:t>.</w:t>
            </w:r>
          </w:p>
          <w:p w:rsidR="003F070E" w:rsidRPr="00DA0CB3" w:rsidRDefault="003F070E" w:rsidP="0064551A">
            <w:pPr>
              <w:rPr>
                <w:sz w:val="28"/>
                <w:szCs w:val="28"/>
              </w:rPr>
            </w:pPr>
          </w:p>
          <w:p w:rsidR="003F070E" w:rsidRPr="00DA0CB3" w:rsidRDefault="003F070E" w:rsidP="0064551A">
            <w:pPr>
              <w:rPr>
                <w:sz w:val="28"/>
                <w:szCs w:val="28"/>
              </w:rPr>
            </w:pPr>
          </w:p>
          <w:p w:rsidR="003F070E" w:rsidRPr="00DA0CB3" w:rsidRDefault="003F070E" w:rsidP="0064551A">
            <w:pPr>
              <w:rPr>
                <w:sz w:val="28"/>
                <w:szCs w:val="28"/>
              </w:rPr>
            </w:pPr>
          </w:p>
          <w:p w:rsidR="003F070E" w:rsidRPr="00DA0CB3" w:rsidRDefault="003F070E" w:rsidP="0064551A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2. Работа в тетради.</w:t>
            </w:r>
          </w:p>
        </w:tc>
        <w:tc>
          <w:tcPr>
            <w:tcW w:w="6035" w:type="dxa"/>
          </w:tcPr>
          <w:p w:rsidR="00015144" w:rsidRPr="00DA0CB3" w:rsidRDefault="00015144" w:rsidP="0064551A">
            <w:pPr>
              <w:rPr>
                <w:sz w:val="28"/>
                <w:szCs w:val="28"/>
              </w:rPr>
            </w:pPr>
          </w:p>
          <w:p w:rsidR="0064551A" w:rsidRPr="00DA0CB3" w:rsidRDefault="0064551A" w:rsidP="0064551A">
            <w:pPr>
              <w:rPr>
                <w:sz w:val="28"/>
                <w:szCs w:val="28"/>
              </w:rPr>
            </w:pPr>
          </w:p>
          <w:p w:rsidR="0064551A" w:rsidRPr="00DA0CB3" w:rsidRDefault="0064551A" w:rsidP="0064551A">
            <w:pPr>
              <w:rPr>
                <w:sz w:val="28"/>
                <w:szCs w:val="28"/>
              </w:rPr>
            </w:pPr>
          </w:p>
          <w:p w:rsidR="0064551A" w:rsidRPr="00DA0CB3" w:rsidRDefault="0064551A" w:rsidP="0064551A">
            <w:pPr>
              <w:rPr>
                <w:sz w:val="28"/>
                <w:szCs w:val="28"/>
              </w:rPr>
            </w:pPr>
          </w:p>
          <w:p w:rsidR="0064551A" w:rsidRPr="00DA0CB3" w:rsidRDefault="0064551A" w:rsidP="0064551A">
            <w:pPr>
              <w:rPr>
                <w:sz w:val="28"/>
                <w:szCs w:val="28"/>
              </w:rPr>
            </w:pPr>
          </w:p>
          <w:p w:rsidR="0064551A" w:rsidRPr="00DA0CB3" w:rsidRDefault="0064551A" w:rsidP="0064551A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Найдите на карте территорию, где мы живем</w:t>
            </w:r>
          </w:p>
          <w:p w:rsidR="00527246" w:rsidRPr="00DA0CB3" w:rsidRDefault="00527246" w:rsidP="0064551A">
            <w:pPr>
              <w:rPr>
                <w:sz w:val="28"/>
                <w:szCs w:val="28"/>
              </w:rPr>
            </w:pPr>
          </w:p>
          <w:p w:rsidR="003F070E" w:rsidRPr="00DA0CB3" w:rsidRDefault="003F070E" w:rsidP="0064551A">
            <w:pPr>
              <w:rPr>
                <w:sz w:val="28"/>
                <w:szCs w:val="28"/>
              </w:rPr>
            </w:pPr>
          </w:p>
          <w:p w:rsidR="003F070E" w:rsidRPr="00DA0CB3" w:rsidRDefault="003F070E" w:rsidP="0064551A">
            <w:pPr>
              <w:rPr>
                <w:sz w:val="28"/>
                <w:szCs w:val="28"/>
              </w:rPr>
            </w:pPr>
          </w:p>
          <w:p w:rsidR="00543DBC" w:rsidRPr="00DA0CB3" w:rsidRDefault="003F070E" w:rsidP="0064551A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С.65. № 1, №2</w:t>
            </w:r>
          </w:p>
          <w:p w:rsidR="00543DBC" w:rsidRPr="00DA0CB3" w:rsidRDefault="00543DBC" w:rsidP="0064551A">
            <w:pPr>
              <w:rPr>
                <w:sz w:val="28"/>
                <w:szCs w:val="28"/>
              </w:rPr>
            </w:pPr>
          </w:p>
          <w:p w:rsidR="00543DBC" w:rsidRPr="00DA0CB3" w:rsidRDefault="00543DBC" w:rsidP="0064551A">
            <w:pPr>
              <w:rPr>
                <w:sz w:val="28"/>
                <w:szCs w:val="28"/>
              </w:rPr>
            </w:pPr>
          </w:p>
          <w:p w:rsidR="00543DBC" w:rsidRPr="00DA0CB3" w:rsidRDefault="00543DBC" w:rsidP="0064551A">
            <w:pPr>
              <w:rPr>
                <w:sz w:val="28"/>
                <w:szCs w:val="28"/>
              </w:rPr>
            </w:pPr>
          </w:p>
          <w:p w:rsidR="00527246" w:rsidRPr="00DA0CB3" w:rsidRDefault="00527246" w:rsidP="0064551A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Учитель кратко рассказывает о  истории села.</w:t>
            </w:r>
            <w:r w:rsidR="00E651F3">
              <w:rPr>
                <w:sz w:val="28"/>
                <w:szCs w:val="28"/>
              </w:rPr>
              <w:t xml:space="preserve"> (</w:t>
            </w:r>
            <w:r w:rsidR="00E651F3" w:rsidRPr="00E651F3">
              <w:rPr>
                <w:b/>
                <w:sz w:val="28"/>
                <w:szCs w:val="28"/>
              </w:rPr>
              <w:t>Презентация)</w:t>
            </w:r>
          </w:p>
        </w:tc>
        <w:tc>
          <w:tcPr>
            <w:tcW w:w="3755" w:type="dxa"/>
          </w:tcPr>
          <w:p w:rsidR="00015144" w:rsidRPr="00DA0CB3" w:rsidRDefault="00015144" w:rsidP="0059424D">
            <w:pPr>
              <w:rPr>
                <w:sz w:val="28"/>
                <w:szCs w:val="28"/>
              </w:rPr>
            </w:pPr>
          </w:p>
          <w:p w:rsidR="0064551A" w:rsidRPr="00DA0CB3" w:rsidRDefault="0064551A" w:rsidP="0059424D">
            <w:pPr>
              <w:rPr>
                <w:sz w:val="28"/>
                <w:szCs w:val="28"/>
              </w:rPr>
            </w:pPr>
          </w:p>
          <w:p w:rsidR="0064551A" w:rsidRPr="00DA0CB3" w:rsidRDefault="0064551A" w:rsidP="0059424D">
            <w:pPr>
              <w:rPr>
                <w:sz w:val="28"/>
                <w:szCs w:val="28"/>
              </w:rPr>
            </w:pPr>
          </w:p>
          <w:p w:rsidR="0064551A" w:rsidRPr="00DA0CB3" w:rsidRDefault="0064551A" w:rsidP="0059424D">
            <w:pPr>
              <w:rPr>
                <w:sz w:val="28"/>
                <w:szCs w:val="28"/>
              </w:rPr>
            </w:pPr>
          </w:p>
          <w:p w:rsidR="0064551A" w:rsidRPr="00DA0CB3" w:rsidRDefault="0064551A" w:rsidP="0059424D">
            <w:pPr>
              <w:rPr>
                <w:sz w:val="28"/>
                <w:szCs w:val="28"/>
              </w:rPr>
            </w:pPr>
          </w:p>
          <w:p w:rsidR="0064551A" w:rsidRPr="00DA0CB3" w:rsidRDefault="0064551A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Ученик с помощью учителя показывает на настенной карте, а остальные находят в учебнике</w:t>
            </w:r>
          </w:p>
          <w:p w:rsidR="00543DBC" w:rsidRPr="00DA0CB3" w:rsidRDefault="003F070E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Дети  читая вопрос записывают ответ.</w:t>
            </w:r>
          </w:p>
          <w:p w:rsidR="00543DBC" w:rsidRPr="00DA0CB3" w:rsidRDefault="00543DBC" w:rsidP="0059424D">
            <w:pPr>
              <w:rPr>
                <w:sz w:val="28"/>
                <w:szCs w:val="28"/>
              </w:rPr>
            </w:pPr>
          </w:p>
          <w:p w:rsidR="00543DBC" w:rsidRPr="00DA0CB3" w:rsidRDefault="00543DBC" w:rsidP="0059424D">
            <w:pPr>
              <w:rPr>
                <w:i/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Дети слушают и дополняют</w:t>
            </w:r>
          </w:p>
        </w:tc>
        <w:tc>
          <w:tcPr>
            <w:tcW w:w="3260" w:type="dxa"/>
          </w:tcPr>
          <w:p w:rsidR="00015144" w:rsidRPr="00DA0CB3" w:rsidRDefault="0064551A" w:rsidP="0059424D">
            <w:pPr>
              <w:rPr>
                <w:sz w:val="28"/>
                <w:szCs w:val="28"/>
              </w:rPr>
            </w:pPr>
            <w:r w:rsidRPr="00DA0CB3">
              <w:rPr>
                <w:b/>
                <w:sz w:val="28"/>
                <w:szCs w:val="28"/>
              </w:rPr>
              <w:t xml:space="preserve">Предметные: </w:t>
            </w:r>
            <w:r w:rsidRPr="00DA0CB3">
              <w:rPr>
                <w:sz w:val="28"/>
                <w:szCs w:val="28"/>
              </w:rPr>
              <w:t>уметь находить на карте свой регион;</w:t>
            </w:r>
          </w:p>
          <w:p w:rsidR="0064551A" w:rsidRPr="00DA0CB3" w:rsidRDefault="0064551A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- характеризовать свой край по плану</w:t>
            </w:r>
            <w:r w:rsidR="00527246" w:rsidRPr="00DA0CB3">
              <w:rPr>
                <w:sz w:val="28"/>
                <w:szCs w:val="28"/>
              </w:rPr>
              <w:t>;</w:t>
            </w:r>
          </w:p>
          <w:p w:rsidR="00527246" w:rsidRPr="00DA0CB3" w:rsidRDefault="00527246" w:rsidP="0059424D">
            <w:pPr>
              <w:rPr>
                <w:sz w:val="28"/>
                <w:szCs w:val="28"/>
              </w:rPr>
            </w:pPr>
            <w:r w:rsidRPr="00DA0CB3">
              <w:rPr>
                <w:b/>
                <w:sz w:val="28"/>
                <w:szCs w:val="28"/>
              </w:rPr>
              <w:t>Метапредметные:</w:t>
            </w:r>
            <w:r w:rsidRPr="00DA0CB3">
              <w:rPr>
                <w:sz w:val="28"/>
                <w:szCs w:val="28"/>
              </w:rPr>
              <w:t>работать в паре с картой, определять свой край, составлять рассказ по плану.</w:t>
            </w:r>
          </w:p>
          <w:p w:rsidR="00527246" w:rsidRPr="00DA0CB3" w:rsidRDefault="00527246" w:rsidP="0059424D">
            <w:pPr>
              <w:rPr>
                <w:sz w:val="28"/>
                <w:szCs w:val="28"/>
              </w:rPr>
            </w:pPr>
            <w:r w:rsidRPr="00DA0CB3">
              <w:rPr>
                <w:b/>
                <w:sz w:val="28"/>
                <w:szCs w:val="28"/>
              </w:rPr>
              <w:t>Личностные</w:t>
            </w:r>
            <w:r w:rsidRPr="00DA0CB3">
              <w:rPr>
                <w:sz w:val="28"/>
                <w:szCs w:val="28"/>
              </w:rPr>
              <w:t>: проявлять целостный взгляд на мир в единстве его народов, культур и религий.</w:t>
            </w:r>
          </w:p>
          <w:p w:rsidR="007E7675" w:rsidRPr="00DA0CB3" w:rsidRDefault="007E7675" w:rsidP="0059424D">
            <w:pPr>
              <w:rPr>
                <w:b/>
                <w:sz w:val="28"/>
                <w:szCs w:val="28"/>
              </w:rPr>
            </w:pPr>
            <w:r w:rsidRPr="00DA0CB3">
              <w:rPr>
                <w:b/>
                <w:sz w:val="28"/>
                <w:szCs w:val="28"/>
              </w:rPr>
              <w:t xml:space="preserve">Коммуникативные: </w:t>
            </w:r>
            <w:r w:rsidRPr="00DA0CB3">
              <w:rPr>
                <w:sz w:val="28"/>
                <w:szCs w:val="28"/>
              </w:rPr>
              <w:t>вступать в учебный диалог с учителем, одноклассниками.</w:t>
            </w:r>
          </w:p>
        </w:tc>
      </w:tr>
      <w:tr w:rsidR="00015144" w:rsidRPr="00DA0CB3" w:rsidTr="0059424D">
        <w:tc>
          <w:tcPr>
            <w:tcW w:w="2651" w:type="dxa"/>
          </w:tcPr>
          <w:p w:rsidR="00015144" w:rsidRPr="00DA0CB3" w:rsidRDefault="00543DBC" w:rsidP="00543DBC">
            <w:pPr>
              <w:rPr>
                <w:sz w:val="28"/>
                <w:szCs w:val="28"/>
              </w:rPr>
            </w:pPr>
            <w:r w:rsidRPr="00DA0CB3">
              <w:rPr>
                <w:b/>
                <w:sz w:val="28"/>
                <w:szCs w:val="28"/>
                <w:lang w:val="en-US"/>
              </w:rPr>
              <w:t>VII</w:t>
            </w:r>
            <w:r w:rsidRPr="00DA0CB3">
              <w:rPr>
                <w:b/>
                <w:sz w:val="28"/>
                <w:szCs w:val="28"/>
              </w:rPr>
              <w:t>.Работа по новой теме.</w:t>
            </w:r>
          </w:p>
          <w:p w:rsidR="004A525A" w:rsidRPr="00DA0CB3" w:rsidRDefault="004A525A" w:rsidP="00543DBC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1.Сообщения учащихся.( работа в группах)</w:t>
            </w:r>
          </w:p>
          <w:p w:rsidR="007E7675" w:rsidRPr="00DA0CB3" w:rsidRDefault="007E7675" w:rsidP="00543DBC">
            <w:pPr>
              <w:rPr>
                <w:sz w:val="28"/>
                <w:szCs w:val="28"/>
              </w:rPr>
            </w:pPr>
          </w:p>
          <w:p w:rsidR="007E7675" w:rsidRPr="00DA0CB3" w:rsidRDefault="007E7675" w:rsidP="00543DBC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 xml:space="preserve">2. Творческая работа « Что расскажу </w:t>
            </w:r>
            <w:r w:rsidR="004C3173">
              <w:rPr>
                <w:sz w:val="28"/>
                <w:szCs w:val="28"/>
              </w:rPr>
              <w:t>гостям</w:t>
            </w:r>
            <w:r w:rsidRPr="00DA0CB3">
              <w:rPr>
                <w:sz w:val="28"/>
                <w:szCs w:val="28"/>
              </w:rPr>
              <w:t xml:space="preserve"> о моем крае».</w:t>
            </w:r>
          </w:p>
        </w:tc>
        <w:tc>
          <w:tcPr>
            <w:tcW w:w="6035" w:type="dxa"/>
          </w:tcPr>
          <w:p w:rsidR="004A525A" w:rsidRPr="00DA0CB3" w:rsidRDefault="00015144" w:rsidP="004A525A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 xml:space="preserve">- </w:t>
            </w:r>
            <w:r w:rsidR="004A525A" w:rsidRPr="00DA0CB3">
              <w:rPr>
                <w:sz w:val="28"/>
                <w:szCs w:val="28"/>
              </w:rPr>
              <w:t>Узнаем, какие растения есть в нашем крае.</w:t>
            </w:r>
          </w:p>
          <w:p w:rsidR="004A525A" w:rsidRPr="00DA0CB3" w:rsidRDefault="004A525A" w:rsidP="004A525A">
            <w:pPr>
              <w:rPr>
                <w:sz w:val="28"/>
                <w:szCs w:val="28"/>
              </w:rPr>
            </w:pPr>
          </w:p>
          <w:p w:rsidR="004A525A" w:rsidRPr="00DA0CB3" w:rsidRDefault="004A525A" w:rsidP="004A525A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- А сейчас послушаем рассказы, которые подготовили ребята о животном мире</w:t>
            </w:r>
          </w:p>
          <w:p w:rsidR="004A525A" w:rsidRPr="00DA0CB3" w:rsidRDefault="004A525A" w:rsidP="004A525A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- О достопримечательностях села.</w:t>
            </w: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</w:p>
          <w:p w:rsidR="007E7675" w:rsidRPr="00DA0CB3" w:rsidRDefault="007E7675" w:rsidP="0059424D">
            <w:pPr>
              <w:rPr>
                <w:sz w:val="28"/>
                <w:szCs w:val="28"/>
              </w:rPr>
            </w:pPr>
          </w:p>
          <w:p w:rsidR="007E7675" w:rsidRPr="00DA0CB3" w:rsidRDefault="007E7675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 xml:space="preserve">- </w:t>
            </w:r>
            <w:r w:rsidR="00F44D7C" w:rsidRPr="00DA0CB3">
              <w:rPr>
                <w:sz w:val="28"/>
                <w:szCs w:val="28"/>
              </w:rPr>
              <w:t>Подумайте устно и составьте краткий рассказ.</w:t>
            </w:r>
          </w:p>
        </w:tc>
        <w:tc>
          <w:tcPr>
            <w:tcW w:w="3755" w:type="dxa"/>
          </w:tcPr>
          <w:p w:rsidR="00015144" w:rsidRPr="00DA0CB3" w:rsidRDefault="004A525A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Дети рассказывают о растительном мире края.</w:t>
            </w:r>
          </w:p>
          <w:p w:rsidR="004A525A" w:rsidRPr="00DA0CB3" w:rsidRDefault="004A525A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Сообщение о животном мире</w:t>
            </w:r>
          </w:p>
          <w:p w:rsidR="00F44D7C" w:rsidRPr="00DA0CB3" w:rsidRDefault="00F44D7C" w:rsidP="0059424D">
            <w:pPr>
              <w:rPr>
                <w:sz w:val="28"/>
                <w:szCs w:val="28"/>
              </w:rPr>
            </w:pPr>
          </w:p>
          <w:p w:rsidR="00F44D7C" w:rsidRPr="00DA0CB3" w:rsidRDefault="00F44D7C" w:rsidP="0059424D">
            <w:pPr>
              <w:rPr>
                <w:sz w:val="28"/>
                <w:szCs w:val="28"/>
              </w:rPr>
            </w:pPr>
          </w:p>
          <w:p w:rsidR="00F44D7C" w:rsidRPr="00DA0CB3" w:rsidRDefault="00F44D7C" w:rsidP="0059424D">
            <w:pPr>
              <w:rPr>
                <w:sz w:val="28"/>
                <w:szCs w:val="28"/>
              </w:rPr>
            </w:pPr>
          </w:p>
          <w:p w:rsidR="00F44D7C" w:rsidRPr="00DA0CB3" w:rsidRDefault="00F44D7C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Составляют рассказ.</w:t>
            </w:r>
          </w:p>
        </w:tc>
        <w:tc>
          <w:tcPr>
            <w:tcW w:w="3260" w:type="dxa"/>
          </w:tcPr>
          <w:p w:rsidR="00015144" w:rsidRPr="00DA0CB3" w:rsidRDefault="007E7675" w:rsidP="0059424D">
            <w:pPr>
              <w:rPr>
                <w:sz w:val="28"/>
                <w:szCs w:val="28"/>
              </w:rPr>
            </w:pPr>
            <w:r w:rsidRPr="00DA0CB3">
              <w:rPr>
                <w:b/>
                <w:sz w:val="28"/>
                <w:szCs w:val="28"/>
              </w:rPr>
              <w:t>Личностные:</w:t>
            </w:r>
            <w:r w:rsidRPr="00DA0CB3">
              <w:rPr>
                <w:sz w:val="28"/>
                <w:szCs w:val="28"/>
              </w:rPr>
              <w:t xml:space="preserve"> желание приобретать новые знания и умения;</w:t>
            </w:r>
          </w:p>
          <w:p w:rsidR="007E7675" w:rsidRPr="00DA0CB3" w:rsidRDefault="007E7675" w:rsidP="0059424D">
            <w:pPr>
              <w:rPr>
                <w:sz w:val="28"/>
                <w:szCs w:val="28"/>
              </w:rPr>
            </w:pPr>
            <w:r w:rsidRPr="00DA0CB3">
              <w:rPr>
                <w:b/>
                <w:sz w:val="28"/>
                <w:szCs w:val="28"/>
              </w:rPr>
              <w:t>Коммуникативные</w:t>
            </w:r>
            <w:r w:rsidRPr="00DA0CB3">
              <w:rPr>
                <w:sz w:val="28"/>
                <w:szCs w:val="28"/>
              </w:rPr>
              <w:t>: правильно формулировать собственные мысли</w:t>
            </w:r>
          </w:p>
        </w:tc>
      </w:tr>
      <w:tr w:rsidR="00015144" w:rsidRPr="00DA0CB3" w:rsidTr="0059424D">
        <w:tc>
          <w:tcPr>
            <w:tcW w:w="2651" w:type="dxa"/>
          </w:tcPr>
          <w:p w:rsidR="00015144" w:rsidRPr="00DA0CB3" w:rsidRDefault="006A239D" w:rsidP="0059424D">
            <w:pPr>
              <w:rPr>
                <w:b/>
                <w:sz w:val="28"/>
                <w:szCs w:val="28"/>
              </w:rPr>
            </w:pPr>
            <w:r w:rsidRPr="00DA0CB3">
              <w:rPr>
                <w:b/>
                <w:sz w:val="28"/>
                <w:szCs w:val="28"/>
                <w:lang w:val="en-US"/>
              </w:rPr>
              <w:t>V</w:t>
            </w:r>
            <w:r w:rsidR="00015144" w:rsidRPr="00DA0CB3">
              <w:rPr>
                <w:b/>
                <w:sz w:val="28"/>
                <w:szCs w:val="28"/>
              </w:rPr>
              <w:t>III .Рефлексия</w:t>
            </w: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  <w:r w:rsidRPr="00DA0CB3">
              <w:rPr>
                <w:rFonts w:eastAsia="Georgia"/>
                <w:sz w:val="28"/>
                <w:szCs w:val="28"/>
              </w:rPr>
              <w:t xml:space="preserve">Выявить степень заинтересованности </w:t>
            </w:r>
            <w:r w:rsidRPr="00DA0CB3">
              <w:rPr>
                <w:rFonts w:eastAsia="Georgia"/>
                <w:sz w:val="28"/>
                <w:szCs w:val="28"/>
              </w:rPr>
              <w:lastRenderedPageBreak/>
              <w:t>темой урока</w:t>
            </w:r>
          </w:p>
        </w:tc>
        <w:tc>
          <w:tcPr>
            <w:tcW w:w="6035" w:type="dxa"/>
          </w:tcPr>
          <w:p w:rsidR="00E651F3" w:rsidRDefault="00E651F3" w:rsidP="00594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Сложить мозаику. (фото монастырь, дорога под горой)</w:t>
            </w:r>
          </w:p>
          <w:p w:rsidR="00015144" w:rsidRPr="00DA0CB3" w:rsidRDefault="00015144" w:rsidP="0059424D">
            <w:pPr>
              <w:rPr>
                <w:b/>
                <w:sz w:val="28"/>
                <w:szCs w:val="28"/>
              </w:rPr>
            </w:pPr>
            <w:r w:rsidRPr="00DA0CB3">
              <w:rPr>
                <w:b/>
                <w:sz w:val="28"/>
                <w:szCs w:val="28"/>
              </w:rPr>
              <w:t>Выскажитесь об информации на уроке</w:t>
            </w: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</w:p>
          <w:p w:rsidR="006A239D" w:rsidRPr="00DA0CB3" w:rsidRDefault="006A239D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Оцените свою работу.</w:t>
            </w:r>
          </w:p>
          <w:p w:rsidR="006A239D" w:rsidRPr="00DA0CB3" w:rsidRDefault="006A239D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Если все хорошо у вас получилось, то зеленый листик возьмите.</w:t>
            </w:r>
          </w:p>
          <w:p w:rsidR="006A239D" w:rsidRPr="00DA0CB3" w:rsidRDefault="006A239D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Если было трудно и не все получилось, то красный.</w:t>
            </w:r>
          </w:p>
          <w:p w:rsidR="006A239D" w:rsidRPr="00DA0CB3" w:rsidRDefault="006A239D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Если вы научились на уроке, то желтый.</w:t>
            </w:r>
          </w:p>
        </w:tc>
        <w:tc>
          <w:tcPr>
            <w:tcW w:w="3755" w:type="dxa"/>
          </w:tcPr>
          <w:p w:rsidR="00015144" w:rsidRDefault="00015144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lastRenderedPageBreak/>
              <w:t>Взаимопроверка и оценивание</w:t>
            </w:r>
          </w:p>
          <w:p w:rsidR="003926BF" w:rsidRDefault="003926BF" w:rsidP="0059424D">
            <w:pPr>
              <w:rPr>
                <w:sz w:val="28"/>
                <w:szCs w:val="28"/>
              </w:rPr>
            </w:pPr>
          </w:p>
          <w:p w:rsidR="003926BF" w:rsidRPr="00DA0CB3" w:rsidRDefault="003926BF" w:rsidP="003926BF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lastRenderedPageBreak/>
              <w:t>- Мне было интересно узнать о….</w:t>
            </w:r>
          </w:p>
          <w:p w:rsidR="003926BF" w:rsidRPr="00DA0CB3" w:rsidRDefault="003926BF" w:rsidP="003926BF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- Я обязуюсь найти дополнительную информацию о …</w:t>
            </w:r>
          </w:p>
          <w:p w:rsidR="003926BF" w:rsidRPr="00DA0CB3" w:rsidRDefault="003926BF" w:rsidP="003926BF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- Я поделюсь новыми знаниями….</w:t>
            </w:r>
          </w:p>
          <w:p w:rsidR="003926BF" w:rsidRPr="00DA0CB3" w:rsidRDefault="003926BF" w:rsidP="0059424D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015144" w:rsidRPr="00DA0CB3" w:rsidRDefault="00015144" w:rsidP="0059424D">
            <w:pPr>
              <w:rPr>
                <w:b/>
                <w:sz w:val="28"/>
                <w:szCs w:val="28"/>
              </w:rPr>
            </w:pPr>
            <w:r w:rsidRPr="00DA0CB3">
              <w:rPr>
                <w:b/>
                <w:sz w:val="28"/>
                <w:szCs w:val="28"/>
              </w:rPr>
              <w:lastRenderedPageBreak/>
              <w:t>Коммуникативные УУД:</w:t>
            </w: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Формировать ответы на вопросы</w:t>
            </w:r>
          </w:p>
          <w:p w:rsidR="00015144" w:rsidRPr="00DA0CB3" w:rsidRDefault="00015144" w:rsidP="0059424D">
            <w:pPr>
              <w:rPr>
                <w:b/>
                <w:sz w:val="28"/>
                <w:szCs w:val="28"/>
              </w:rPr>
            </w:pPr>
            <w:r w:rsidRPr="00DA0CB3">
              <w:rPr>
                <w:b/>
                <w:sz w:val="28"/>
                <w:szCs w:val="28"/>
              </w:rPr>
              <w:lastRenderedPageBreak/>
              <w:t>Личностные УУД:</w:t>
            </w: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Формирование ценностного отношения к полученным знаниям</w:t>
            </w:r>
          </w:p>
          <w:p w:rsidR="008626A7" w:rsidRPr="00DA0CB3" w:rsidRDefault="008626A7" w:rsidP="0059424D">
            <w:pPr>
              <w:rPr>
                <w:sz w:val="28"/>
                <w:szCs w:val="28"/>
              </w:rPr>
            </w:pPr>
            <w:r w:rsidRPr="00DA0CB3">
              <w:rPr>
                <w:b/>
                <w:sz w:val="28"/>
                <w:szCs w:val="28"/>
              </w:rPr>
              <w:t>Регулятивные</w:t>
            </w:r>
            <w:r w:rsidRPr="00DA0CB3">
              <w:rPr>
                <w:sz w:val="28"/>
                <w:szCs w:val="28"/>
              </w:rPr>
              <w:t>: учиться делать самооценку своей деятельности на уроке.</w:t>
            </w:r>
          </w:p>
        </w:tc>
      </w:tr>
      <w:tr w:rsidR="00015144" w:rsidRPr="00DA0CB3" w:rsidTr="0059424D">
        <w:tc>
          <w:tcPr>
            <w:tcW w:w="2651" w:type="dxa"/>
          </w:tcPr>
          <w:p w:rsidR="00015144" w:rsidRPr="00DA0CB3" w:rsidRDefault="008626A7" w:rsidP="0059424D">
            <w:pPr>
              <w:rPr>
                <w:b/>
                <w:sz w:val="28"/>
                <w:szCs w:val="28"/>
              </w:rPr>
            </w:pPr>
            <w:r w:rsidRPr="00DA0CB3">
              <w:rPr>
                <w:b/>
                <w:sz w:val="28"/>
                <w:szCs w:val="28"/>
                <w:lang w:val="en-US"/>
              </w:rPr>
              <w:lastRenderedPageBreak/>
              <w:t>IX</w:t>
            </w:r>
            <w:r w:rsidRPr="00DA0CB3">
              <w:rPr>
                <w:b/>
                <w:sz w:val="28"/>
                <w:szCs w:val="28"/>
              </w:rPr>
              <w:t>.</w:t>
            </w:r>
            <w:r w:rsidR="00015144" w:rsidRPr="00DA0CB3">
              <w:rPr>
                <w:b/>
                <w:sz w:val="28"/>
                <w:szCs w:val="28"/>
              </w:rPr>
              <w:t>Подведение итогов</w:t>
            </w: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Соотнесение поставленных задач с достигнутым результатом</w:t>
            </w: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</w:p>
          <w:p w:rsidR="00015144" w:rsidRPr="00DA0CB3" w:rsidRDefault="00015144" w:rsidP="0059424D">
            <w:pPr>
              <w:rPr>
                <w:b/>
                <w:sz w:val="28"/>
                <w:szCs w:val="28"/>
              </w:rPr>
            </w:pPr>
          </w:p>
          <w:p w:rsidR="00015144" w:rsidRPr="00DA0CB3" w:rsidRDefault="00015144" w:rsidP="0059424D">
            <w:pPr>
              <w:rPr>
                <w:b/>
                <w:sz w:val="28"/>
                <w:szCs w:val="28"/>
              </w:rPr>
            </w:pPr>
            <w:r w:rsidRPr="00DA0CB3">
              <w:rPr>
                <w:b/>
                <w:sz w:val="28"/>
                <w:szCs w:val="28"/>
              </w:rPr>
              <w:t>Домашнее задание</w:t>
            </w:r>
          </w:p>
          <w:p w:rsidR="00015144" w:rsidRPr="00DA0CB3" w:rsidRDefault="00015144" w:rsidP="0059424D">
            <w:pPr>
              <w:rPr>
                <w:b/>
                <w:sz w:val="28"/>
                <w:szCs w:val="28"/>
              </w:rPr>
            </w:pPr>
          </w:p>
        </w:tc>
        <w:tc>
          <w:tcPr>
            <w:tcW w:w="6035" w:type="dxa"/>
          </w:tcPr>
          <w:p w:rsidR="008626A7" w:rsidRPr="00DA0CB3" w:rsidRDefault="00015144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-</w:t>
            </w:r>
            <w:r w:rsidR="008626A7" w:rsidRPr="00DA0CB3">
              <w:rPr>
                <w:sz w:val="28"/>
                <w:szCs w:val="28"/>
              </w:rPr>
              <w:t>Какие карты вы знаете? С какой новой картой мы работали?</w:t>
            </w:r>
          </w:p>
          <w:p w:rsidR="008626A7" w:rsidRPr="00DA0CB3" w:rsidRDefault="008626A7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Достигли мы цель урока?</w:t>
            </w:r>
          </w:p>
          <w:p w:rsidR="008626A7" w:rsidRPr="00DA0CB3" w:rsidRDefault="008626A7" w:rsidP="0059424D">
            <w:pPr>
              <w:rPr>
                <w:sz w:val="28"/>
                <w:szCs w:val="28"/>
              </w:rPr>
            </w:pP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Как</w:t>
            </w:r>
            <w:r w:rsidR="008626A7" w:rsidRPr="00DA0CB3">
              <w:rPr>
                <w:sz w:val="28"/>
                <w:szCs w:val="28"/>
              </w:rPr>
              <w:t xml:space="preserve">ой вред наносит экологии нашего края </w:t>
            </w:r>
            <w:r w:rsidRPr="00DA0CB3">
              <w:rPr>
                <w:sz w:val="28"/>
                <w:szCs w:val="28"/>
              </w:rPr>
              <w:t xml:space="preserve"> деятельность человека?</w:t>
            </w:r>
          </w:p>
          <w:p w:rsidR="00015144" w:rsidRPr="00DA0CB3" w:rsidRDefault="00015144" w:rsidP="0059424D">
            <w:pPr>
              <w:rPr>
                <w:sz w:val="28"/>
                <w:szCs w:val="28"/>
              </w:rPr>
            </w:pPr>
          </w:p>
          <w:p w:rsidR="008626A7" w:rsidRPr="00DA0CB3" w:rsidRDefault="008626A7" w:rsidP="0059424D">
            <w:pPr>
              <w:rPr>
                <w:sz w:val="28"/>
                <w:szCs w:val="28"/>
              </w:rPr>
            </w:pPr>
          </w:p>
          <w:p w:rsidR="008626A7" w:rsidRPr="00DA0CB3" w:rsidRDefault="00594038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С.138.Тетрадь</w:t>
            </w:r>
            <w:r w:rsidR="003926BF">
              <w:rPr>
                <w:sz w:val="28"/>
                <w:szCs w:val="28"/>
              </w:rPr>
              <w:t xml:space="preserve"> с. 66 № 4,6  Составить рассказ о Лысогорке. Продолжить работу над проектом. По группам найти песни о Лысогорке,  рисунки, стихи .</w:t>
            </w:r>
          </w:p>
          <w:p w:rsidR="008626A7" w:rsidRPr="00DA0CB3" w:rsidRDefault="008626A7" w:rsidP="0059424D">
            <w:pPr>
              <w:rPr>
                <w:sz w:val="28"/>
                <w:szCs w:val="28"/>
              </w:rPr>
            </w:pPr>
          </w:p>
        </w:tc>
        <w:tc>
          <w:tcPr>
            <w:tcW w:w="3755" w:type="dxa"/>
          </w:tcPr>
          <w:p w:rsidR="00015144" w:rsidRPr="00DA0CB3" w:rsidRDefault="00015144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Выводы</w:t>
            </w:r>
          </w:p>
          <w:p w:rsidR="008626A7" w:rsidRPr="00DA0CB3" w:rsidRDefault="008626A7" w:rsidP="0059424D">
            <w:pPr>
              <w:rPr>
                <w:sz w:val="28"/>
                <w:szCs w:val="28"/>
              </w:rPr>
            </w:pPr>
          </w:p>
          <w:p w:rsidR="008626A7" w:rsidRPr="00DA0CB3" w:rsidRDefault="008626A7" w:rsidP="0059424D">
            <w:pPr>
              <w:rPr>
                <w:sz w:val="28"/>
                <w:szCs w:val="28"/>
              </w:rPr>
            </w:pPr>
            <w:r w:rsidRPr="00DA0CB3">
              <w:rPr>
                <w:sz w:val="28"/>
                <w:szCs w:val="28"/>
              </w:rPr>
              <w:t>Высказывания детей.</w:t>
            </w:r>
          </w:p>
        </w:tc>
        <w:tc>
          <w:tcPr>
            <w:tcW w:w="3260" w:type="dxa"/>
          </w:tcPr>
          <w:p w:rsidR="00015144" w:rsidRPr="00DA0CB3" w:rsidRDefault="00015144" w:rsidP="0059424D">
            <w:pPr>
              <w:rPr>
                <w:sz w:val="28"/>
                <w:szCs w:val="28"/>
              </w:rPr>
            </w:pPr>
          </w:p>
        </w:tc>
      </w:tr>
    </w:tbl>
    <w:p w:rsidR="00015144" w:rsidRPr="00DA0CB3" w:rsidRDefault="00015144" w:rsidP="000151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6286" w:rsidRPr="00DA0CB3" w:rsidRDefault="006100D1" w:rsidP="003D62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0CB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6100D1" w:rsidRPr="00DA0CB3" w:rsidRDefault="006100D1" w:rsidP="006D6345">
      <w:pPr>
        <w:rPr>
          <w:rFonts w:ascii="Times New Roman" w:hAnsi="Times New Roman" w:cs="Times New Roman"/>
          <w:sz w:val="28"/>
          <w:szCs w:val="28"/>
        </w:rPr>
      </w:pPr>
    </w:p>
    <w:sectPr w:rsidR="006100D1" w:rsidRPr="00DA0CB3" w:rsidSect="00015144">
      <w:pgSz w:w="16838" w:h="11906" w:orient="landscape"/>
      <w:pgMar w:top="709" w:right="567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8007538"/>
    <w:lvl w:ilvl="0">
      <w:numFmt w:val="bullet"/>
      <w:lvlText w:val="*"/>
      <w:lvlJc w:val="left"/>
    </w:lvl>
  </w:abstractNum>
  <w:abstractNum w:abstractNumId="1">
    <w:nsid w:val="04F26A66"/>
    <w:multiLevelType w:val="hybridMultilevel"/>
    <w:tmpl w:val="555AE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F005A"/>
    <w:multiLevelType w:val="hybridMultilevel"/>
    <w:tmpl w:val="727457B0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DCF79E1"/>
    <w:multiLevelType w:val="hybridMultilevel"/>
    <w:tmpl w:val="C2CECC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13C95"/>
    <w:multiLevelType w:val="hybridMultilevel"/>
    <w:tmpl w:val="E3245D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2B27603"/>
    <w:multiLevelType w:val="hybridMultilevel"/>
    <w:tmpl w:val="2D36F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C0E3A"/>
    <w:multiLevelType w:val="hybridMultilevel"/>
    <w:tmpl w:val="7E18BA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CA2291A"/>
    <w:multiLevelType w:val="hybridMultilevel"/>
    <w:tmpl w:val="D53AB41A"/>
    <w:lvl w:ilvl="0" w:tplc="95DED2A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1E66736E"/>
    <w:multiLevelType w:val="hybridMultilevel"/>
    <w:tmpl w:val="0C5EF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20FC3"/>
    <w:multiLevelType w:val="hybridMultilevel"/>
    <w:tmpl w:val="D3BC5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7024EC"/>
    <w:multiLevelType w:val="hybridMultilevel"/>
    <w:tmpl w:val="34D414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4A77FE"/>
    <w:multiLevelType w:val="hybridMultilevel"/>
    <w:tmpl w:val="6B483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7408F6"/>
    <w:multiLevelType w:val="hybridMultilevel"/>
    <w:tmpl w:val="0C404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175B5C"/>
    <w:multiLevelType w:val="hybridMultilevel"/>
    <w:tmpl w:val="1EF2A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92519E"/>
    <w:multiLevelType w:val="hybridMultilevel"/>
    <w:tmpl w:val="A9944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D511E8"/>
    <w:multiLevelType w:val="hybridMultilevel"/>
    <w:tmpl w:val="4CD2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152252"/>
    <w:multiLevelType w:val="hybridMultilevel"/>
    <w:tmpl w:val="BF64EA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2C94935"/>
    <w:multiLevelType w:val="hybridMultilevel"/>
    <w:tmpl w:val="8BE8C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1C3BBC"/>
    <w:multiLevelType w:val="hybridMultilevel"/>
    <w:tmpl w:val="54107476"/>
    <w:lvl w:ilvl="0" w:tplc="9530B824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2D14D6"/>
    <w:multiLevelType w:val="multilevel"/>
    <w:tmpl w:val="53DED2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1B2020"/>
    <w:multiLevelType w:val="hybridMultilevel"/>
    <w:tmpl w:val="F28226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80CAB"/>
    <w:multiLevelType w:val="hybridMultilevel"/>
    <w:tmpl w:val="CB1EE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D87CF3"/>
    <w:multiLevelType w:val="hybridMultilevel"/>
    <w:tmpl w:val="90161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F13DD7"/>
    <w:multiLevelType w:val="hybridMultilevel"/>
    <w:tmpl w:val="0198A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A20C7F"/>
    <w:multiLevelType w:val="hybridMultilevel"/>
    <w:tmpl w:val="41DE5F04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5">
    <w:nsid w:val="5DDD2D2E"/>
    <w:multiLevelType w:val="hybridMultilevel"/>
    <w:tmpl w:val="E4D437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5E23349F"/>
    <w:multiLevelType w:val="hybridMultilevel"/>
    <w:tmpl w:val="0B8A0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0E5D53"/>
    <w:multiLevelType w:val="hybridMultilevel"/>
    <w:tmpl w:val="731A2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1E4715"/>
    <w:multiLevelType w:val="hybridMultilevel"/>
    <w:tmpl w:val="6010C8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9A538DC"/>
    <w:multiLevelType w:val="multilevel"/>
    <w:tmpl w:val="17BA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A46DD7"/>
    <w:multiLevelType w:val="hybridMultilevel"/>
    <w:tmpl w:val="084E1B7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6F87630A"/>
    <w:multiLevelType w:val="multilevel"/>
    <w:tmpl w:val="C26A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8EC3B12"/>
    <w:multiLevelType w:val="hybridMultilevel"/>
    <w:tmpl w:val="F4089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A6239F"/>
    <w:multiLevelType w:val="hybridMultilevel"/>
    <w:tmpl w:val="63A8A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9CD7E2F"/>
    <w:multiLevelType w:val="hybridMultilevel"/>
    <w:tmpl w:val="59FE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344183"/>
    <w:multiLevelType w:val="hybridMultilevel"/>
    <w:tmpl w:val="EB304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26"/>
  </w:num>
  <w:num w:numId="6">
    <w:abstractNumId w:val="17"/>
  </w:num>
  <w:num w:numId="7">
    <w:abstractNumId w:val="22"/>
  </w:num>
  <w:num w:numId="8">
    <w:abstractNumId w:val="9"/>
  </w:num>
  <w:num w:numId="9">
    <w:abstractNumId w:val="34"/>
  </w:num>
  <w:num w:numId="10">
    <w:abstractNumId w:val="32"/>
  </w:num>
  <w:num w:numId="11">
    <w:abstractNumId w:val="13"/>
  </w:num>
  <w:num w:numId="12">
    <w:abstractNumId w:val="27"/>
  </w:num>
  <w:num w:numId="13">
    <w:abstractNumId w:val="35"/>
  </w:num>
  <w:num w:numId="14">
    <w:abstractNumId w:val="2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4"/>
  </w:num>
  <w:num w:numId="18">
    <w:abstractNumId w:val="23"/>
  </w:num>
  <w:num w:numId="19">
    <w:abstractNumId w:val="33"/>
  </w:num>
  <w:num w:numId="20">
    <w:abstractNumId w:val="10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"/>
  </w:num>
  <w:num w:numId="29">
    <w:abstractNumId w:val="5"/>
  </w:num>
  <w:num w:numId="30">
    <w:abstractNumId w:val="20"/>
  </w:num>
  <w:num w:numId="31">
    <w:abstractNumId w:val="3"/>
  </w:num>
  <w:num w:numId="32">
    <w:abstractNumId w:val="29"/>
  </w:num>
  <w:num w:numId="33">
    <w:abstractNumId w:val="11"/>
  </w:num>
  <w:num w:numId="34">
    <w:abstractNumId w:val="30"/>
  </w:num>
  <w:num w:numId="35">
    <w:abstractNumId w:val="15"/>
  </w:num>
  <w:num w:numId="36">
    <w:abstractNumId w:val="25"/>
  </w:num>
  <w:num w:numId="37">
    <w:abstractNumId w:val="24"/>
  </w:num>
  <w:num w:numId="38">
    <w:abstractNumId w:val="12"/>
  </w:num>
  <w:num w:numId="3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>
    <w:useFELayout/>
  </w:compat>
  <w:rsids>
    <w:rsidRoot w:val="00C15A9E"/>
    <w:rsid w:val="00015144"/>
    <w:rsid w:val="000173A1"/>
    <w:rsid w:val="000243AD"/>
    <w:rsid w:val="0005326B"/>
    <w:rsid w:val="00070F37"/>
    <w:rsid w:val="00076950"/>
    <w:rsid w:val="000B5526"/>
    <w:rsid w:val="000C2D4E"/>
    <w:rsid w:val="001234F7"/>
    <w:rsid w:val="001C50AB"/>
    <w:rsid w:val="001E708F"/>
    <w:rsid w:val="002411FA"/>
    <w:rsid w:val="00257D07"/>
    <w:rsid w:val="00292F55"/>
    <w:rsid w:val="003324A4"/>
    <w:rsid w:val="00333FAA"/>
    <w:rsid w:val="00350700"/>
    <w:rsid w:val="00386063"/>
    <w:rsid w:val="003926BF"/>
    <w:rsid w:val="0039283D"/>
    <w:rsid w:val="003D6286"/>
    <w:rsid w:val="003F070E"/>
    <w:rsid w:val="00400E4A"/>
    <w:rsid w:val="00410C85"/>
    <w:rsid w:val="0041635F"/>
    <w:rsid w:val="00427935"/>
    <w:rsid w:val="004A4C6E"/>
    <w:rsid w:val="004A525A"/>
    <w:rsid w:val="004B53A0"/>
    <w:rsid w:val="004C3173"/>
    <w:rsid w:val="004F103B"/>
    <w:rsid w:val="00500394"/>
    <w:rsid w:val="00527246"/>
    <w:rsid w:val="00543DBC"/>
    <w:rsid w:val="005473B4"/>
    <w:rsid w:val="00567962"/>
    <w:rsid w:val="0058455D"/>
    <w:rsid w:val="00594038"/>
    <w:rsid w:val="00595DDE"/>
    <w:rsid w:val="006100D1"/>
    <w:rsid w:val="0062081B"/>
    <w:rsid w:val="0064551A"/>
    <w:rsid w:val="0069018E"/>
    <w:rsid w:val="00695851"/>
    <w:rsid w:val="006A239D"/>
    <w:rsid w:val="006A389B"/>
    <w:rsid w:val="006C021C"/>
    <w:rsid w:val="006D6345"/>
    <w:rsid w:val="006D790E"/>
    <w:rsid w:val="006E0E00"/>
    <w:rsid w:val="007350F3"/>
    <w:rsid w:val="007365F5"/>
    <w:rsid w:val="00784F0F"/>
    <w:rsid w:val="007D101F"/>
    <w:rsid w:val="007E7675"/>
    <w:rsid w:val="008575E5"/>
    <w:rsid w:val="008626A7"/>
    <w:rsid w:val="00870C65"/>
    <w:rsid w:val="00881663"/>
    <w:rsid w:val="008F5A65"/>
    <w:rsid w:val="009C1692"/>
    <w:rsid w:val="009C63CD"/>
    <w:rsid w:val="009F039D"/>
    <w:rsid w:val="00AB3BFD"/>
    <w:rsid w:val="00AC208F"/>
    <w:rsid w:val="00AD1698"/>
    <w:rsid w:val="00B1148E"/>
    <w:rsid w:val="00B656E0"/>
    <w:rsid w:val="00BB4CF2"/>
    <w:rsid w:val="00C1380D"/>
    <w:rsid w:val="00C15A9E"/>
    <w:rsid w:val="00C21998"/>
    <w:rsid w:val="00C564E6"/>
    <w:rsid w:val="00D032CE"/>
    <w:rsid w:val="00D61085"/>
    <w:rsid w:val="00DA0CB3"/>
    <w:rsid w:val="00E17DB9"/>
    <w:rsid w:val="00E237BD"/>
    <w:rsid w:val="00E44E07"/>
    <w:rsid w:val="00E651F3"/>
    <w:rsid w:val="00E6632C"/>
    <w:rsid w:val="00E85AED"/>
    <w:rsid w:val="00E914D3"/>
    <w:rsid w:val="00E93F7E"/>
    <w:rsid w:val="00E96C3E"/>
    <w:rsid w:val="00ED4A6D"/>
    <w:rsid w:val="00F2193D"/>
    <w:rsid w:val="00F22FA7"/>
    <w:rsid w:val="00F44D7C"/>
    <w:rsid w:val="00F568C1"/>
    <w:rsid w:val="00FC1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FA7"/>
  </w:style>
  <w:style w:type="paragraph" w:styleId="2">
    <w:name w:val="heading 2"/>
    <w:basedOn w:val="a"/>
    <w:link w:val="20"/>
    <w:uiPriority w:val="9"/>
    <w:qFormat/>
    <w:rsid w:val="000C2D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nhideWhenUsed/>
    <w:rsid w:val="00AC2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C208F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AC208F"/>
  </w:style>
  <w:style w:type="character" w:customStyle="1" w:styleId="butback">
    <w:name w:val="butback"/>
    <w:basedOn w:val="a0"/>
    <w:rsid w:val="00AC208F"/>
  </w:style>
  <w:style w:type="character" w:customStyle="1" w:styleId="submenu-table">
    <w:name w:val="submenu-table"/>
    <w:basedOn w:val="a0"/>
    <w:rsid w:val="00AC208F"/>
  </w:style>
  <w:style w:type="paragraph" w:styleId="a6">
    <w:name w:val="Balloon Text"/>
    <w:basedOn w:val="a"/>
    <w:link w:val="a7"/>
    <w:uiPriority w:val="99"/>
    <w:semiHidden/>
    <w:unhideWhenUsed/>
    <w:rsid w:val="00AC2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208F"/>
    <w:rPr>
      <w:rFonts w:ascii="Tahoma" w:hAnsi="Tahoma" w:cs="Tahoma"/>
      <w:sz w:val="16"/>
      <w:szCs w:val="16"/>
    </w:rPr>
  </w:style>
  <w:style w:type="character" w:styleId="a8">
    <w:name w:val="Strong"/>
    <w:basedOn w:val="a0"/>
    <w:qFormat/>
    <w:rsid w:val="00695851"/>
    <w:rPr>
      <w:b/>
      <w:bCs/>
    </w:rPr>
  </w:style>
  <w:style w:type="paragraph" w:customStyle="1" w:styleId="c5">
    <w:name w:val="c5"/>
    <w:basedOn w:val="a"/>
    <w:rsid w:val="0041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1635F"/>
  </w:style>
  <w:style w:type="paragraph" w:customStyle="1" w:styleId="c11">
    <w:name w:val="c11"/>
    <w:basedOn w:val="a"/>
    <w:rsid w:val="0041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1635F"/>
  </w:style>
  <w:style w:type="character" w:customStyle="1" w:styleId="c23">
    <w:name w:val="c23"/>
    <w:basedOn w:val="a0"/>
    <w:rsid w:val="0041635F"/>
  </w:style>
  <w:style w:type="paragraph" w:styleId="a9">
    <w:name w:val="No Spacing"/>
    <w:uiPriority w:val="1"/>
    <w:qFormat/>
    <w:rsid w:val="00B656E0"/>
    <w:pPr>
      <w:spacing w:after="0" w:line="240" w:lineRule="auto"/>
    </w:pPr>
    <w:rPr>
      <w:rFonts w:eastAsiaTheme="minorHAnsi"/>
      <w:lang w:eastAsia="en-US"/>
    </w:rPr>
  </w:style>
  <w:style w:type="paragraph" w:customStyle="1" w:styleId="ConsPlusNonformat">
    <w:name w:val="ConsPlusNonformat"/>
    <w:rsid w:val="008F5A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E237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Обычный (веб) Знак"/>
    <w:aliases w:val="Обычный (Web) Знак"/>
    <w:basedOn w:val="a0"/>
    <w:link w:val="a3"/>
    <w:locked/>
    <w:rsid w:val="00B1148E"/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69018E"/>
  </w:style>
  <w:style w:type="paragraph" w:styleId="aa">
    <w:name w:val="header"/>
    <w:basedOn w:val="a"/>
    <w:link w:val="ab"/>
    <w:uiPriority w:val="99"/>
    <w:semiHidden/>
    <w:unhideWhenUsed/>
    <w:rsid w:val="006901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69018E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6901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69018E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690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69018E"/>
  </w:style>
  <w:style w:type="character" w:customStyle="1" w:styleId="esummarylist1">
    <w:name w:val="esummarylist1"/>
    <w:uiPriority w:val="99"/>
    <w:rsid w:val="0069018E"/>
    <w:rPr>
      <w:rFonts w:cs="Times New Roman"/>
      <w:color w:val="auto"/>
      <w:sz w:val="20"/>
      <w:szCs w:val="20"/>
    </w:rPr>
  </w:style>
  <w:style w:type="character" w:styleId="af">
    <w:name w:val="footnote reference"/>
    <w:uiPriority w:val="99"/>
    <w:semiHidden/>
    <w:rsid w:val="0069018E"/>
    <w:rPr>
      <w:rFonts w:cs="Times New Roman"/>
      <w:vertAlign w:val="superscript"/>
    </w:rPr>
  </w:style>
  <w:style w:type="character" w:styleId="af0">
    <w:name w:val="page number"/>
    <w:uiPriority w:val="99"/>
    <w:rsid w:val="0069018E"/>
    <w:rPr>
      <w:rFonts w:cs="Times New Roman"/>
    </w:rPr>
  </w:style>
  <w:style w:type="paragraph" w:styleId="af1">
    <w:name w:val="Title"/>
    <w:basedOn w:val="a"/>
    <w:link w:val="af2"/>
    <w:uiPriority w:val="10"/>
    <w:qFormat/>
    <w:rsid w:val="0069018E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uiPriority w:val="10"/>
    <w:rsid w:val="0069018E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Style1">
    <w:name w:val="Style1"/>
    <w:basedOn w:val="a"/>
    <w:rsid w:val="006901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901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69018E"/>
    <w:rPr>
      <w:rFonts w:ascii="Times New Roman" w:hAnsi="Times New Roman"/>
      <w:i/>
      <w:sz w:val="92"/>
    </w:rPr>
  </w:style>
  <w:style w:type="character" w:customStyle="1" w:styleId="FontStyle15">
    <w:name w:val="Font Style15"/>
    <w:rsid w:val="0069018E"/>
    <w:rPr>
      <w:rFonts w:ascii="Times New Roman" w:hAnsi="Times New Roman"/>
      <w:sz w:val="26"/>
    </w:rPr>
  </w:style>
  <w:style w:type="numbering" w:customStyle="1" w:styleId="3">
    <w:name w:val="Нет списка3"/>
    <w:next w:val="a2"/>
    <w:uiPriority w:val="99"/>
    <w:semiHidden/>
    <w:unhideWhenUsed/>
    <w:rsid w:val="0069018E"/>
  </w:style>
  <w:style w:type="character" w:styleId="af3">
    <w:name w:val="Hyperlink"/>
    <w:basedOn w:val="a0"/>
    <w:uiPriority w:val="99"/>
    <w:unhideWhenUsed/>
    <w:rsid w:val="0069018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C2D4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4">
    <w:name w:val="Текст_4п_Сверху"/>
    <w:basedOn w:val="a"/>
    <w:rsid w:val="00015144"/>
    <w:pPr>
      <w:spacing w:before="80" w:after="0" w:line="240" w:lineRule="auto"/>
      <w:ind w:left="170" w:right="170"/>
      <w:jc w:val="both"/>
    </w:pPr>
    <w:rPr>
      <w:rFonts w:ascii="NewtonCSanPin" w:eastAsia="Times New Roman" w:hAnsi="NewtonCSanPin" w:cs="Times New Roman"/>
      <w:sz w:val="24"/>
      <w:szCs w:val="24"/>
    </w:rPr>
  </w:style>
  <w:style w:type="paragraph" w:customStyle="1" w:styleId="40">
    <w:name w:val="Текст_4п_Снизу"/>
    <w:basedOn w:val="a"/>
    <w:rsid w:val="00015144"/>
    <w:pPr>
      <w:spacing w:after="80" w:line="240" w:lineRule="auto"/>
      <w:ind w:left="170" w:right="170"/>
      <w:jc w:val="both"/>
    </w:pPr>
    <w:rPr>
      <w:rFonts w:ascii="NewtonCSanPin" w:eastAsia="Times New Roman" w:hAnsi="NewtonCSanPi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5811">
          <w:marLeft w:val="0"/>
          <w:marRight w:val="0"/>
          <w:marTop w:val="0"/>
          <w:marBottom w:val="0"/>
          <w:divBdr>
            <w:top w:val="single" w:sz="12" w:space="6" w:color="025CA2"/>
            <w:left w:val="single" w:sz="12" w:space="6" w:color="025CA2"/>
            <w:bottom w:val="single" w:sz="12" w:space="6" w:color="025CA2"/>
            <w:right w:val="single" w:sz="12" w:space="6" w:color="025CA2"/>
          </w:divBdr>
        </w:div>
      </w:divsChild>
    </w:div>
    <w:div w:id="20709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estival.1september.ru/articles/590514/pril.ppt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E6CFA-A8E9-4040-B094-B091E9FAE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2016-04-19T17:39:00Z</cp:lastPrinted>
  <dcterms:created xsi:type="dcterms:W3CDTF">2016-10-02T18:56:00Z</dcterms:created>
  <dcterms:modified xsi:type="dcterms:W3CDTF">2016-11-14T19:52:00Z</dcterms:modified>
</cp:coreProperties>
</file>