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97" w:rsidRPr="00F26597" w:rsidRDefault="00F26597" w:rsidP="00F26597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bookmarkStart w:id="0" w:name="_GoBack"/>
      <w:bookmarkEnd w:id="0"/>
      <w:r w:rsidRPr="00F26597">
        <w:rPr>
          <w:rFonts w:ascii="yandex-sans" w:eastAsia="Times New Roman" w:hAnsi="yandex-sans" w:cs="Times New Roman"/>
          <w:b/>
          <w:color w:val="000000"/>
          <w:lang w:eastAsia="ru-RU"/>
        </w:rPr>
        <w:t>МУНИЦИПАЛЬНОЕ БЮДЖЕТНОЕ ОБЩЕОБРАЗОВАТЕЛЬНОЕ УЧРЕЖДЕНИЕ</w:t>
      </w:r>
    </w:p>
    <w:p w:rsidR="00F26597" w:rsidRPr="00F26597" w:rsidRDefault="00F26597" w:rsidP="00F26597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lang w:eastAsia="ru-RU"/>
        </w:rPr>
        <w:t>ЛЫСОГОРСКАЯ СРЕДНЯЯ ОБЩЕОБРАЗОВАТЕЛЬНАЯ ШКОЛА</w:t>
      </w:r>
    </w:p>
    <w:p w:rsidR="00F26597" w:rsidRPr="00F26597" w:rsidRDefault="00F26597" w:rsidP="00F26597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F26597" w:rsidRPr="00F26597" w:rsidRDefault="00F26597" w:rsidP="00F26597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003C4E" w:rsidRPr="007252BE" w:rsidRDefault="007252BE" w:rsidP="00AA6525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252B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 на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39668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</w:t>
      </w:r>
      <w:r w:rsidR="009F7A8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</w:t>
      </w:r>
    </w:p>
    <w:p w:rsidR="007252BE" w:rsidRDefault="00396681" w:rsidP="00003C4E">
      <w:pPr>
        <w:shd w:val="clear" w:color="auto" w:fill="FFFFFF"/>
        <w:tabs>
          <w:tab w:val="left" w:pos="6380"/>
          <w:tab w:val="left" w:pos="6463"/>
        </w:tabs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педагогическом совете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Директор ____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И.Н.Карпова</w:t>
      </w:r>
      <w:proofErr w:type="spellEnd"/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ab/>
      </w:r>
    </w:p>
    <w:p w:rsidR="00003C4E" w:rsidRPr="007252BE" w:rsidRDefault="00396681" w:rsidP="00F26597">
      <w:pPr>
        <w:shd w:val="clear" w:color="auto" w:fill="FFFFFF"/>
        <w:tabs>
          <w:tab w:val="left" w:pos="6380"/>
        </w:tabs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2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от  </w:t>
      </w:r>
      <w:r w:rsidR="000D461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26.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08.2020</w:t>
      </w:r>
      <w:proofErr w:type="gramEnd"/>
      <w:r w:rsidR="00F2659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D44F0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r w:rsidR="00003C4E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р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иказ №</w:t>
      </w:r>
      <w:r w:rsidR="00F2659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180/1</w:t>
      </w:r>
      <w:r w:rsidR="00003C4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r w:rsidR="00F2659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31.08.2020</w:t>
      </w: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Положение</w:t>
      </w: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 порядке доступа </w:t>
      </w:r>
      <w:proofErr w:type="gramStart"/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законных представителей</w:t>
      </w:r>
      <w:proofErr w:type="gramEnd"/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обучающихся</w:t>
      </w:r>
      <w:r w:rsidRPr="007252B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помещение для</w:t>
      </w:r>
      <w:r w:rsid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приема пищи</w:t>
      </w: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03C4E" w:rsidRPr="00DC65FC" w:rsidRDefault="00003C4E" w:rsidP="00003C4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C65F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 Общие положения</w:t>
      </w:r>
    </w:p>
    <w:p w:rsidR="009F7A8C" w:rsidRPr="0011323A" w:rsidRDefault="009F7A8C" w:rsidP="003036E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1.Положение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доступа законных представителей обучающихся в столовую в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(далее – Положение) разработано в соответствии с законами и иными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 и локальными актами образовательной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2.Положение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с целью соблюдения прав и законных интересов обучающихся и их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 в области организации питания и повышения эффективности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питания в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Лысогорской СОШ.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3.Положение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регламентирует взаимодействие педагогического ко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ллектива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законными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обучающихся в области организации питания.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4.Положение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порядок организации посещения и оформления посещения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 обучающихся 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права и обязанности законных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в рамках посещения столовой.</w:t>
      </w:r>
    </w:p>
    <w:p w:rsidR="00D44F0C" w:rsidRDefault="00D44F0C" w:rsidP="009E07CB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9E07CB" w:rsidRDefault="00577D58" w:rsidP="003036E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Порядок посещения столовой</w:t>
      </w:r>
    </w:p>
    <w:p w:rsidR="009F7A8C" w:rsidRPr="009E07CB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Посещение столовой законными представителями обучающихся школы (далее-Общественный</w:t>
      </w:r>
    </w:p>
    <w:p w:rsidR="00D44F0C" w:rsidRPr="0011323A" w:rsidRDefault="009E07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 проводит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основании заявки –соглашения (приложение 1) и по графику,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согласованному с руководителем группы общественного совета по питанию при </w:t>
      </w:r>
      <w:proofErr w:type="gramStart"/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далее-руководители груп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и утвержденному директором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2.Общественные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представители могут быть включены в график посещения не чаще 1 раза 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(исключение - руководители групп).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группы не более 3-х человек в день. В состав группы не могут входить представители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класса.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4.График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посещения столовой формируется на месяц руководителями групп (в зависимости от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запроса)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5.Сведения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поступившей заявке-соглашении на посещение заносятся в конце рабочего дня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 администратором в Журнал заявок на посещение столовой (Приложение 2). Журнал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прошит, пронумерован и скреплен печатью и подписью директора образовательной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случае нарушения одним из Общественных представителей п.3.7 настоящего Положения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данного классного коллектива не будут включены в график посещения столовой 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3-х месяцев.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Общественный представитель уведомляет руководителя группы в случае невозможности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столовой в указанное в графике время, дату. Новое время посещения может быть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устно.</w:t>
      </w:r>
    </w:p>
    <w:p w:rsidR="00D44F0C" w:rsidRPr="0011323A" w:rsidRDefault="00D44F0C" w:rsidP="00D44F0C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1323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577D58" w:rsidRPr="0011323A" w:rsidRDefault="00577D58" w:rsidP="00D44F0C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77D58" w:rsidRPr="0011323A" w:rsidRDefault="00D44F0C" w:rsidP="0011323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3.Права и обязанности Общественных представителей в рамках согласованного посещения</w:t>
      </w:r>
      <w:r w:rsid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столовой 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1.Общественным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представителем может стать любой законный представитель обучающегося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на основе заявки-соглашения. Заявка-соглашение на посещение столовой подается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 образовательную организацию по установленной форме.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2.Посещение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столовой осуществляется Общественным представителем в любой учебный день во</w:t>
      </w:r>
      <w:r w:rsidR="0057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столовой (на переменах во время реализации обучающимся горячих блюд по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основному меню и ассортимента дополнительного питания). Время посещения столовой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представителем определяется самостоятельного.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 целях предупреждения возможного контакта с носителями вирусных, инфекционных,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кожных и т.п. заболеван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перед посещением столовой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представитель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 в перчатках, маске и бахилах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4.Общественный</w:t>
      </w:r>
      <w:proofErr w:type="gram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представитель при посещении столовой должны действовать в рамках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запроса, указанного в заявке-соглашении. Основной метод работы Общественного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представителя-наблюдение.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имеет право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посетить помещение, где осуществляются реализация основного и дополнительного питания и</w:t>
      </w:r>
    </w:p>
    <w:p w:rsidR="00D44F0C" w:rsidRPr="0011323A" w:rsidRDefault="007E45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осуществление бракеража готовой продукции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-получить у компетентных лиц сведения об осуществленном в день посещения бракераже готовой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реализацию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полноту потребления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утвержденным меню основного и дополнительного питания на день посещения 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 примерным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информацией о реализуемых блюдах и продукции основного и дополнительного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(о стоимости в рублях, фирменном наименовании продукции питания с указанием способов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блюд и входящих в них основных ингредиентов, их весе (объеме), сведениях о</w:t>
      </w:r>
    </w:p>
    <w:p w:rsidR="00D44F0C" w:rsidRDefault="007E45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пищевой ценности блюд).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Общественный представитель не должен допускать неуважительного отношения к сотрудникам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сотрудникам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обучающимся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вмешиваться в процесс приготовления блюд, непосредственный процесс организации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питания. Общественный представитель не имеет права вести видео\фотосьемку обучающихся,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пищеблока.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3.6.В процессе посещения Общественный представитель заполняет акт (приложение 3,4).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в праве получать комментарии, пояснения работников столовой,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школы или других 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 передается руководителю группы в течение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рабочих дней для работы.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Общественный наблюдатель обязуется в 3-х </w:t>
      </w:r>
      <w:proofErr w:type="spell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после посещения столовой изучить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акты, регламентирующие питание школьников, и сформировать в письменном виде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повышению качества услуги организации питания в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Предложения передаются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групп.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Допуск Общественных представителей в пищевой блок возможен в случае решения группы по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посещения при наличии санитарной книжки (с отметками, согласно установленным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 и правилам) и представления соответствующих документов. Допуск в пищевой блок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после предварительного осмотра законного представителя медицинским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участковой</w:t>
      </w:r>
      <w:proofErr w:type="gramEnd"/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амбулатории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специальной одежде и только вместе с сотрудником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школы.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577D58" w:rsidRPr="00254010" w:rsidRDefault="00577D58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4.Заключительные положения</w:t>
      </w:r>
    </w:p>
    <w:p w:rsidR="009F7A8C" w:rsidRPr="00577D58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1.Содержание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доводится до сведения законных представителей обучающихся путем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размещения в информационном уголке и на сайте образовательной организации в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общего пользования Интернет.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2.Содержание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и График посещения организации общественного питания доводится до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сотрудников организации общественного питания.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3.Дежурные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администраторы назначаются ответственными за взаимодействие с Общественными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в день посещения.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4.Контроль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реализацией Положения осуществляет директор образовательной 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в соответствии с его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компетенцией.</w:t>
      </w: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9F7A8C" w:rsidRDefault="009F7A8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Заявка-соглашение на посещение столовой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обучающего, чьи интересы представлены 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(цель) посещения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времени посещения (указать не менее 3-х допустимых дат)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номер телефона ______________________________________________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_______________________________________________________,</w:t>
      </w:r>
    </w:p>
    <w:p w:rsidR="00D44F0C" w:rsidRPr="00D44F0C" w:rsidRDefault="00EE669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бязуюсь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Положения о порядке доступа законных представителей обучающихся в столовую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</w:t>
      </w:r>
      <w:r w:rsidR="00577D58"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proofErr w:type="gramStart"/>
      <w:r w:rsidR="00577D58"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,обязуюсь</w:t>
      </w:r>
      <w:proofErr w:type="gram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3-х </w:t>
      </w:r>
      <w:proofErr w:type="spell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посещения столовой изучить нормативные акты, регламентирующие питание школьников, 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в письменном виде предложения по повышению качества услуги организации</w:t>
      </w:r>
    </w:p>
    <w:p w:rsidR="00EE669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в ОО согласно п.3.</w:t>
      </w:r>
      <w:proofErr w:type="gram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7.Положения</w:t>
      </w:r>
      <w:proofErr w:type="gram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доступа законных представителей обучающихся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столовую образовательной организации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нарушения </w:t>
      </w:r>
      <w:proofErr w:type="gram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п.3.5,п.</w:t>
      </w:r>
      <w:proofErr w:type="gram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3.6,п.3.7 представители моего классного коллектива не будут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в график посещения столовой в течение 3-х месяцев.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A"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принимается только в случае заполнения всех пунктов.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A8C" w:rsidRPr="00C61A4E" w:rsidRDefault="00C61A4E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9F7A8C"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посещения помещения для приема пищи</w:t>
      </w: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1558"/>
        <w:gridCol w:w="2184"/>
        <w:gridCol w:w="2298"/>
        <w:gridCol w:w="1432"/>
        <w:gridCol w:w="1771"/>
      </w:tblGrid>
      <w:tr w:rsidR="00DF1BDF" w:rsidTr="00DF1BDF">
        <w:trPr>
          <w:trHeight w:val="1698"/>
        </w:trPr>
        <w:tc>
          <w:tcPr>
            <w:tcW w:w="1439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день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155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Посетитель</w:t>
            </w:r>
          </w:p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(родитель)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2184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Согласованная дата,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время посещения (с указанием продолжительности перемены)</w:t>
            </w:r>
          </w:p>
        </w:tc>
        <w:tc>
          <w:tcPr>
            <w:tcW w:w="229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Назначение сопровождающего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(ФИО,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432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посещении</w:t>
            </w:r>
          </w:p>
        </w:tc>
        <w:tc>
          <w:tcPr>
            <w:tcW w:w="1771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предоставлении книги посещения школьной столовой</w:t>
            </w:r>
          </w:p>
        </w:tc>
      </w:tr>
      <w:tr w:rsidR="00DF1BDF" w:rsidTr="00DF1BDF">
        <w:trPr>
          <w:trHeight w:val="40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2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70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22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8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7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01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9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A8C" w:rsidRPr="00C61A4E" w:rsidRDefault="009F7A8C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№3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1BDF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 заявок на посещение помещения для приема пищи</w:t>
      </w: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337"/>
        <w:gridCol w:w="1229"/>
        <w:gridCol w:w="1167"/>
        <w:gridCol w:w="1180"/>
        <w:gridCol w:w="1503"/>
        <w:gridCol w:w="1430"/>
        <w:gridCol w:w="1430"/>
        <w:gridCol w:w="1067"/>
      </w:tblGrid>
      <w:tr w:rsidR="009F7A8C" w:rsidTr="0020156A">
        <w:trPr>
          <w:trHeight w:val="2671"/>
        </w:trPr>
        <w:tc>
          <w:tcPr>
            <w:tcW w:w="1337" w:type="dxa"/>
          </w:tcPr>
          <w:p w:rsidR="00577D58" w:rsidRPr="009F7A8C" w:rsidRDefault="00DF1BDF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="00577D58"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44F0C" w:rsidRPr="009F7A8C" w:rsidRDefault="00577D58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поступления</w:t>
            </w:r>
          </w:p>
        </w:tc>
        <w:tc>
          <w:tcPr>
            <w:tcW w:w="1229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Заявитель</w:t>
            </w:r>
          </w:p>
          <w:p w:rsidR="00577D58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167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118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Желаемые даты и время посещения</w:t>
            </w:r>
          </w:p>
        </w:tc>
        <w:tc>
          <w:tcPr>
            <w:tcW w:w="1503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 обучающегося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рассмотрения заявки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рассмотрения</w:t>
            </w:r>
          </w:p>
        </w:tc>
        <w:tc>
          <w:tcPr>
            <w:tcW w:w="1067" w:type="dxa"/>
          </w:tcPr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Согласованные дата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время или отметка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несогласовании с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кратким указанием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</w:t>
            </w:r>
          </w:p>
          <w:p w:rsidR="00D44F0C" w:rsidRPr="009F7A8C" w:rsidRDefault="00D44F0C" w:rsidP="00577D58">
            <w:pPr>
              <w:ind w:firstLine="0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3C4E" w:rsidRPr="005466BA" w:rsidRDefault="00003C4E" w:rsidP="00D44F0C">
      <w:pPr>
        <w:ind w:left="737" w:right="73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2BE" w:rsidRDefault="007252BE" w:rsidP="00003C4E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003C4E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0156A" w:rsidRDefault="0020156A" w:rsidP="008112AF">
      <w:pPr>
        <w:ind w:right="480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8112AF" w:rsidRPr="0020156A" w:rsidRDefault="00B44604" w:rsidP="008112AF">
      <w:pPr>
        <w:ind w:right="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8112AF"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4</w:t>
      </w:r>
    </w:p>
    <w:p w:rsidR="00B44604" w:rsidRDefault="00B44604" w:rsidP="00B44604">
      <w:pPr>
        <w:ind w:right="50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2AF" w:rsidRPr="008112AF" w:rsidRDefault="008112AF" w:rsidP="00B44604">
      <w:pPr>
        <w:ind w:right="5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Примерная форма записи результатов родительского контроля в книге</w:t>
      </w:r>
    </w:p>
    <w:p w:rsidR="008112AF" w:rsidRPr="008112AF" w:rsidRDefault="008112AF" w:rsidP="008112AF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отзывов и предложений, предусмотренной Правилами оказания услуг</w:t>
      </w:r>
    </w:p>
    <w:p w:rsidR="008112AF" w:rsidRPr="008112AF" w:rsidRDefault="008112AF" w:rsidP="008112AF">
      <w:pPr>
        <w:spacing w:line="239" w:lineRule="auto"/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общественного питания (книга должна быть зарегистрирована, прошита и пронумерована)</w:t>
      </w:r>
    </w:p>
    <w:tbl>
      <w:tblPr>
        <w:tblW w:w="10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37"/>
        <w:gridCol w:w="1503"/>
        <w:gridCol w:w="30"/>
      </w:tblGrid>
      <w:tr w:rsidR="008112AF" w:rsidTr="00E373B1">
        <w:trPr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036E1" w:rsidRDefault="003036E1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8112AF" w:rsidRPr="008112AF" w:rsidRDefault="008112AF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112A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РОДИТЕЛЬСКИЙ КОНТРОЛЬ</w:t>
            </w:r>
          </w:p>
          <w:p w:rsidR="008112AF" w:rsidRDefault="008112AF" w:rsidP="00E373B1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456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3036E1" w:rsidP="003036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8112AF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СОШ№ 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родителя (законного </w:t>
            </w:r>
            <w:r w:rsidR="003036E1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представителя)</w:t>
            </w:r>
          </w:p>
        </w:tc>
        <w:tc>
          <w:tcPr>
            <w:tcW w:w="1640" w:type="dxa"/>
            <w:gridSpan w:val="2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98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1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№ 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Перемена № 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_______________</w:t>
            </w:r>
          </w:p>
        </w:tc>
        <w:tc>
          <w:tcPr>
            <w:tcW w:w="1503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пищи (завтрак, обед, полдник)</w:t>
            </w:r>
          </w:p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tcBorders>
              <w:bottom w:val="single" w:sz="8" w:space="0" w:color="auto"/>
            </w:tcBorders>
            <w:vAlign w:val="center"/>
          </w:tcPr>
          <w:p w:rsidR="008112AF" w:rsidRPr="003036E1" w:rsidRDefault="008112AF" w:rsidP="003036E1">
            <w:pPr>
              <w:pBdr>
                <w:bottom w:val="single" w:sz="12" w:space="1" w:color="auto"/>
              </w:pBdr>
              <w:ind w:left="18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 детей ___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w w:val="97"/>
                <w:sz w:val="20"/>
                <w:szCs w:val="20"/>
              </w:rPr>
              <w:t xml:space="preserve">   Как оценить?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503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9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двухнедельного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цикличного согласованного с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Роспотребнадзором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 но не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33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фактического меню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день и его соответствие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4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</w:t>
            </w:r>
            <w:r w:rsidRPr="0030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блюдо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(мясное, рыбное </w:t>
            </w:r>
            <w:proofErr w:type="spellStart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ит.п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 -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Визуальное </w:t>
            </w:r>
            <w:proofErr w:type="spellStart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количествоотходов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30 - 60%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&gt; 60%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Спросить мнение детей. (Если</w:t>
            </w:r>
          </w:p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1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036E1" w:rsidRPr="003036E1" w:rsidRDefault="003036E1" w:rsidP="00B44604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B44604">
        <w:trPr>
          <w:trHeight w:val="4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Попробовать еду. Ваше мнение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8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B44604">
        <w:trPr>
          <w:trHeight w:val="20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3036E1">
            <w:pPr>
              <w:spacing w:line="22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Ваши</w:t>
            </w:r>
            <w:r w:rsidR="006254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предложения/пожелания/ комментарии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C65FC" w:rsidRPr="005466BA" w:rsidRDefault="00DC65FC">
      <w:pPr>
        <w:rPr>
          <w:sz w:val="28"/>
          <w:szCs w:val="28"/>
        </w:rPr>
      </w:pPr>
    </w:p>
    <w:sectPr w:rsidR="00DC65FC" w:rsidRPr="005466BA" w:rsidSect="000D461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10"/>
    <w:rsid w:val="00003C4E"/>
    <w:rsid w:val="000D4611"/>
    <w:rsid w:val="0011323A"/>
    <w:rsid w:val="0020156A"/>
    <w:rsid w:val="00254010"/>
    <w:rsid w:val="003036E1"/>
    <w:rsid w:val="0036223A"/>
    <w:rsid w:val="00396681"/>
    <w:rsid w:val="003B59CF"/>
    <w:rsid w:val="005466BA"/>
    <w:rsid w:val="00577391"/>
    <w:rsid w:val="00577D58"/>
    <w:rsid w:val="00625493"/>
    <w:rsid w:val="007252BE"/>
    <w:rsid w:val="007911C3"/>
    <w:rsid w:val="007E45CB"/>
    <w:rsid w:val="008112AF"/>
    <w:rsid w:val="00872CF5"/>
    <w:rsid w:val="00896036"/>
    <w:rsid w:val="009E07CB"/>
    <w:rsid w:val="009F7A8C"/>
    <w:rsid w:val="00AA6525"/>
    <w:rsid w:val="00B44604"/>
    <w:rsid w:val="00B93965"/>
    <w:rsid w:val="00C07086"/>
    <w:rsid w:val="00C61A4E"/>
    <w:rsid w:val="00CA3E7F"/>
    <w:rsid w:val="00D44F0C"/>
    <w:rsid w:val="00DC65FC"/>
    <w:rsid w:val="00DF1BDF"/>
    <w:rsid w:val="00DF5B7B"/>
    <w:rsid w:val="00E52810"/>
    <w:rsid w:val="00EE669C"/>
    <w:rsid w:val="00F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6E38D-6B92-4B3D-9DCA-253D0E19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4AA8-A8C3-4700-A35C-7974E46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Марина</cp:lastModifiedBy>
  <cp:revision>2</cp:revision>
  <cp:lastPrinted>2020-09-10T03:55:00Z</cp:lastPrinted>
  <dcterms:created xsi:type="dcterms:W3CDTF">2020-11-03T08:36:00Z</dcterms:created>
  <dcterms:modified xsi:type="dcterms:W3CDTF">2020-11-03T08:36:00Z</dcterms:modified>
</cp:coreProperties>
</file>