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09F9" w14:textId="77777777" w:rsidR="003D54F6" w:rsidRPr="00EE766D" w:rsidRDefault="003D54F6" w:rsidP="00EF78BC">
      <w:pPr>
        <w:pStyle w:val="a5"/>
        <w:tabs>
          <w:tab w:val="left" w:pos="1965"/>
        </w:tabs>
        <w:ind w:left="6237"/>
        <w:jc w:val="left"/>
        <w:rPr>
          <w:b w:val="0"/>
          <w:bCs w:val="0"/>
          <w:color w:val="000000" w:themeColor="text1"/>
          <w:sz w:val="28"/>
          <w:szCs w:val="28"/>
        </w:rPr>
      </w:pPr>
    </w:p>
    <w:p w14:paraId="077A5FA4" w14:textId="77777777" w:rsidR="00312E48" w:rsidRDefault="00312E48" w:rsidP="00EB3648">
      <w:pPr>
        <w:pStyle w:val="a5"/>
        <w:tabs>
          <w:tab w:val="left" w:pos="1965"/>
        </w:tabs>
        <w:ind w:left="4536"/>
        <w:rPr>
          <w:b w:val="0"/>
          <w:bCs w:val="0"/>
          <w:color w:val="000000" w:themeColor="text1"/>
          <w:sz w:val="30"/>
          <w:szCs w:val="30"/>
        </w:rPr>
      </w:pPr>
    </w:p>
    <w:p w14:paraId="7CB3C34F" w14:textId="77777777" w:rsidR="00FC57E0" w:rsidRDefault="00FC57E0" w:rsidP="00EB3648">
      <w:pPr>
        <w:pStyle w:val="a5"/>
        <w:tabs>
          <w:tab w:val="left" w:pos="1965"/>
        </w:tabs>
        <w:ind w:left="4536"/>
        <w:rPr>
          <w:b w:val="0"/>
          <w:bCs w:val="0"/>
          <w:color w:val="000000" w:themeColor="text1"/>
          <w:sz w:val="30"/>
          <w:szCs w:val="30"/>
        </w:rPr>
      </w:pPr>
    </w:p>
    <w:p w14:paraId="17589866" w14:textId="77777777" w:rsidR="00FC57E0" w:rsidRPr="00EE766D" w:rsidRDefault="00FC57E0" w:rsidP="00EB3648">
      <w:pPr>
        <w:pStyle w:val="a5"/>
        <w:tabs>
          <w:tab w:val="left" w:pos="1965"/>
        </w:tabs>
        <w:ind w:left="4536"/>
        <w:rPr>
          <w:b w:val="0"/>
          <w:bCs w:val="0"/>
          <w:color w:val="000000" w:themeColor="text1"/>
          <w:sz w:val="30"/>
          <w:szCs w:val="30"/>
        </w:rPr>
      </w:pPr>
    </w:p>
    <w:p w14:paraId="3CDB4DB5" w14:textId="77777777" w:rsidR="00AF5A3D" w:rsidRDefault="00AF5A3D" w:rsidP="00886E1E">
      <w:pPr>
        <w:pStyle w:val="a5"/>
        <w:tabs>
          <w:tab w:val="left" w:pos="1965"/>
        </w:tabs>
        <w:ind w:left="4536"/>
        <w:rPr>
          <w:b w:val="0"/>
          <w:bCs w:val="0"/>
          <w:color w:val="000000" w:themeColor="text1"/>
          <w:sz w:val="30"/>
          <w:szCs w:val="30"/>
        </w:rPr>
      </w:pPr>
    </w:p>
    <w:p w14:paraId="4440EBA0" w14:textId="77777777" w:rsidR="00886E1E" w:rsidRDefault="00886E1E" w:rsidP="00886E1E">
      <w:pPr>
        <w:pStyle w:val="a5"/>
        <w:tabs>
          <w:tab w:val="left" w:pos="1965"/>
        </w:tabs>
        <w:ind w:left="4536"/>
        <w:rPr>
          <w:b w:val="0"/>
          <w:bCs w:val="0"/>
          <w:color w:val="000000" w:themeColor="text1"/>
          <w:sz w:val="30"/>
          <w:szCs w:val="30"/>
        </w:rPr>
      </w:pPr>
    </w:p>
    <w:p w14:paraId="099C2EEC" w14:textId="77777777" w:rsidR="00886E1E" w:rsidRDefault="00D97899" w:rsidP="00886E1E">
      <w:pPr>
        <w:pStyle w:val="a5"/>
        <w:tabs>
          <w:tab w:val="left" w:pos="1965"/>
        </w:tabs>
        <w:ind w:left="4536"/>
        <w:rPr>
          <w:b w:val="0"/>
          <w:bCs w:val="0"/>
          <w:color w:val="000000" w:themeColor="text1"/>
          <w:sz w:val="30"/>
          <w:szCs w:val="30"/>
        </w:rPr>
      </w:pPr>
      <w:r>
        <w:rPr>
          <w:b w:val="0"/>
          <w:bCs w:val="0"/>
          <w:color w:val="000000" w:themeColor="text1"/>
          <w:sz w:val="30"/>
          <w:szCs w:val="30"/>
        </w:rPr>
        <w:t>–</w:t>
      </w:r>
    </w:p>
    <w:p w14:paraId="47C0C663" w14:textId="77777777" w:rsidR="00312E48" w:rsidRPr="00EE766D" w:rsidRDefault="00312E48" w:rsidP="00D97899">
      <w:pPr>
        <w:pStyle w:val="a5"/>
        <w:tabs>
          <w:tab w:val="left" w:pos="1965"/>
        </w:tabs>
        <w:ind w:left="4536"/>
        <w:jc w:val="left"/>
        <w:rPr>
          <w:b w:val="0"/>
          <w:color w:val="000000" w:themeColor="text1"/>
          <w:sz w:val="30"/>
          <w:szCs w:val="30"/>
        </w:rPr>
      </w:pPr>
    </w:p>
    <w:p w14:paraId="498795B6" w14:textId="77777777" w:rsidR="00D35DDA" w:rsidRDefault="00D35DDA" w:rsidP="00FC57E0">
      <w:pPr>
        <w:pStyle w:val="a5"/>
        <w:tabs>
          <w:tab w:val="left" w:pos="1965"/>
        </w:tabs>
        <w:ind w:left="4536"/>
        <w:jc w:val="left"/>
        <w:rPr>
          <w:b w:val="0"/>
          <w:color w:val="000000" w:themeColor="text1"/>
          <w:sz w:val="30"/>
          <w:szCs w:val="30"/>
        </w:rPr>
      </w:pPr>
    </w:p>
    <w:p w14:paraId="71874779" w14:textId="77777777" w:rsidR="00AF5A3D" w:rsidRDefault="00AF5A3D" w:rsidP="00FC57E0">
      <w:pPr>
        <w:pStyle w:val="a5"/>
        <w:tabs>
          <w:tab w:val="left" w:pos="1965"/>
        </w:tabs>
        <w:ind w:left="4536"/>
        <w:jc w:val="left"/>
        <w:rPr>
          <w:b w:val="0"/>
          <w:color w:val="000000" w:themeColor="text1"/>
          <w:sz w:val="30"/>
          <w:szCs w:val="30"/>
        </w:rPr>
      </w:pPr>
    </w:p>
    <w:p w14:paraId="6DCDDD6C" w14:textId="77777777" w:rsidR="00AF5A3D" w:rsidRDefault="00AF5A3D" w:rsidP="00FC57E0">
      <w:pPr>
        <w:pStyle w:val="a5"/>
        <w:tabs>
          <w:tab w:val="left" w:pos="1965"/>
        </w:tabs>
        <w:ind w:left="4536"/>
        <w:jc w:val="left"/>
        <w:rPr>
          <w:b w:val="0"/>
          <w:color w:val="000000" w:themeColor="text1"/>
          <w:sz w:val="30"/>
          <w:szCs w:val="30"/>
        </w:rPr>
      </w:pPr>
    </w:p>
    <w:p w14:paraId="0DB46ACE" w14:textId="77777777" w:rsidR="00C0376E" w:rsidRDefault="00C0376E" w:rsidP="00494144">
      <w:pPr>
        <w:tabs>
          <w:tab w:val="left" w:pos="4560"/>
        </w:tabs>
        <w:rPr>
          <w:color w:val="000000" w:themeColor="text1"/>
          <w:sz w:val="14"/>
          <w:szCs w:val="20"/>
        </w:rPr>
      </w:pPr>
    </w:p>
    <w:p w14:paraId="5D7209F8" w14:textId="77777777" w:rsidR="008F2837" w:rsidRPr="008F2837" w:rsidRDefault="008F2837" w:rsidP="00494144">
      <w:pPr>
        <w:tabs>
          <w:tab w:val="left" w:pos="4560"/>
        </w:tabs>
        <w:rPr>
          <w:color w:val="000000" w:themeColor="text1"/>
          <w:sz w:val="14"/>
          <w:szCs w:val="20"/>
        </w:rPr>
      </w:pPr>
    </w:p>
    <w:p w14:paraId="7AF56494" w14:textId="77777777" w:rsidR="008149DE" w:rsidRPr="00423AB4" w:rsidRDefault="008149DE" w:rsidP="008F2837">
      <w:pPr>
        <w:spacing w:after="240"/>
        <w:ind w:left="142"/>
        <w:rPr>
          <w:bCs/>
          <w:sz w:val="20"/>
          <w:szCs w:val="20"/>
        </w:rPr>
      </w:pPr>
      <w:r w:rsidRPr="00FB4A34">
        <w:rPr>
          <w:sz w:val="20"/>
          <w:szCs w:val="20"/>
        </w:rPr>
        <w:t>О</w:t>
      </w:r>
      <w:r w:rsidR="00AF5A3D">
        <w:rPr>
          <w:sz w:val="20"/>
          <w:szCs w:val="20"/>
        </w:rPr>
        <w:t xml:space="preserve"> проведени</w:t>
      </w:r>
      <w:r w:rsidR="00E176F4">
        <w:rPr>
          <w:sz w:val="20"/>
          <w:szCs w:val="20"/>
        </w:rPr>
        <w:t xml:space="preserve">и </w:t>
      </w:r>
      <w:r w:rsidR="00D97899">
        <w:rPr>
          <w:sz w:val="20"/>
          <w:szCs w:val="20"/>
        </w:rPr>
        <w:t xml:space="preserve">Всероссийского конкурса </w:t>
      </w:r>
      <w:r w:rsidR="00D97899">
        <w:rPr>
          <w:sz w:val="20"/>
          <w:szCs w:val="20"/>
        </w:rPr>
        <w:br/>
        <w:t>«Большая перемена»</w:t>
      </w:r>
    </w:p>
    <w:p w14:paraId="33207AC7" w14:textId="77777777" w:rsidR="00BA64D0" w:rsidRPr="008F2837" w:rsidRDefault="00BA64D0" w:rsidP="00FC57E0">
      <w:pPr>
        <w:pStyle w:val="af2"/>
        <w:spacing w:after="240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16"/>
          <w:szCs w:val="30"/>
        </w:rPr>
      </w:pPr>
    </w:p>
    <w:p w14:paraId="0012E543" w14:textId="6534799A" w:rsidR="00D97899" w:rsidRPr="00170C89" w:rsidRDefault="00D97899" w:rsidP="00D97899">
      <w:pPr>
        <w:spacing w:line="360" w:lineRule="auto"/>
        <w:ind w:firstLine="709"/>
        <w:jc w:val="both"/>
        <w:outlineLvl w:val="0"/>
        <w:rPr>
          <w:color w:val="000000" w:themeColor="text1"/>
          <w:sz w:val="30"/>
          <w:szCs w:val="30"/>
          <w:shd w:val="clear" w:color="auto" w:fill="FFFFFF"/>
        </w:rPr>
      </w:pPr>
      <w:r w:rsidRPr="00170C89">
        <w:rPr>
          <w:bCs/>
          <w:iCs/>
          <w:color w:val="000000" w:themeColor="text1"/>
          <w:sz w:val="30"/>
          <w:szCs w:val="30"/>
          <w:shd w:val="clear" w:color="auto" w:fill="FFFFFF"/>
        </w:rPr>
        <w:t>В соответствии с</w:t>
      </w:r>
      <w:r w:rsidRPr="00170C89">
        <w:rPr>
          <w:color w:val="000000" w:themeColor="text1"/>
          <w:sz w:val="30"/>
          <w:szCs w:val="30"/>
          <w:shd w:val="clear" w:color="auto" w:fill="FFFFFF"/>
        </w:rPr>
        <w:t xml:space="preserve"> Приказом Министерства Просвещения Российской Федерации от 17 марта 2020 года № 104</w:t>
      </w:r>
      <w:r w:rsidR="00C71DC2">
        <w:rPr>
          <w:color w:val="000000" w:themeColor="text1"/>
          <w:sz w:val="30"/>
          <w:szCs w:val="30"/>
          <w:shd w:val="clear" w:color="auto" w:fill="FFFFFF"/>
        </w:rPr>
        <w:t xml:space="preserve"> (далее – Приказ)</w:t>
      </w:r>
      <w:r w:rsidRPr="00170C89">
        <w:rPr>
          <w:color w:val="000000" w:themeColor="text1"/>
          <w:sz w:val="30"/>
          <w:szCs w:val="30"/>
          <w:shd w:val="clear" w:color="auto" w:fill="FFFFFF"/>
        </w:rPr>
        <w:t xml:space="preserve"> руководителям органов исполнительной власти субъектов Российской Федерации, осуществляющих государственное управление в сфере образования,</w:t>
      </w:r>
      <w:r w:rsidRPr="00170C89">
        <w:rPr>
          <w:bCs/>
          <w:iCs/>
          <w:color w:val="000000" w:themeColor="text1"/>
          <w:sz w:val="30"/>
          <w:szCs w:val="30"/>
          <w:shd w:val="clear" w:color="auto" w:fill="FFFFFF"/>
        </w:rPr>
        <w:t xml:space="preserve">  </w:t>
      </w:r>
      <w:r w:rsidRPr="00170C89">
        <w:rPr>
          <w:color w:val="000000" w:themeColor="text1"/>
          <w:sz w:val="30"/>
          <w:szCs w:val="30"/>
          <w:shd w:val="clear" w:color="auto" w:fill="FFFFFF"/>
        </w:rPr>
        <w:t>рекомендовано предусмотреть использование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</w:r>
    </w:p>
    <w:p w14:paraId="6FF1DAF5" w14:textId="77777777" w:rsidR="00D97899" w:rsidRDefault="00D97899" w:rsidP="00D97899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 w:rsidRPr="005A2961">
        <w:rPr>
          <w:sz w:val="30"/>
          <w:szCs w:val="30"/>
          <w:shd w:val="clear" w:color="auto" w:fill="FFFFFF"/>
        </w:rPr>
        <w:t xml:space="preserve">Учитывая вышеизложенное, </w:t>
      </w:r>
      <w:r>
        <w:rPr>
          <w:sz w:val="30"/>
          <w:szCs w:val="30"/>
          <w:shd w:val="clear" w:color="auto" w:fill="FFFFFF"/>
        </w:rPr>
        <w:t>сообщаем, что</w:t>
      </w:r>
      <w:r w:rsidRPr="005A2961">
        <w:rPr>
          <w:sz w:val="30"/>
          <w:szCs w:val="30"/>
          <w:shd w:val="clear" w:color="auto" w:fill="FFFFFF"/>
        </w:rPr>
        <w:t xml:space="preserve"> 28 марта 2020 года </w:t>
      </w:r>
      <w:r>
        <w:rPr>
          <w:sz w:val="30"/>
          <w:szCs w:val="30"/>
          <w:shd w:val="clear" w:color="auto" w:fill="FFFFFF"/>
        </w:rPr>
        <w:t>дан старт Всероссийскому конкурсу</w:t>
      </w:r>
      <w:r w:rsidRPr="005A2961">
        <w:rPr>
          <w:sz w:val="30"/>
          <w:szCs w:val="30"/>
          <w:shd w:val="clear" w:color="auto" w:fill="FFFFFF"/>
        </w:rPr>
        <w:t xml:space="preserve"> для учащихся 8-10 классов «Больш</w:t>
      </w:r>
      <w:r>
        <w:rPr>
          <w:sz w:val="30"/>
          <w:szCs w:val="30"/>
          <w:shd w:val="clear" w:color="auto" w:fill="FFFFFF"/>
        </w:rPr>
        <w:t xml:space="preserve">ая перемена» (Далее – Конкурс), организаторами которого являются АНО «Россия – страна возможностей», </w:t>
      </w:r>
      <w:r>
        <w:rPr>
          <w:sz w:val="30"/>
          <w:szCs w:val="30"/>
          <w:shd w:val="clear" w:color="auto" w:fill="FFFFFF"/>
        </w:rPr>
        <w:br/>
        <w:t xml:space="preserve">ФГБУ «Роспатриотцентр», Российское движение школьников </w:t>
      </w:r>
      <w:r>
        <w:rPr>
          <w:sz w:val="30"/>
          <w:szCs w:val="30"/>
          <w:shd w:val="clear" w:color="auto" w:fill="FFFFFF"/>
        </w:rPr>
        <w:br/>
        <w:t>и проект «Проектория».</w:t>
      </w:r>
    </w:p>
    <w:p w14:paraId="2C69DBDF" w14:textId="77777777" w:rsidR="00D97899" w:rsidRDefault="00D97899" w:rsidP="00D97899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lastRenderedPageBreak/>
        <w:t xml:space="preserve">Конкурс проводится в целях создания условий для развития способностей старшеклассников и активного включения </w:t>
      </w:r>
      <w:r>
        <w:rPr>
          <w:sz w:val="30"/>
          <w:szCs w:val="30"/>
          <w:shd w:val="clear" w:color="auto" w:fill="FFFFFF"/>
        </w:rPr>
        <w:br/>
        <w:t>их в деятельность по преобразованию и развитию окружающей среды.</w:t>
      </w:r>
    </w:p>
    <w:p w14:paraId="7424CCA8" w14:textId="77777777" w:rsidR="00D97899" w:rsidRDefault="00D97899" w:rsidP="00D97899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К участию в Конкурсе приглашаются учащиеся 8, 9 и 10 классов общеобразовательных учреждений всех субъектов </w:t>
      </w:r>
      <w:r>
        <w:rPr>
          <w:sz w:val="30"/>
          <w:szCs w:val="30"/>
          <w:shd w:val="clear" w:color="auto" w:fill="FFFFFF"/>
        </w:rPr>
        <w:br/>
        <w:t xml:space="preserve">Российской Федерации. Подать заявку на участие в Конкурсе, </w:t>
      </w:r>
      <w:r>
        <w:rPr>
          <w:sz w:val="30"/>
          <w:szCs w:val="30"/>
          <w:shd w:val="clear" w:color="auto" w:fill="FFFFFF"/>
        </w:rPr>
        <w:br/>
        <w:t xml:space="preserve">а также ознакомиться с Положением о проведении Конкурса можно на официальном сайте Конкурса по адресу: большаяперемена.онлайн. </w:t>
      </w:r>
    </w:p>
    <w:p w14:paraId="5ED33E37" w14:textId="77777777" w:rsidR="00C71DC2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Этапы Конкурса состоят из регистрации и дистанционных </w:t>
      </w:r>
      <w:r>
        <w:rPr>
          <w:sz w:val="30"/>
          <w:szCs w:val="30"/>
          <w:shd w:val="clear" w:color="auto" w:fill="FFFFFF"/>
        </w:rPr>
        <w:br/>
        <w:t>и очных этапов, среди которых:</w:t>
      </w:r>
    </w:p>
    <w:p w14:paraId="6906AED3" w14:textId="77777777" w:rsidR="00C71DC2" w:rsidRPr="00747AEC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р</w:t>
      </w:r>
      <w:r w:rsidRPr="00747AEC">
        <w:rPr>
          <w:sz w:val="30"/>
          <w:szCs w:val="30"/>
          <w:shd w:val="clear" w:color="auto" w:fill="FFFFFF"/>
        </w:rPr>
        <w:t>егистрация участников (28 марта</w:t>
      </w:r>
      <w:r>
        <w:rPr>
          <w:sz w:val="30"/>
          <w:szCs w:val="30"/>
          <w:shd w:val="clear" w:color="auto" w:fill="FFFFFF"/>
        </w:rPr>
        <w:t xml:space="preserve"> </w:t>
      </w:r>
      <w:r w:rsidRPr="00747AEC">
        <w:rPr>
          <w:sz w:val="30"/>
          <w:szCs w:val="30"/>
          <w:shd w:val="clear" w:color="auto" w:fill="FFFFFF"/>
        </w:rPr>
        <w:t>– 22 июня 2020</w:t>
      </w:r>
      <w:r>
        <w:rPr>
          <w:sz w:val="30"/>
          <w:szCs w:val="30"/>
          <w:shd w:val="clear" w:color="auto" w:fill="FFFFFF"/>
        </w:rPr>
        <w:t xml:space="preserve"> года</w:t>
      </w:r>
      <w:r w:rsidRPr="00747AEC">
        <w:rPr>
          <w:sz w:val="30"/>
          <w:szCs w:val="30"/>
          <w:shd w:val="clear" w:color="auto" w:fill="FFFFFF"/>
        </w:rPr>
        <w:t>)</w:t>
      </w:r>
      <w:r>
        <w:rPr>
          <w:sz w:val="30"/>
          <w:szCs w:val="30"/>
          <w:shd w:val="clear" w:color="auto" w:fill="FFFFFF"/>
        </w:rPr>
        <w:t>;</w:t>
      </w:r>
    </w:p>
    <w:p w14:paraId="406DD59B" w14:textId="77777777" w:rsidR="00C71DC2" w:rsidRPr="00747AEC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д</w:t>
      </w:r>
      <w:r w:rsidRPr="00747AEC">
        <w:rPr>
          <w:sz w:val="30"/>
          <w:szCs w:val="30"/>
          <w:shd w:val="clear" w:color="auto" w:fill="FFFFFF"/>
        </w:rPr>
        <w:t xml:space="preserve">истанционный этап – «Тестирование» (31 марта – 25 июня </w:t>
      </w:r>
      <w:r>
        <w:rPr>
          <w:sz w:val="30"/>
          <w:szCs w:val="30"/>
          <w:shd w:val="clear" w:color="auto" w:fill="FFFFFF"/>
        </w:rPr>
        <w:br/>
      </w:r>
      <w:r w:rsidRPr="00747AEC">
        <w:rPr>
          <w:sz w:val="30"/>
          <w:szCs w:val="30"/>
          <w:shd w:val="clear" w:color="auto" w:fill="FFFFFF"/>
        </w:rPr>
        <w:t>2020</w:t>
      </w:r>
      <w:r>
        <w:rPr>
          <w:sz w:val="30"/>
          <w:szCs w:val="30"/>
          <w:shd w:val="clear" w:color="auto" w:fill="FFFFFF"/>
        </w:rPr>
        <w:t xml:space="preserve"> года</w:t>
      </w:r>
      <w:r w:rsidRPr="00747AEC">
        <w:rPr>
          <w:sz w:val="30"/>
          <w:szCs w:val="30"/>
          <w:shd w:val="clear" w:color="auto" w:fill="FFFFFF"/>
        </w:rPr>
        <w:t>)</w:t>
      </w:r>
      <w:r>
        <w:rPr>
          <w:sz w:val="30"/>
          <w:szCs w:val="30"/>
          <w:shd w:val="clear" w:color="auto" w:fill="FFFFFF"/>
        </w:rPr>
        <w:t>;</w:t>
      </w:r>
    </w:p>
    <w:p w14:paraId="50A865F0" w14:textId="77777777" w:rsidR="00C71DC2" w:rsidRPr="00747AEC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д</w:t>
      </w:r>
      <w:r w:rsidRPr="00747AEC">
        <w:rPr>
          <w:sz w:val="30"/>
          <w:szCs w:val="30"/>
          <w:shd w:val="clear" w:color="auto" w:fill="FFFFFF"/>
        </w:rPr>
        <w:t>истанционный этап – «Представление себя» (15 апреля</w:t>
      </w:r>
      <w:r>
        <w:rPr>
          <w:sz w:val="30"/>
          <w:szCs w:val="30"/>
          <w:shd w:val="clear" w:color="auto" w:fill="FFFFFF"/>
        </w:rPr>
        <w:t xml:space="preserve"> </w:t>
      </w:r>
      <w:r w:rsidRPr="00747AEC">
        <w:rPr>
          <w:sz w:val="30"/>
          <w:szCs w:val="30"/>
          <w:shd w:val="clear" w:color="auto" w:fill="FFFFFF"/>
        </w:rPr>
        <w:t xml:space="preserve">– </w:t>
      </w:r>
      <w:r>
        <w:rPr>
          <w:sz w:val="30"/>
          <w:szCs w:val="30"/>
          <w:shd w:val="clear" w:color="auto" w:fill="FFFFFF"/>
        </w:rPr>
        <w:br/>
      </w:r>
      <w:r w:rsidRPr="00747AEC">
        <w:rPr>
          <w:sz w:val="30"/>
          <w:szCs w:val="30"/>
          <w:shd w:val="clear" w:color="auto" w:fill="FFFFFF"/>
        </w:rPr>
        <w:t>25 июня 2020</w:t>
      </w:r>
      <w:r>
        <w:rPr>
          <w:sz w:val="30"/>
          <w:szCs w:val="30"/>
          <w:shd w:val="clear" w:color="auto" w:fill="FFFFFF"/>
        </w:rPr>
        <w:t xml:space="preserve"> года</w:t>
      </w:r>
      <w:r w:rsidRPr="00747AEC">
        <w:rPr>
          <w:sz w:val="30"/>
          <w:szCs w:val="30"/>
          <w:shd w:val="clear" w:color="auto" w:fill="FFFFFF"/>
        </w:rPr>
        <w:t>)</w:t>
      </w:r>
      <w:r>
        <w:rPr>
          <w:sz w:val="30"/>
          <w:szCs w:val="30"/>
          <w:shd w:val="clear" w:color="auto" w:fill="FFFFFF"/>
        </w:rPr>
        <w:t>;</w:t>
      </w:r>
    </w:p>
    <w:p w14:paraId="675B7EBA" w14:textId="77777777" w:rsidR="00C71DC2" w:rsidRPr="00747AEC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д</w:t>
      </w:r>
      <w:r w:rsidRPr="00747AEC">
        <w:rPr>
          <w:sz w:val="30"/>
          <w:szCs w:val="30"/>
          <w:shd w:val="clear" w:color="auto" w:fill="FFFFFF"/>
        </w:rPr>
        <w:t>истанционный этап – «Командное соревнование» (8</w:t>
      </w:r>
      <w:r>
        <w:rPr>
          <w:sz w:val="30"/>
          <w:szCs w:val="30"/>
          <w:shd w:val="clear" w:color="auto" w:fill="FFFFFF"/>
        </w:rPr>
        <w:t xml:space="preserve"> –</w:t>
      </w:r>
      <w:r w:rsidRPr="00747AEC">
        <w:rPr>
          <w:sz w:val="30"/>
          <w:szCs w:val="30"/>
          <w:shd w:val="clear" w:color="auto" w:fill="FFFFFF"/>
        </w:rPr>
        <w:t xml:space="preserve"> 16 июля 2020</w:t>
      </w:r>
      <w:r>
        <w:rPr>
          <w:sz w:val="30"/>
          <w:szCs w:val="30"/>
          <w:shd w:val="clear" w:color="auto" w:fill="FFFFFF"/>
        </w:rPr>
        <w:t xml:space="preserve"> года</w:t>
      </w:r>
      <w:r w:rsidRPr="00747AEC">
        <w:rPr>
          <w:sz w:val="30"/>
          <w:szCs w:val="30"/>
          <w:shd w:val="clear" w:color="auto" w:fill="FFFFFF"/>
        </w:rPr>
        <w:t>)</w:t>
      </w:r>
      <w:r>
        <w:rPr>
          <w:sz w:val="30"/>
          <w:szCs w:val="30"/>
          <w:shd w:val="clear" w:color="auto" w:fill="FFFFFF"/>
        </w:rPr>
        <w:t>;</w:t>
      </w:r>
    </w:p>
    <w:p w14:paraId="3C199DE8" w14:textId="77777777" w:rsidR="00C71DC2" w:rsidRPr="00747AEC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о</w:t>
      </w:r>
      <w:r w:rsidRPr="00747AEC">
        <w:rPr>
          <w:sz w:val="30"/>
          <w:szCs w:val="30"/>
          <w:shd w:val="clear" w:color="auto" w:fill="FFFFFF"/>
        </w:rPr>
        <w:t>чные Полуфинал</w:t>
      </w:r>
      <w:r>
        <w:rPr>
          <w:sz w:val="30"/>
          <w:szCs w:val="30"/>
          <w:shd w:val="clear" w:color="auto" w:fill="FFFFFF"/>
        </w:rPr>
        <w:t>ы (1 августа – 30 сентября 2020 года</w:t>
      </w:r>
      <w:r w:rsidRPr="00747AEC">
        <w:rPr>
          <w:sz w:val="30"/>
          <w:szCs w:val="30"/>
          <w:shd w:val="clear" w:color="auto" w:fill="FFFFFF"/>
        </w:rPr>
        <w:t>)</w:t>
      </w:r>
      <w:r>
        <w:rPr>
          <w:sz w:val="30"/>
          <w:szCs w:val="30"/>
          <w:shd w:val="clear" w:color="auto" w:fill="FFFFFF"/>
        </w:rPr>
        <w:t>;</w:t>
      </w:r>
    </w:p>
    <w:p w14:paraId="3DCB9C2E" w14:textId="77777777" w:rsidR="00C71DC2" w:rsidRDefault="00C71DC2" w:rsidP="00C71DC2">
      <w:pPr>
        <w:spacing w:line="360" w:lineRule="auto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о</w:t>
      </w:r>
      <w:r w:rsidRPr="00747AEC">
        <w:rPr>
          <w:sz w:val="30"/>
          <w:szCs w:val="30"/>
          <w:shd w:val="clear" w:color="auto" w:fill="FFFFFF"/>
        </w:rPr>
        <w:t>чный Финал (1 – 31 октября 2020</w:t>
      </w:r>
      <w:r>
        <w:rPr>
          <w:sz w:val="30"/>
          <w:szCs w:val="30"/>
          <w:shd w:val="clear" w:color="auto" w:fill="FFFFFF"/>
        </w:rPr>
        <w:t xml:space="preserve"> года</w:t>
      </w:r>
      <w:r w:rsidRPr="00747AEC">
        <w:rPr>
          <w:sz w:val="30"/>
          <w:szCs w:val="30"/>
          <w:shd w:val="clear" w:color="auto" w:fill="FFFFFF"/>
        </w:rPr>
        <w:t>)</w:t>
      </w:r>
      <w:r>
        <w:rPr>
          <w:sz w:val="30"/>
          <w:szCs w:val="30"/>
          <w:shd w:val="clear" w:color="auto" w:fill="FFFFFF"/>
        </w:rPr>
        <w:t>.</w:t>
      </w:r>
    </w:p>
    <w:p w14:paraId="42CC3048" w14:textId="58C53BDB" w:rsidR="00D97899" w:rsidRDefault="00C71DC2" w:rsidP="00D97899">
      <w:pPr>
        <w:spacing w:line="360" w:lineRule="auto"/>
        <w:ind w:firstLine="709"/>
        <w:jc w:val="both"/>
        <w:outlineLvl w:val="0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В связи с высокой значимостью Конкурса</w:t>
      </w:r>
      <w:r w:rsidR="00D97899">
        <w:rPr>
          <w:sz w:val="30"/>
          <w:szCs w:val="30"/>
          <w:shd w:val="clear" w:color="auto" w:fill="FFFFFF"/>
        </w:rPr>
        <w:t>, п</w:t>
      </w:r>
      <w:r w:rsidR="00D97899" w:rsidRPr="005A2961">
        <w:rPr>
          <w:sz w:val="30"/>
          <w:szCs w:val="30"/>
          <w:shd w:val="clear" w:color="auto" w:fill="FFFFFF"/>
        </w:rPr>
        <w:t xml:space="preserve">рошу </w:t>
      </w:r>
      <w:r w:rsidR="00D97899">
        <w:rPr>
          <w:sz w:val="30"/>
          <w:szCs w:val="30"/>
          <w:shd w:val="clear" w:color="auto" w:fill="FFFFFF"/>
        </w:rPr>
        <w:t xml:space="preserve">Вас оказать содействие в проведении Конкурса в части информирования заинтересованных лиц и партнеров о возможности участия </w:t>
      </w:r>
      <w:r>
        <w:rPr>
          <w:sz w:val="30"/>
          <w:szCs w:val="30"/>
          <w:shd w:val="clear" w:color="auto" w:fill="FFFFFF"/>
        </w:rPr>
        <w:br/>
      </w:r>
      <w:r w:rsidR="00D97899">
        <w:rPr>
          <w:sz w:val="30"/>
          <w:szCs w:val="30"/>
          <w:shd w:val="clear" w:color="auto" w:fill="FFFFFF"/>
        </w:rPr>
        <w:t xml:space="preserve">в Конкурсе, а также оказать информационное сопровождение </w:t>
      </w:r>
      <w:r>
        <w:rPr>
          <w:sz w:val="30"/>
          <w:szCs w:val="30"/>
          <w:shd w:val="clear" w:color="auto" w:fill="FFFFFF"/>
        </w:rPr>
        <w:br/>
      </w:r>
      <w:r w:rsidR="00D97899">
        <w:rPr>
          <w:sz w:val="30"/>
          <w:szCs w:val="30"/>
          <w:shd w:val="clear" w:color="auto" w:fill="FFFFFF"/>
        </w:rPr>
        <w:t xml:space="preserve">на имеющихся информационных ресурсах, в том числе </w:t>
      </w:r>
      <w:r>
        <w:rPr>
          <w:sz w:val="30"/>
          <w:szCs w:val="30"/>
          <w:shd w:val="clear" w:color="auto" w:fill="FFFFFF"/>
        </w:rPr>
        <w:br/>
      </w:r>
      <w:r w:rsidR="00D97899">
        <w:rPr>
          <w:sz w:val="30"/>
          <w:szCs w:val="30"/>
          <w:shd w:val="clear" w:color="auto" w:fill="FFFFFF"/>
        </w:rPr>
        <w:t>в официальных социальных сетях.</w:t>
      </w:r>
    </w:p>
    <w:p w14:paraId="259320C5" w14:textId="3E3E7766" w:rsidR="006D3380" w:rsidRDefault="006D3380" w:rsidP="00D97899">
      <w:pPr>
        <w:spacing w:line="360" w:lineRule="auto"/>
        <w:ind w:firstLine="709"/>
        <w:jc w:val="both"/>
        <w:outlineLvl w:val="0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lastRenderedPageBreak/>
        <w:t xml:space="preserve">Контактное лицо для получения материалов </w:t>
      </w:r>
      <w:r w:rsidR="00C71DC2">
        <w:rPr>
          <w:sz w:val="30"/>
          <w:szCs w:val="30"/>
          <w:shd w:val="clear" w:color="auto" w:fill="FFFFFF"/>
        </w:rPr>
        <w:br/>
      </w:r>
      <w:r>
        <w:rPr>
          <w:sz w:val="30"/>
          <w:szCs w:val="30"/>
          <w:shd w:val="clear" w:color="auto" w:fill="FFFFFF"/>
        </w:rPr>
        <w:t>для информационных ресурсов: Байков Иван Вадимович, менеджер проекта отдела специальных проектов ФГ</w:t>
      </w:r>
      <w:r w:rsidR="00B85594">
        <w:rPr>
          <w:sz w:val="30"/>
          <w:szCs w:val="30"/>
          <w:shd w:val="clear" w:color="auto" w:fill="FFFFFF"/>
        </w:rPr>
        <w:t>БУ «Роспатрицотентр», тел.: (800) 350-63-83 (доб. 5)</w:t>
      </w:r>
      <w:bookmarkStart w:id="0" w:name="_GoBack"/>
      <w:bookmarkEnd w:id="0"/>
      <w:r>
        <w:rPr>
          <w:sz w:val="30"/>
          <w:szCs w:val="30"/>
          <w:shd w:val="clear" w:color="auto" w:fill="FFFFFF"/>
        </w:rPr>
        <w:t xml:space="preserve">, почта: </w:t>
      </w:r>
      <w:r>
        <w:rPr>
          <w:sz w:val="30"/>
          <w:szCs w:val="30"/>
          <w:shd w:val="clear" w:color="auto" w:fill="FFFFFF"/>
          <w:lang w:val="en-US"/>
        </w:rPr>
        <w:t>ibaykov@rospatriotcentr.ru.</w:t>
      </w:r>
    </w:p>
    <w:p w14:paraId="2E651FAF" w14:textId="77777777" w:rsidR="00FB4A34" w:rsidRDefault="00504402" w:rsidP="00504402">
      <w:pPr>
        <w:pStyle w:val="af2"/>
        <w:spacing w:after="240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</w:t>
      </w:r>
      <w:r w:rsidR="00FB4A34">
        <w:rPr>
          <w:rFonts w:ascii="Times New Roman" w:hAnsi="Times New Roman"/>
          <w:bCs/>
          <w:color w:val="000000" w:themeColor="text1"/>
          <w:sz w:val="30"/>
          <w:szCs w:val="30"/>
        </w:rPr>
        <w:tab/>
      </w:r>
    </w:p>
    <w:p w14:paraId="787D5B21" w14:textId="77777777" w:rsidR="008F2837" w:rsidRDefault="008F2837" w:rsidP="00504402">
      <w:pPr>
        <w:pStyle w:val="af2"/>
        <w:spacing w:after="240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30"/>
          <w:szCs w:val="30"/>
        </w:rPr>
      </w:pPr>
    </w:p>
    <w:p w14:paraId="7C1E0A07" w14:textId="77777777" w:rsidR="008F2837" w:rsidRDefault="008F2837" w:rsidP="00504402">
      <w:pPr>
        <w:pStyle w:val="af2"/>
        <w:spacing w:after="240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30"/>
          <w:szCs w:val="30"/>
        </w:rPr>
      </w:pPr>
    </w:p>
    <w:p w14:paraId="2773B74A" w14:textId="77777777" w:rsidR="00FC57E0" w:rsidRDefault="00FC57E0" w:rsidP="006112EE">
      <w:pPr>
        <w:pStyle w:val="a7"/>
        <w:spacing w:line="240" w:lineRule="auto"/>
        <w:rPr>
          <w:color w:val="000000" w:themeColor="text1"/>
          <w:sz w:val="8"/>
          <w:szCs w:val="8"/>
        </w:rPr>
      </w:pPr>
    </w:p>
    <w:p w14:paraId="1D4B5865" w14:textId="77777777" w:rsidR="00494144" w:rsidRDefault="00494144" w:rsidP="006112EE">
      <w:pPr>
        <w:pStyle w:val="a7"/>
        <w:spacing w:line="240" w:lineRule="auto"/>
        <w:rPr>
          <w:color w:val="000000" w:themeColor="text1"/>
          <w:sz w:val="8"/>
          <w:szCs w:val="8"/>
        </w:rPr>
      </w:pPr>
    </w:p>
    <w:p w14:paraId="6E8ACB3E" w14:textId="77777777" w:rsidR="008F2837" w:rsidRDefault="008F2837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5DA3FE56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776109F9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60C88267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073F8775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2B3C4568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423F7F92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190DE73F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456D223F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06C793DF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31808257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2A152384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0800459D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0D7B5687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4FB33F40" w14:textId="77777777" w:rsidR="00D97899" w:rsidRDefault="00D97899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p w14:paraId="76312EBE" w14:textId="77777777" w:rsidR="00A90A3B" w:rsidRPr="00EE766D" w:rsidRDefault="00A90A3B" w:rsidP="00FC57E0">
      <w:pPr>
        <w:pStyle w:val="a7"/>
        <w:spacing w:line="240" w:lineRule="auto"/>
        <w:rPr>
          <w:color w:val="000000" w:themeColor="text1"/>
          <w:sz w:val="16"/>
          <w:szCs w:val="16"/>
        </w:rPr>
      </w:pPr>
    </w:p>
    <w:sectPr w:rsidR="00A90A3B" w:rsidRPr="00EE766D" w:rsidSect="00BB3FA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C5A99" w14:textId="77777777" w:rsidR="00676323" w:rsidRDefault="00676323" w:rsidP="00AB5C21">
      <w:r>
        <w:separator/>
      </w:r>
    </w:p>
  </w:endnote>
  <w:endnote w:type="continuationSeparator" w:id="0">
    <w:p w14:paraId="10A67FCB" w14:textId="77777777" w:rsidR="00676323" w:rsidRDefault="00676323" w:rsidP="00AB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FABC" w14:textId="77777777" w:rsidR="00504402" w:rsidRDefault="00504402">
    <w:pPr>
      <w:pStyle w:val="a7"/>
      <w:rPr>
        <w:sz w:val="20"/>
      </w:rPr>
    </w:pPr>
  </w:p>
  <w:p w14:paraId="4511D969" w14:textId="77777777" w:rsidR="00504402" w:rsidRPr="004B5F5E" w:rsidRDefault="00504402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1B6B0" w14:textId="77777777" w:rsidR="00676323" w:rsidRDefault="00676323" w:rsidP="00AB5C21">
      <w:r>
        <w:separator/>
      </w:r>
    </w:p>
  </w:footnote>
  <w:footnote w:type="continuationSeparator" w:id="0">
    <w:p w14:paraId="6F86ED01" w14:textId="77777777" w:rsidR="00676323" w:rsidRDefault="00676323" w:rsidP="00AB5C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A876A" w14:textId="77777777" w:rsidR="00504402" w:rsidRDefault="00BA7A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594">
      <w:rPr>
        <w:noProof/>
      </w:rPr>
      <w:t>2</w:t>
    </w:r>
    <w:r>
      <w:rPr>
        <w:noProof/>
      </w:rPr>
      <w:fldChar w:fldCharType="end"/>
    </w:r>
  </w:p>
  <w:p w14:paraId="7489EA7C" w14:textId="77777777" w:rsidR="00504402" w:rsidRDefault="00504402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5C58D" w14:textId="77777777" w:rsidR="00504402" w:rsidRDefault="00BA7A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594">
      <w:rPr>
        <w:noProof/>
      </w:rPr>
      <w:t>3</w:t>
    </w:r>
    <w:r>
      <w:rPr>
        <w:noProof/>
      </w:rPr>
      <w:fldChar w:fldCharType="end"/>
    </w:r>
  </w:p>
  <w:p w14:paraId="45C8774E" w14:textId="77777777" w:rsidR="00504402" w:rsidRDefault="00504402">
    <w:pPr>
      <w:pStyle w:val="a3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C1B9" w14:textId="753F5CA9" w:rsidR="00504402" w:rsidRPr="0048316F" w:rsidRDefault="0048316F" w:rsidP="0048316F">
    <w:pPr>
      <w:pStyle w:val="a3"/>
      <w:jc w:val="right"/>
      <w:rPr>
        <w:sz w:val="28"/>
      </w:rPr>
    </w:pPr>
    <w:r w:rsidRPr="0048316F">
      <w:rPr>
        <w:sz w:val="28"/>
      </w:rPr>
      <w:t xml:space="preserve">Приложение </w:t>
    </w:r>
    <w:r w:rsidR="004D0243">
      <w:rPr>
        <w:sz w:val="28"/>
      </w:rPr>
      <w:t xml:space="preserve">№ </w:t>
    </w:r>
    <w:r w:rsidRPr="0048316F">
      <w:rPr>
        <w:sz w:val="28"/>
      </w:rPr>
      <w:t>1</w:t>
    </w:r>
  </w:p>
  <w:p w14:paraId="0021AFC0" w14:textId="77777777" w:rsidR="00504402" w:rsidRDefault="00504402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22E"/>
    <w:multiLevelType w:val="hybridMultilevel"/>
    <w:tmpl w:val="531C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B51"/>
    <w:multiLevelType w:val="hybridMultilevel"/>
    <w:tmpl w:val="3E2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92F36"/>
    <w:multiLevelType w:val="hybridMultilevel"/>
    <w:tmpl w:val="3E2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4671"/>
    <w:multiLevelType w:val="hybridMultilevel"/>
    <w:tmpl w:val="34A2A4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75350A"/>
    <w:multiLevelType w:val="hybridMultilevel"/>
    <w:tmpl w:val="713EE620"/>
    <w:lvl w:ilvl="0" w:tplc="CDA86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34526B"/>
    <w:multiLevelType w:val="hybridMultilevel"/>
    <w:tmpl w:val="21D0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40648"/>
    <w:multiLevelType w:val="hybridMultilevel"/>
    <w:tmpl w:val="62E2E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03004D"/>
    <w:multiLevelType w:val="multilevel"/>
    <w:tmpl w:val="4BCC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269F8"/>
    <w:multiLevelType w:val="hybridMultilevel"/>
    <w:tmpl w:val="65086FCA"/>
    <w:lvl w:ilvl="0" w:tplc="5882C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EB180E"/>
    <w:multiLevelType w:val="hybridMultilevel"/>
    <w:tmpl w:val="8E30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F61D3"/>
    <w:multiLevelType w:val="hybridMultilevel"/>
    <w:tmpl w:val="47C01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5D71A9"/>
    <w:multiLevelType w:val="multilevel"/>
    <w:tmpl w:val="81DA2F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D265D36"/>
    <w:multiLevelType w:val="hybridMultilevel"/>
    <w:tmpl w:val="5A42FED2"/>
    <w:lvl w:ilvl="0" w:tplc="153876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913B3"/>
    <w:multiLevelType w:val="hybridMultilevel"/>
    <w:tmpl w:val="26D4F58E"/>
    <w:lvl w:ilvl="0" w:tplc="4162C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0424F9"/>
    <w:multiLevelType w:val="hybridMultilevel"/>
    <w:tmpl w:val="FF5AB2DA"/>
    <w:lvl w:ilvl="0" w:tplc="E5941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377D2"/>
    <w:multiLevelType w:val="hybridMultilevel"/>
    <w:tmpl w:val="5D52A57E"/>
    <w:lvl w:ilvl="0" w:tplc="573C0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C72BD"/>
    <w:multiLevelType w:val="hybridMultilevel"/>
    <w:tmpl w:val="2486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D96433"/>
    <w:multiLevelType w:val="hybridMultilevel"/>
    <w:tmpl w:val="881AF18E"/>
    <w:lvl w:ilvl="0" w:tplc="FC4806EA">
      <w:start w:val="1"/>
      <w:numFmt w:val="decimal"/>
      <w:lvlText w:val="%1)"/>
      <w:lvlJc w:val="left"/>
      <w:pPr>
        <w:ind w:left="192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C21"/>
    <w:rsid w:val="00000C30"/>
    <w:rsid w:val="00015EED"/>
    <w:rsid w:val="00016138"/>
    <w:rsid w:val="0001727B"/>
    <w:rsid w:val="00021E8F"/>
    <w:rsid w:val="00022B1D"/>
    <w:rsid w:val="00023AC8"/>
    <w:rsid w:val="000242FA"/>
    <w:rsid w:val="000243E8"/>
    <w:rsid w:val="00024F58"/>
    <w:rsid w:val="00025E1C"/>
    <w:rsid w:val="00027224"/>
    <w:rsid w:val="000309E9"/>
    <w:rsid w:val="00051533"/>
    <w:rsid w:val="00051FDB"/>
    <w:rsid w:val="0005655F"/>
    <w:rsid w:val="00057330"/>
    <w:rsid w:val="00060B7A"/>
    <w:rsid w:val="00061798"/>
    <w:rsid w:val="000627EE"/>
    <w:rsid w:val="00062AB6"/>
    <w:rsid w:val="00064212"/>
    <w:rsid w:val="00065690"/>
    <w:rsid w:val="000831FB"/>
    <w:rsid w:val="00090B68"/>
    <w:rsid w:val="00093B5B"/>
    <w:rsid w:val="000941DF"/>
    <w:rsid w:val="0009427B"/>
    <w:rsid w:val="000953B6"/>
    <w:rsid w:val="000A0651"/>
    <w:rsid w:val="000A4D25"/>
    <w:rsid w:val="000C1AD9"/>
    <w:rsid w:val="000C202F"/>
    <w:rsid w:val="000C5AA8"/>
    <w:rsid w:val="000C6883"/>
    <w:rsid w:val="000D0E04"/>
    <w:rsid w:val="000D4208"/>
    <w:rsid w:val="000D78F8"/>
    <w:rsid w:val="000E0972"/>
    <w:rsid w:val="000E37D2"/>
    <w:rsid w:val="000E444E"/>
    <w:rsid w:val="000E637E"/>
    <w:rsid w:val="000F103D"/>
    <w:rsid w:val="000F47A5"/>
    <w:rsid w:val="000F5134"/>
    <w:rsid w:val="000F57C0"/>
    <w:rsid w:val="000F6DEA"/>
    <w:rsid w:val="000F76D7"/>
    <w:rsid w:val="000F7971"/>
    <w:rsid w:val="001032E9"/>
    <w:rsid w:val="00112C58"/>
    <w:rsid w:val="0012197E"/>
    <w:rsid w:val="001229CF"/>
    <w:rsid w:val="00122F33"/>
    <w:rsid w:val="00124770"/>
    <w:rsid w:val="00125A1B"/>
    <w:rsid w:val="00131FB4"/>
    <w:rsid w:val="00132B8E"/>
    <w:rsid w:val="00134C29"/>
    <w:rsid w:val="00137BE3"/>
    <w:rsid w:val="00142C5A"/>
    <w:rsid w:val="00150A42"/>
    <w:rsid w:val="00153A2B"/>
    <w:rsid w:val="00155014"/>
    <w:rsid w:val="00156FD9"/>
    <w:rsid w:val="00157029"/>
    <w:rsid w:val="0016161A"/>
    <w:rsid w:val="001620C8"/>
    <w:rsid w:val="00163DD9"/>
    <w:rsid w:val="0016564A"/>
    <w:rsid w:val="0016629B"/>
    <w:rsid w:val="00171484"/>
    <w:rsid w:val="0017169B"/>
    <w:rsid w:val="00172B95"/>
    <w:rsid w:val="00181D4D"/>
    <w:rsid w:val="00182189"/>
    <w:rsid w:val="00182D26"/>
    <w:rsid w:val="0018307B"/>
    <w:rsid w:val="0019217F"/>
    <w:rsid w:val="001953A2"/>
    <w:rsid w:val="001A189B"/>
    <w:rsid w:val="001A27AE"/>
    <w:rsid w:val="001A6693"/>
    <w:rsid w:val="001B0F76"/>
    <w:rsid w:val="001B2E4D"/>
    <w:rsid w:val="001C0447"/>
    <w:rsid w:val="001C1811"/>
    <w:rsid w:val="001C31B3"/>
    <w:rsid w:val="001D0069"/>
    <w:rsid w:val="001D0D88"/>
    <w:rsid w:val="001D2436"/>
    <w:rsid w:val="001D35AD"/>
    <w:rsid w:val="001D4133"/>
    <w:rsid w:val="001D4EBE"/>
    <w:rsid w:val="001E3E26"/>
    <w:rsid w:val="001F05A6"/>
    <w:rsid w:val="001F251C"/>
    <w:rsid w:val="001F583B"/>
    <w:rsid w:val="001F70F6"/>
    <w:rsid w:val="00201192"/>
    <w:rsid w:val="002042CD"/>
    <w:rsid w:val="002043E2"/>
    <w:rsid w:val="00205985"/>
    <w:rsid w:val="00210AE4"/>
    <w:rsid w:val="002129F0"/>
    <w:rsid w:val="00224203"/>
    <w:rsid w:val="00224680"/>
    <w:rsid w:val="0022636A"/>
    <w:rsid w:val="00226A6B"/>
    <w:rsid w:val="00230DAD"/>
    <w:rsid w:val="00234BB0"/>
    <w:rsid w:val="0023522F"/>
    <w:rsid w:val="002353C2"/>
    <w:rsid w:val="002405E1"/>
    <w:rsid w:val="00240FF2"/>
    <w:rsid w:val="002460FD"/>
    <w:rsid w:val="00252B92"/>
    <w:rsid w:val="00253E31"/>
    <w:rsid w:val="00256CE3"/>
    <w:rsid w:val="00262DEB"/>
    <w:rsid w:val="002668A7"/>
    <w:rsid w:val="0027221F"/>
    <w:rsid w:val="00274805"/>
    <w:rsid w:val="00280214"/>
    <w:rsid w:val="00280F0F"/>
    <w:rsid w:val="0028158A"/>
    <w:rsid w:val="00282252"/>
    <w:rsid w:val="0028463D"/>
    <w:rsid w:val="00286DFC"/>
    <w:rsid w:val="00291A73"/>
    <w:rsid w:val="0029554F"/>
    <w:rsid w:val="002A2272"/>
    <w:rsid w:val="002A528C"/>
    <w:rsid w:val="002B7D3C"/>
    <w:rsid w:val="002C087D"/>
    <w:rsid w:val="002C2B37"/>
    <w:rsid w:val="002C75D3"/>
    <w:rsid w:val="002C7914"/>
    <w:rsid w:val="002C7FB9"/>
    <w:rsid w:val="002D7E0D"/>
    <w:rsid w:val="002F19E9"/>
    <w:rsid w:val="002F1A40"/>
    <w:rsid w:val="002F31E9"/>
    <w:rsid w:val="002F6C50"/>
    <w:rsid w:val="00303A6F"/>
    <w:rsid w:val="00307375"/>
    <w:rsid w:val="00312E48"/>
    <w:rsid w:val="00313F06"/>
    <w:rsid w:val="00315130"/>
    <w:rsid w:val="00315C36"/>
    <w:rsid w:val="00315E68"/>
    <w:rsid w:val="0031768A"/>
    <w:rsid w:val="00317991"/>
    <w:rsid w:val="00320908"/>
    <w:rsid w:val="00320E4D"/>
    <w:rsid w:val="0032317A"/>
    <w:rsid w:val="00325811"/>
    <w:rsid w:val="00330C13"/>
    <w:rsid w:val="00331800"/>
    <w:rsid w:val="00332395"/>
    <w:rsid w:val="00332907"/>
    <w:rsid w:val="00333DB8"/>
    <w:rsid w:val="00334916"/>
    <w:rsid w:val="003350B2"/>
    <w:rsid w:val="00342DE9"/>
    <w:rsid w:val="00344119"/>
    <w:rsid w:val="0035399F"/>
    <w:rsid w:val="00355115"/>
    <w:rsid w:val="00355A1C"/>
    <w:rsid w:val="00361FFA"/>
    <w:rsid w:val="00371335"/>
    <w:rsid w:val="00373A4E"/>
    <w:rsid w:val="00374AE8"/>
    <w:rsid w:val="0037767E"/>
    <w:rsid w:val="00386079"/>
    <w:rsid w:val="00387754"/>
    <w:rsid w:val="00390CDA"/>
    <w:rsid w:val="00395E07"/>
    <w:rsid w:val="003966C9"/>
    <w:rsid w:val="00396947"/>
    <w:rsid w:val="003A233D"/>
    <w:rsid w:val="003A3BF8"/>
    <w:rsid w:val="003A4439"/>
    <w:rsid w:val="003A64F4"/>
    <w:rsid w:val="003C30D8"/>
    <w:rsid w:val="003C3937"/>
    <w:rsid w:val="003D04C9"/>
    <w:rsid w:val="003D1E76"/>
    <w:rsid w:val="003D27CD"/>
    <w:rsid w:val="003D3182"/>
    <w:rsid w:val="003D4619"/>
    <w:rsid w:val="003D54F6"/>
    <w:rsid w:val="003D5D6B"/>
    <w:rsid w:val="003E3FE9"/>
    <w:rsid w:val="003E6249"/>
    <w:rsid w:val="003F1536"/>
    <w:rsid w:val="003F5BB6"/>
    <w:rsid w:val="0040288F"/>
    <w:rsid w:val="00404C4B"/>
    <w:rsid w:val="00406A0D"/>
    <w:rsid w:val="00413BFA"/>
    <w:rsid w:val="00415553"/>
    <w:rsid w:val="004159C4"/>
    <w:rsid w:val="00415CD8"/>
    <w:rsid w:val="00416193"/>
    <w:rsid w:val="00420AA8"/>
    <w:rsid w:val="0042580C"/>
    <w:rsid w:val="0043102B"/>
    <w:rsid w:val="0043254B"/>
    <w:rsid w:val="00432604"/>
    <w:rsid w:val="00433A2B"/>
    <w:rsid w:val="00434DA3"/>
    <w:rsid w:val="00443E00"/>
    <w:rsid w:val="00444DC1"/>
    <w:rsid w:val="00445FCB"/>
    <w:rsid w:val="00451528"/>
    <w:rsid w:val="00454522"/>
    <w:rsid w:val="004548E4"/>
    <w:rsid w:val="00454FF5"/>
    <w:rsid w:val="00464B85"/>
    <w:rsid w:val="00465E41"/>
    <w:rsid w:val="00466CB6"/>
    <w:rsid w:val="0047302F"/>
    <w:rsid w:val="00474FC0"/>
    <w:rsid w:val="00477D35"/>
    <w:rsid w:val="0048045C"/>
    <w:rsid w:val="00481E12"/>
    <w:rsid w:val="0048316F"/>
    <w:rsid w:val="00485035"/>
    <w:rsid w:val="00486CED"/>
    <w:rsid w:val="004901A5"/>
    <w:rsid w:val="00491ED3"/>
    <w:rsid w:val="00494144"/>
    <w:rsid w:val="004941F1"/>
    <w:rsid w:val="004A4824"/>
    <w:rsid w:val="004A6B75"/>
    <w:rsid w:val="004B4EAD"/>
    <w:rsid w:val="004B61E5"/>
    <w:rsid w:val="004C6DA5"/>
    <w:rsid w:val="004C7690"/>
    <w:rsid w:val="004D0243"/>
    <w:rsid w:val="004D181B"/>
    <w:rsid w:val="004D1FE0"/>
    <w:rsid w:val="004D23CA"/>
    <w:rsid w:val="004D572D"/>
    <w:rsid w:val="004E2A53"/>
    <w:rsid w:val="004E40EE"/>
    <w:rsid w:val="004E6C78"/>
    <w:rsid w:val="004E77D6"/>
    <w:rsid w:val="004F0B7B"/>
    <w:rsid w:val="004F2445"/>
    <w:rsid w:val="004F723D"/>
    <w:rsid w:val="0050337A"/>
    <w:rsid w:val="00504402"/>
    <w:rsid w:val="0050767F"/>
    <w:rsid w:val="005134F4"/>
    <w:rsid w:val="00522406"/>
    <w:rsid w:val="00526B07"/>
    <w:rsid w:val="00527FA8"/>
    <w:rsid w:val="00531B51"/>
    <w:rsid w:val="005361CC"/>
    <w:rsid w:val="00536A58"/>
    <w:rsid w:val="0053709A"/>
    <w:rsid w:val="0055078A"/>
    <w:rsid w:val="00563B6B"/>
    <w:rsid w:val="005841C9"/>
    <w:rsid w:val="0058748F"/>
    <w:rsid w:val="0059404D"/>
    <w:rsid w:val="005A7815"/>
    <w:rsid w:val="005B2FA5"/>
    <w:rsid w:val="005B5B8C"/>
    <w:rsid w:val="005B5C56"/>
    <w:rsid w:val="005B7A2A"/>
    <w:rsid w:val="005C06F3"/>
    <w:rsid w:val="005D4843"/>
    <w:rsid w:val="005D5A9E"/>
    <w:rsid w:val="005D7253"/>
    <w:rsid w:val="005E7030"/>
    <w:rsid w:val="005E7EE1"/>
    <w:rsid w:val="005F12F3"/>
    <w:rsid w:val="005F1B66"/>
    <w:rsid w:val="005F2C62"/>
    <w:rsid w:val="005F5475"/>
    <w:rsid w:val="005F6DFA"/>
    <w:rsid w:val="005F6F8D"/>
    <w:rsid w:val="006029F1"/>
    <w:rsid w:val="00603987"/>
    <w:rsid w:val="00610099"/>
    <w:rsid w:val="006112EE"/>
    <w:rsid w:val="00612922"/>
    <w:rsid w:val="006135FC"/>
    <w:rsid w:val="006143B8"/>
    <w:rsid w:val="0061507B"/>
    <w:rsid w:val="006208FF"/>
    <w:rsid w:val="00622BF1"/>
    <w:rsid w:val="006326BE"/>
    <w:rsid w:val="00632B49"/>
    <w:rsid w:val="00634C47"/>
    <w:rsid w:val="00640B83"/>
    <w:rsid w:val="0064274D"/>
    <w:rsid w:val="00642F70"/>
    <w:rsid w:val="00643CC2"/>
    <w:rsid w:val="00644888"/>
    <w:rsid w:val="00645931"/>
    <w:rsid w:val="00646550"/>
    <w:rsid w:val="006528F1"/>
    <w:rsid w:val="00654FAA"/>
    <w:rsid w:val="00656407"/>
    <w:rsid w:val="00657A8C"/>
    <w:rsid w:val="00662856"/>
    <w:rsid w:val="00662F99"/>
    <w:rsid w:val="00667CB7"/>
    <w:rsid w:val="00667EE2"/>
    <w:rsid w:val="00672753"/>
    <w:rsid w:val="006745E8"/>
    <w:rsid w:val="00676323"/>
    <w:rsid w:val="00684330"/>
    <w:rsid w:val="0068509F"/>
    <w:rsid w:val="006977EC"/>
    <w:rsid w:val="006A4772"/>
    <w:rsid w:val="006A7014"/>
    <w:rsid w:val="006B0352"/>
    <w:rsid w:val="006B1C83"/>
    <w:rsid w:val="006B5885"/>
    <w:rsid w:val="006B61BF"/>
    <w:rsid w:val="006C04D8"/>
    <w:rsid w:val="006C7429"/>
    <w:rsid w:val="006D1105"/>
    <w:rsid w:val="006D3380"/>
    <w:rsid w:val="006E155D"/>
    <w:rsid w:val="006E2612"/>
    <w:rsid w:val="006E5828"/>
    <w:rsid w:val="006F0EBF"/>
    <w:rsid w:val="006F274B"/>
    <w:rsid w:val="006F375F"/>
    <w:rsid w:val="006F7D61"/>
    <w:rsid w:val="0070024D"/>
    <w:rsid w:val="00703D4C"/>
    <w:rsid w:val="007048D7"/>
    <w:rsid w:val="007072D5"/>
    <w:rsid w:val="007129E5"/>
    <w:rsid w:val="00715666"/>
    <w:rsid w:val="0071635F"/>
    <w:rsid w:val="007200C6"/>
    <w:rsid w:val="007206BC"/>
    <w:rsid w:val="00724929"/>
    <w:rsid w:val="00732C49"/>
    <w:rsid w:val="00732DB6"/>
    <w:rsid w:val="0073526B"/>
    <w:rsid w:val="007357CB"/>
    <w:rsid w:val="00736CF7"/>
    <w:rsid w:val="0073756C"/>
    <w:rsid w:val="00737FC7"/>
    <w:rsid w:val="00741900"/>
    <w:rsid w:val="00746883"/>
    <w:rsid w:val="00746E4E"/>
    <w:rsid w:val="00747D1F"/>
    <w:rsid w:val="007525FE"/>
    <w:rsid w:val="00752641"/>
    <w:rsid w:val="00755508"/>
    <w:rsid w:val="00756AE5"/>
    <w:rsid w:val="00765FB5"/>
    <w:rsid w:val="00770CB5"/>
    <w:rsid w:val="00771072"/>
    <w:rsid w:val="00782A12"/>
    <w:rsid w:val="00783202"/>
    <w:rsid w:val="00783958"/>
    <w:rsid w:val="00783CB7"/>
    <w:rsid w:val="007850EF"/>
    <w:rsid w:val="0078779A"/>
    <w:rsid w:val="00796BED"/>
    <w:rsid w:val="007B1888"/>
    <w:rsid w:val="007B4AF5"/>
    <w:rsid w:val="007B4B3E"/>
    <w:rsid w:val="007B6453"/>
    <w:rsid w:val="007C0ED1"/>
    <w:rsid w:val="007C1145"/>
    <w:rsid w:val="007C406C"/>
    <w:rsid w:val="007C4739"/>
    <w:rsid w:val="007C53A0"/>
    <w:rsid w:val="007D2D2E"/>
    <w:rsid w:val="007E2E47"/>
    <w:rsid w:val="007E7C09"/>
    <w:rsid w:val="007E7DB3"/>
    <w:rsid w:val="007F6E42"/>
    <w:rsid w:val="007F78B2"/>
    <w:rsid w:val="00803D5A"/>
    <w:rsid w:val="00811774"/>
    <w:rsid w:val="00811BF8"/>
    <w:rsid w:val="00812923"/>
    <w:rsid w:val="00812A41"/>
    <w:rsid w:val="00813664"/>
    <w:rsid w:val="008149DE"/>
    <w:rsid w:val="00815055"/>
    <w:rsid w:val="008155B6"/>
    <w:rsid w:val="00817256"/>
    <w:rsid w:val="008256DF"/>
    <w:rsid w:val="00826ED2"/>
    <w:rsid w:val="00827A81"/>
    <w:rsid w:val="008313A6"/>
    <w:rsid w:val="00832F14"/>
    <w:rsid w:val="008355D2"/>
    <w:rsid w:val="00841715"/>
    <w:rsid w:val="00843667"/>
    <w:rsid w:val="00846348"/>
    <w:rsid w:val="00851CBD"/>
    <w:rsid w:val="00853140"/>
    <w:rsid w:val="00854C07"/>
    <w:rsid w:val="00854E66"/>
    <w:rsid w:val="00856331"/>
    <w:rsid w:val="00857CC7"/>
    <w:rsid w:val="008671E0"/>
    <w:rsid w:val="008769D7"/>
    <w:rsid w:val="00881972"/>
    <w:rsid w:val="00884BCB"/>
    <w:rsid w:val="00886E1E"/>
    <w:rsid w:val="0088728F"/>
    <w:rsid w:val="00892265"/>
    <w:rsid w:val="00895D0A"/>
    <w:rsid w:val="008A108B"/>
    <w:rsid w:val="008A1978"/>
    <w:rsid w:val="008A7AC1"/>
    <w:rsid w:val="008B2433"/>
    <w:rsid w:val="008B40D2"/>
    <w:rsid w:val="008C19DA"/>
    <w:rsid w:val="008C4061"/>
    <w:rsid w:val="008C418E"/>
    <w:rsid w:val="008C6132"/>
    <w:rsid w:val="008D01CA"/>
    <w:rsid w:val="008D0626"/>
    <w:rsid w:val="008D4395"/>
    <w:rsid w:val="008D503D"/>
    <w:rsid w:val="008D59F7"/>
    <w:rsid w:val="008D66FE"/>
    <w:rsid w:val="008D7003"/>
    <w:rsid w:val="008D7CFF"/>
    <w:rsid w:val="008E0482"/>
    <w:rsid w:val="008E155E"/>
    <w:rsid w:val="008E59CD"/>
    <w:rsid w:val="008E7634"/>
    <w:rsid w:val="008F2837"/>
    <w:rsid w:val="008F290B"/>
    <w:rsid w:val="0090063A"/>
    <w:rsid w:val="0092113F"/>
    <w:rsid w:val="00921696"/>
    <w:rsid w:val="00922C39"/>
    <w:rsid w:val="00922E5C"/>
    <w:rsid w:val="00924348"/>
    <w:rsid w:val="00924B9D"/>
    <w:rsid w:val="00926EF8"/>
    <w:rsid w:val="00927C92"/>
    <w:rsid w:val="00931228"/>
    <w:rsid w:val="00931317"/>
    <w:rsid w:val="00934280"/>
    <w:rsid w:val="009406A6"/>
    <w:rsid w:val="009425F1"/>
    <w:rsid w:val="00942821"/>
    <w:rsid w:val="00943817"/>
    <w:rsid w:val="009454FF"/>
    <w:rsid w:val="009460B9"/>
    <w:rsid w:val="00946AD0"/>
    <w:rsid w:val="009505C7"/>
    <w:rsid w:val="00951ED5"/>
    <w:rsid w:val="0095592C"/>
    <w:rsid w:val="00966738"/>
    <w:rsid w:val="009770AC"/>
    <w:rsid w:val="00991B23"/>
    <w:rsid w:val="009924C3"/>
    <w:rsid w:val="00992DF9"/>
    <w:rsid w:val="00993096"/>
    <w:rsid w:val="00993F0B"/>
    <w:rsid w:val="009959E1"/>
    <w:rsid w:val="009A055D"/>
    <w:rsid w:val="009A5121"/>
    <w:rsid w:val="009B3867"/>
    <w:rsid w:val="009B60A5"/>
    <w:rsid w:val="009B703B"/>
    <w:rsid w:val="009C407C"/>
    <w:rsid w:val="009C5066"/>
    <w:rsid w:val="009C79B7"/>
    <w:rsid w:val="009E1543"/>
    <w:rsid w:val="009F52FA"/>
    <w:rsid w:val="009F55C9"/>
    <w:rsid w:val="009F7DC5"/>
    <w:rsid w:val="00A010FB"/>
    <w:rsid w:val="00A06898"/>
    <w:rsid w:val="00A12F83"/>
    <w:rsid w:val="00A133C4"/>
    <w:rsid w:val="00A1505B"/>
    <w:rsid w:val="00A169C1"/>
    <w:rsid w:val="00A24196"/>
    <w:rsid w:val="00A2475B"/>
    <w:rsid w:val="00A26273"/>
    <w:rsid w:val="00A30233"/>
    <w:rsid w:val="00A361D1"/>
    <w:rsid w:val="00A43E4C"/>
    <w:rsid w:val="00A4580F"/>
    <w:rsid w:val="00A45F6B"/>
    <w:rsid w:val="00A46EDA"/>
    <w:rsid w:val="00A47EEE"/>
    <w:rsid w:val="00A52501"/>
    <w:rsid w:val="00A53090"/>
    <w:rsid w:val="00A53744"/>
    <w:rsid w:val="00A548A6"/>
    <w:rsid w:val="00A56777"/>
    <w:rsid w:val="00A57D30"/>
    <w:rsid w:val="00A62DB0"/>
    <w:rsid w:val="00A64B5B"/>
    <w:rsid w:val="00A64B91"/>
    <w:rsid w:val="00A6658E"/>
    <w:rsid w:val="00A7164B"/>
    <w:rsid w:val="00A77AEC"/>
    <w:rsid w:val="00A8107D"/>
    <w:rsid w:val="00A8220B"/>
    <w:rsid w:val="00A8347D"/>
    <w:rsid w:val="00A90A3B"/>
    <w:rsid w:val="00A925AE"/>
    <w:rsid w:val="00A92AF7"/>
    <w:rsid w:val="00A93A06"/>
    <w:rsid w:val="00A947AE"/>
    <w:rsid w:val="00A95DF1"/>
    <w:rsid w:val="00A96347"/>
    <w:rsid w:val="00AA1B8D"/>
    <w:rsid w:val="00AA2020"/>
    <w:rsid w:val="00AA21F4"/>
    <w:rsid w:val="00AA4039"/>
    <w:rsid w:val="00AA5134"/>
    <w:rsid w:val="00AA5A46"/>
    <w:rsid w:val="00AB5C21"/>
    <w:rsid w:val="00AC0B0A"/>
    <w:rsid w:val="00AC0EA0"/>
    <w:rsid w:val="00AC21B6"/>
    <w:rsid w:val="00AC4F6F"/>
    <w:rsid w:val="00AC72F9"/>
    <w:rsid w:val="00AC74BB"/>
    <w:rsid w:val="00AD0023"/>
    <w:rsid w:val="00AD133A"/>
    <w:rsid w:val="00AD20D6"/>
    <w:rsid w:val="00AD21AA"/>
    <w:rsid w:val="00AD4891"/>
    <w:rsid w:val="00AD7A27"/>
    <w:rsid w:val="00AE30B1"/>
    <w:rsid w:val="00AE5AD9"/>
    <w:rsid w:val="00AE645A"/>
    <w:rsid w:val="00AE763A"/>
    <w:rsid w:val="00AF15A8"/>
    <w:rsid w:val="00AF394E"/>
    <w:rsid w:val="00AF5A3D"/>
    <w:rsid w:val="00AF772D"/>
    <w:rsid w:val="00B02BE5"/>
    <w:rsid w:val="00B03D2B"/>
    <w:rsid w:val="00B05EBF"/>
    <w:rsid w:val="00B0680E"/>
    <w:rsid w:val="00B1043A"/>
    <w:rsid w:val="00B11385"/>
    <w:rsid w:val="00B130E0"/>
    <w:rsid w:val="00B14204"/>
    <w:rsid w:val="00B159A1"/>
    <w:rsid w:val="00B17479"/>
    <w:rsid w:val="00B21944"/>
    <w:rsid w:val="00B24500"/>
    <w:rsid w:val="00B32385"/>
    <w:rsid w:val="00B33BD9"/>
    <w:rsid w:val="00B3599B"/>
    <w:rsid w:val="00B45691"/>
    <w:rsid w:val="00B46DCF"/>
    <w:rsid w:val="00B51404"/>
    <w:rsid w:val="00B525B6"/>
    <w:rsid w:val="00B56CD1"/>
    <w:rsid w:val="00B62BC2"/>
    <w:rsid w:val="00B640B6"/>
    <w:rsid w:val="00B64CF7"/>
    <w:rsid w:val="00B72E2F"/>
    <w:rsid w:val="00B72FA4"/>
    <w:rsid w:val="00B83946"/>
    <w:rsid w:val="00B85594"/>
    <w:rsid w:val="00B866F7"/>
    <w:rsid w:val="00B8757A"/>
    <w:rsid w:val="00B9105D"/>
    <w:rsid w:val="00B91B62"/>
    <w:rsid w:val="00BA0B23"/>
    <w:rsid w:val="00BA0F5A"/>
    <w:rsid w:val="00BA468A"/>
    <w:rsid w:val="00BA4D04"/>
    <w:rsid w:val="00BA64D0"/>
    <w:rsid w:val="00BA660A"/>
    <w:rsid w:val="00BA7A3D"/>
    <w:rsid w:val="00BA7A70"/>
    <w:rsid w:val="00BA7CF3"/>
    <w:rsid w:val="00BB2386"/>
    <w:rsid w:val="00BB3FA4"/>
    <w:rsid w:val="00BB72F2"/>
    <w:rsid w:val="00BC30F7"/>
    <w:rsid w:val="00BC3AFB"/>
    <w:rsid w:val="00BC4109"/>
    <w:rsid w:val="00BC7192"/>
    <w:rsid w:val="00BC779C"/>
    <w:rsid w:val="00BD219C"/>
    <w:rsid w:val="00BD51F0"/>
    <w:rsid w:val="00BD71EA"/>
    <w:rsid w:val="00BE090F"/>
    <w:rsid w:val="00BE3FE7"/>
    <w:rsid w:val="00BE6618"/>
    <w:rsid w:val="00BF2850"/>
    <w:rsid w:val="00C0310B"/>
    <w:rsid w:val="00C0376E"/>
    <w:rsid w:val="00C0529D"/>
    <w:rsid w:val="00C07716"/>
    <w:rsid w:val="00C07F9F"/>
    <w:rsid w:val="00C15648"/>
    <w:rsid w:val="00C17073"/>
    <w:rsid w:val="00C17945"/>
    <w:rsid w:val="00C21B52"/>
    <w:rsid w:val="00C26674"/>
    <w:rsid w:val="00C26E9D"/>
    <w:rsid w:val="00C27291"/>
    <w:rsid w:val="00C30F86"/>
    <w:rsid w:val="00C31D9E"/>
    <w:rsid w:val="00C336ED"/>
    <w:rsid w:val="00C34479"/>
    <w:rsid w:val="00C4209F"/>
    <w:rsid w:val="00C438D9"/>
    <w:rsid w:val="00C43A16"/>
    <w:rsid w:val="00C46501"/>
    <w:rsid w:val="00C51761"/>
    <w:rsid w:val="00C533D9"/>
    <w:rsid w:val="00C56ADC"/>
    <w:rsid w:val="00C56ECE"/>
    <w:rsid w:val="00C71C01"/>
    <w:rsid w:val="00C71DC2"/>
    <w:rsid w:val="00C7576D"/>
    <w:rsid w:val="00C766F0"/>
    <w:rsid w:val="00C77F25"/>
    <w:rsid w:val="00C857E4"/>
    <w:rsid w:val="00C869E4"/>
    <w:rsid w:val="00C87ECC"/>
    <w:rsid w:val="00C94DED"/>
    <w:rsid w:val="00CB12CA"/>
    <w:rsid w:val="00CB7B62"/>
    <w:rsid w:val="00CB7E47"/>
    <w:rsid w:val="00CC000A"/>
    <w:rsid w:val="00CC0506"/>
    <w:rsid w:val="00CC4E7E"/>
    <w:rsid w:val="00CC5E01"/>
    <w:rsid w:val="00CD2BBF"/>
    <w:rsid w:val="00CE4030"/>
    <w:rsid w:val="00CE4DB1"/>
    <w:rsid w:val="00CE760C"/>
    <w:rsid w:val="00CF5F93"/>
    <w:rsid w:val="00CF6517"/>
    <w:rsid w:val="00CF671E"/>
    <w:rsid w:val="00D014D5"/>
    <w:rsid w:val="00D018C8"/>
    <w:rsid w:val="00D10429"/>
    <w:rsid w:val="00D163EA"/>
    <w:rsid w:val="00D22A05"/>
    <w:rsid w:val="00D22CAD"/>
    <w:rsid w:val="00D23CC4"/>
    <w:rsid w:val="00D26F92"/>
    <w:rsid w:val="00D30399"/>
    <w:rsid w:val="00D30A5B"/>
    <w:rsid w:val="00D30BF9"/>
    <w:rsid w:val="00D30F34"/>
    <w:rsid w:val="00D35DDA"/>
    <w:rsid w:val="00D45544"/>
    <w:rsid w:val="00D45FEB"/>
    <w:rsid w:val="00D521F8"/>
    <w:rsid w:val="00D55FAB"/>
    <w:rsid w:val="00D57E77"/>
    <w:rsid w:val="00D60A54"/>
    <w:rsid w:val="00D61AB9"/>
    <w:rsid w:val="00D635CD"/>
    <w:rsid w:val="00D67D7A"/>
    <w:rsid w:val="00D727F3"/>
    <w:rsid w:val="00D75A36"/>
    <w:rsid w:val="00D75DAF"/>
    <w:rsid w:val="00D803A8"/>
    <w:rsid w:val="00D8672D"/>
    <w:rsid w:val="00D961D4"/>
    <w:rsid w:val="00D968CD"/>
    <w:rsid w:val="00D97899"/>
    <w:rsid w:val="00DA18D2"/>
    <w:rsid w:val="00DA2EFF"/>
    <w:rsid w:val="00DA50B5"/>
    <w:rsid w:val="00DA53F4"/>
    <w:rsid w:val="00DA5A9C"/>
    <w:rsid w:val="00DA67D8"/>
    <w:rsid w:val="00DA7772"/>
    <w:rsid w:val="00DB0D46"/>
    <w:rsid w:val="00DB1FFF"/>
    <w:rsid w:val="00DB367E"/>
    <w:rsid w:val="00DB5893"/>
    <w:rsid w:val="00DB7242"/>
    <w:rsid w:val="00DC4629"/>
    <w:rsid w:val="00DD5E33"/>
    <w:rsid w:val="00DD66F1"/>
    <w:rsid w:val="00DE1E81"/>
    <w:rsid w:val="00DE2C85"/>
    <w:rsid w:val="00DE6C5A"/>
    <w:rsid w:val="00DF471A"/>
    <w:rsid w:val="00DF7E30"/>
    <w:rsid w:val="00E0169D"/>
    <w:rsid w:val="00E02EA6"/>
    <w:rsid w:val="00E03E2C"/>
    <w:rsid w:val="00E04E59"/>
    <w:rsid w:val="00E17302"/>
    <w:rsid w:val="00E176F4"/>
    <w:rsid w:val="00E23A8A"/>
    <w:rsid w:val="00E2495C"/>
    <w:rsid w:val="00E27235"/>
    <w:rsid w:val="00E30714"/>
    <w:rsid w:val="00E332B3"/>
    <w:rsid w:val="00E36BCB"/>
    <w:rsid w:val="00E41FC8"/>
    <w:rsid w:val="00E44A20"/>
    <w:rsid w:val="00E46351"/>
    <w:rsid w:val="00E467E3"/>
    <w:rsid w:val="00E47B3C"/>
    <w:rsid w:val="00E50E32"/>
    <w:rsid w:val="00E514B0"/>
    <w:rsid w:val="00E515F6"/>
    <w:rsid w:val="00E53E92"/>
    <w:rsid w:val="00E61D45"/>
    <w:rsid w:val="00E678E7"/>
    <w:rsid w:val="00E72D9A"/>
    <w:rsid w:val="00E7321B"/>
    <w:rsid w:val="00E75E25"/>
    <w:rsid w:val="00E81EB7"/>
    <w:rsid w:val="00E86548"/>
    <w:rsid w:val="00E866B6"/>
    <w:rsid w:val="00E9026E"/>
    <w:rsid w:val="00E9199B"/>
    <w:rsid w:val="00EA681F"/>
    <w:rsid w:val="00EA7F23"/>
    <w:rsid w:val="00EB198A"/>
    <w:rsid w:val="00EB1C2F"/>
    <w:rsid w:val="00EB3648"/>
    <w:rsid w:val="00EC1073"/>
    <w:rsid w:val="00EC1921"/>
    <w:rsid w:val="00EC5BE4"/>
    <w:rsid w:val="00EC5EF3"/>
    <w:rsid w:val="00ED363F"/>
    <w:rsid w:val="00ED5383"/>
    <w:rsid w:val="00ED61EC"/>
    <w:rsid w:val="00ED688F"/>
    <w:rsid w:val="00EE5ACB"/>
    <w:rsid w:val="00EE766D"/>
    <w:rsid w:val="00EF2C2E"/>
    <w:rsid w:val="00EF454E"/>
    <w:rsid w:val="00EF6C22"/>
    <w:rsid w:val="00EF78BC"/>
    <w:rsid w:val="00F06B69"/>
    <w:rsid w:val="00F14A4C"/>
    <w:rsid w:val="00F259BC"/>
    <w:rsid w:val="00F26857"/>
    <w:rsid w:val="00F27963"/>
    <w:rsid w:val="00F31795"/>
    <w:rsid w:val="00F32981"/>
    <w:rsid w:val="00F33730"/>
    <w:rsid w:val="00F4090D"/>
    <w:rsid w:val="00F46902"/>
    <w:rsid w:val="00F47F4B"/>
    <w:rsid w:val="00F525C5"/>
    <w:rsid w:val="00F61FA8"/>
    <w:rsid w:val="00F65CCE"/>
    <w:rsid w:val="00F66029"/>
    <w:rsid w:val="00F67441"/>
    <w:rsid w:val="00F67A75"/>
    <w:rsid w:val="00F72033"/>
    <w:rsid w:val="00F74ABB"/>
    <w:rsid w:val="00F81B82"/>
    <w:rsid w:val="00F85DA4"/>
    <w:rsid w:val="00F85FCE"/>
    <w:rsid w:val="00F85FFB"/>
    <w:rsid w:val="00F9552B"/>
    <w:rsid w:val="00FA1402"/>
    <w:rsid w:val="00FA5352"/>
    <w:rsid w:val="00FA582C"/>
    <w:rsid w:val="00FA5C76"/>
    <w:rsid w:val="00FA6B95"/>
    <w:rsid w:val="00FA7602"/>
    <w:rsid w:val="00FB2186"/>
    <w:rsid w:val="00FB4A34"/>
    <w:rsid w:val="00FC57E0"/>
    <w:rsid w:val="00FC63B5"/>
    <w:rsid w:val="00FD2184"/>
    <w:rsid w:val="00FD2DD5"/>
    <w:rsid w:val="00FD72B6"/>
    <w:rsid w:val="00FE01F1"/>
    <w:rsid w:val="00FE214D"/>
    <w:rsid w:val="00FE23BA"/>
    <w:rsid w:val="00FE323F"/>
    <w:rsid w:val="00FE33AE"/>
    <w:rsid w:val="00FE5E17"/>
    <w:rsid w:val="00FF28A4"/>
    <w:rsid w:val="00FF5E73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5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78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0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D3EF8"/>
    <w:pPr>
      <w:keepNext/>
      <w:widowControl w:val="0"/>
      <w:shd w:val="clear" w:color="auto" w:fill="FFFFFF"/>
      <w:spacing w:before="2" w:line="240" w:lineRule="exact"/>
      <w:ind w:left="-4"/>
      <w:jc w:val="center"/>
      <w:outlineLvl w:val="1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7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A789B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6"/>
      <w:szCs w:val="20"/>
    </w:rPr>
  </w:style>
  <w:style w:type="character" w:customStyle="1" w:styleId="a6">
    <w:name w:val="Основной текст Знак"/>
    <w:link w:val="a5"/>
    <w:rsid w:val="002A789B"/>
    <w:rPr>
      <w:rFonts w:ascii="Times New Roman" w:eastAsia="Times New Roman" w:hAnsi="Times New Roman" w:cs="Times New Roman"/>
      <w:b/>
      <w:bCs/>
      <w:color w:val="000000"/>
      <w:sz w:val="26"/>
      <w:lang w:eastAsia="ru-RU"/>
    </w:rPr>
  </w:style>
  <w:style w:type="paragraph" w:styleId="21">
    <w:name w:val="Body Text 2"/>
    <w:basedOn w:val="a"/>
    <w:link w:val="22"/>
    <w:rsid w:val="002A789B"/>
    <w:pPr>
      <w:jc w:val="both"/>
    </w:pPr>
    <w:rPr>
      <w:sz w:val="26"/>
    </w:rPr>
  </w:style>
  <w:style w:type="character" w:customStyle="1" w:styleId="22">
    <w:name w:val="Основной текст 2 Знак"/>
    <w:link w:val="21"/>
    <w:rsid w:val="002A789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rsid w:val="007F0E84"/>
    <w:pPr>
      <w:widowControl w:val="0"/>
      <w:tabs>
        <w:tab w:val="center" w:pos="4153"/>
        <w:tab w:val="right" w:pos="8306"/>
      </w:tabs>
      <w:spacing w:line="240" w:lineRule="exact"/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7F0E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DD3EF8"/>
    <w:rPr>
      <w:rFonts w:ascii="Times New Roman" w:eastAsia="Times New Roman" w:hAnsi="Times New Roman" w:cs="Times New Roman"/>
      <w:b/>
      <w:color w:val="000000"/>
      <w:sz w:val="20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DD3EF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A6A2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6A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99"/>
    <w:qFormat/>
    <w:rsid w:val="00C26503"/>
    <w:pPr>
      <w:ind w:left="720"/>
      <w:contextualSpacing/>
    </w:pPr>
  </w:style>
  <w:style w:type="character" w:styleId="ae">
    <w:name w:val="Hyperlink"/>
    <w:uiPriority w:val="99"/>
    <w:unhideWhenUsed/>
    <w:rsid w:val="008B00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5AB8"/>
  </w:style>
  <w:style w:type="paragraph" w:styleId="af">
    <w:name w:val="Normal (Web)"/>
    <w:basedOn w:val="a"/>
    <w:uiPriority w:val="99"/>
    <w:unhideWhenUsed/>
    <w:rsid w:val="00A213E4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A213E4"/>
    <w:rPr>
      <w:b/>
      <w:bCs/>
    </w:rPr>
  </w:style>
  <w:style w:type="character" w:customStyle="1" w:styleId="10">
    <w:name w:val="Заголовок 1 Знак"/>
    <w:link w:val="1"/>
    <w:uiPriority w:val="9"/>
    <w:rsid w:val="003740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d">
    <w:name w:val="Абзац списка Знак"/>
    <w:link w:val="ac"/>
    <w:uiPriority w:val="99"/>
    <w:rsid w:val="008964B2"/>
    <w:rPr>
      <w:rFonts w:ascii="Times New Roman" w:eastAsia="Times New Roman" w:hAnsi="Times New Roman"/>
      <w:sz w:val="24"/>
      <w:szCs w:val="24"/>
    </w:rPr>
  </w:style>
  <w:style w:type="character" w:styleId="af1">
    <w:name w:val="FollowedHyperlink"/>
    <w:uiPriority w:val="99"/>
    <w:semiHidden/>
    <w:unhideWhenUsed/>
    <w:rsid w:val="0059404D"/>
    <w:rPr>
      <w:color w:val="800080"/>
      <w:u w:val="single"/>
    </w:rPr>
  </w:style>
  <w:style w:type="paragraph" w:customStyle="1" w:styleId="af2">
    <w:name w:val="Базовый"/>
    <w:rsid w:val="00253E31"/>
    <w:pPr>
      <w:spacing w:after="200" w:line="276" w:lineRule="auto"/>
    </w:pPr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1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89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69757-4919-7243-8213-B798F086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FADM</Company>
  <LinksUpToDate>false</LinksUpToDate>
  <CharactersWithSpaces>2397</CharactersWithSpaces>
  <SharedDoc>false</SharedDoc>
  <HLinks>
    <vt:vector size="6" baseType="variant">
      <vt:variant>
        <vt:i4>6553669</vt:i4>
      </vt:variant>
      <vt:variant>
        <vt:i4>0</vt:i4>
      </vt:variant>
      <vt:variant>
        <vt:i4>0</vt:i4>
      </vt:variant>
      <vt:variant>
        <vt:i4>5</vt:i4>
      </vt:variant>
      <vt:variant>
        <vt:lpwstr>mailto:guest@rospatriotcentr.ru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Патиченко</dc:creator>
  <cp:lastModifiedBy>Байков Иван</cp:lastModifiedBy>
  <cp:revision>9</cp:revision>
  <cp:lastPrinted>2020-03-11T12:16:00Z</cp:lastPrinted>
  <dcterms:created xsi:type="dcterms:W3CDTF">2020-03-11T12:55:00Z</dcterms:created>
  <dcterms:modified xsi:type="dcterms:W3CDTF">2020-04-08T10:20:00Z</dcterms:modified>
</cp:coreProperties>
</file>