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9A8" w:rsidRPr="000229A8" w:rsidRDefault="000229A8" w:rsidP="000229A8">
      <w:pPr>
        <w:pStyle w:val="a6"/>
        <w:jc w:val="center"/>
        <w:rPr>
          <w:b/>
        </w:rPr>
      </w:pPr>
      <w:r w:rsidRPr="000229A8">
        <w:rPr>
          <w:b/>
        </w:rPr>
        <w:t>Индивидуальный образовательный маршрут профессионального мастерства совершенствования</w:t>
      </w:r>
    </w:p>
    <w:p w:rsidR="000229A8" w:rsidRPr="000229A8" w:rsidRDefault="000229A8" w:rsidP="000229A8">
      <w:pPr>
        <w:pStyle w:val="a6"/>
        <w:jc w:val="center"/>
      </w:pPr>
      <w:r w:rsidRPr="000229A8">
        <w:t>учителя</w:t>
      </w:r>
      <w:r w:rsidRPr="000229A8">
        <w:rPr>
          <w:spacing w:val="-3"/>
        </w:rPr>
        <w:t xml:space="preserve"> </w:t>
      </w:r>
      <w:r w:rsidRPr="000229A8">
        <w:t>русского</w:t>
      </w:r>
      <w:r w:rsidRPr="000229A8">
        <w:rPr>
          <w:spacing w:val="-2"/>
        </w:rPr>
        <w:t xml:space="preserve"> </w:t>
      </w:r>
      <w:r w:rsidRPr="000229A8">
        <w:t>языка</w:t>
      </w:r>
      <w:r w:rsidRPr="000229A8">
        <w:rPr>
          <w:spacing w:val="-7"/>
        </w:rPr>
        <w:t xml:space="preserve"> </w:t>
      </w:r>
      <w:r w:rsidRPr="000229A8">
        <w:t>и</w:t>
      </w:r>
      <w:r w:rsidRPr="000229A8">
        <w:rPr>
          <w:spacing w:val="-10"/>
        </w:rPr>
        <w:t xml:space="preserve"> </w:t>
      </w:r>
      <w:r w:rsidRPr="000229A8">
        <w:t>литературы</w:t>
      </w:r>
    </w:p>
    <w:p w:rsidR="000229A8" w:rsidRPr="000229A8" w:rsidRDefault="000229A8" w:rsidP="000229A8">
      <w:pPr>
        <w:pStyle w:val="a6"/>
        <w:ind w:left="-142"/>
        <w:jc w:val="center"/>
      </w:pPr>
      <w:r w:rsidRPr="000229A8">
        <w:t xml:space="preserve">МБОУ Лысогорской </w:t>
      </w:r>
      <w:r w:rsidRPr="000229A8">
        <w:rPr>
          <w:spacing w:val="-4"/>
        </w:rPr>
        <w:t xml:space="preserve"> </w:t>
      </w:r>
      <w:r w:rsidRPr="000229A8">
        <w:t>СОШ</w:t>
      </w:r>
      <w:r w:rsidRPr="000229A8">
        <w:rPr>
          <w:spacing w:val="-9"/>
        </w:rPr>
        <w:t xml:space="preserve"> </w:t>
      </w:r>
      <w:r>
        <w:rPr>
          <w:spacing w:val="-9"/>
        </w:rPr>
        <w:t xml:space="preserve">  </w:t>
      </w:r>
      <w:proofErr w:type="spellStart"/>
      <w:r w:rsidRPr="000229A8">
        <w:rPr>
          <w:b/>
          <w:spacing w:val="-9"/>
        </w:rPr>
        <w:t>Рафаелян</w:t>
      </w:r>
      <w:proofErr w:type="spellEnd"/>
      <w:r w:rsidRPr="000229A8">
        <w:rPr>
          <w:spacing w:val="-9"/>
        </w:rPr>
        <w:t xml:space="preserve"> </w:t>
      </w:r>
      <w:r w:rsidRPr="000229A8">
        <w:rPr>
          <w:b/>
          <w:spacing w:val="-9"/>
        </w:rPr>
        <w:t>Кристины Юрьевны</w:t>
      </w:r>
    </w:p>
    <w:p w:rsidR="000229A8" w:rsidRPr="000229A8" w:rsidRDefault="000229A8" w:rsidP="000229A8">
      <w:pPr>
        <w:pStyle w:val="a3"/>
        <w:spacing w:line="246" w:lineRule="exact"/>
        <w:ind w:left="239"/>
      </w:pPr>
      <w:r w:rsidRPr="000229A8">
        <w:t>Цель:</w:t>
      </w:r>
      <w:r w:rsidRPr="000229A8">
        <w:rPr>
          <w:spacing w:val="5"/>
        </w:rPr>
        <w:t xml:space="preserve"> </w:t>
      </w:r>
      <w:r w:rsidRPr="000229A8">
        <w:t>развитие</w:t>
      </w:r>
      <w:r w:rsidRPr="000229A8">
        <w:rPr>
          <w:spacing w:val="10"/>
        </w:rPr>
        <w:t xml:space="preserve"> </w:t>
      </w:r>
      <w:r w:rsidRPr="000229A8">
        <w:t>профессиональной</w:t>
      </w:r>
      <w:r w:rsidRPr="000229A8">
        <w:rPr>
          <w:spacing w:val="-9"/>
        </w:rPr>
        <w:t xml:space="preserve"> </w:t>
      </w:r>
      <w:r w:rsidRPr="000229A8">
        <w:t>компетентности</w:t>
      </w:r>
      <w:r w:rsidRPr="000229A8">
        <w:rPr>
          <w:spacing w:val="-13"/>
        </w:rPr>
        <w:t xml:space="preserve"> </w:t>
      </w:r>
      <w:r w:rsidRPr="000229A8">
        <w:rPr>
          <w:spacing w:val="-2"/>
        </w:rPr>
        <w:t>педагога.</w:t>
      </w:r>
    </w:p>
    <w:p w:rsidR="000229A8" w:rsidRPr="000229A8" w:rsidRDefault="000229A8" w:rsidP="000229A8">
      <w:pPr>
        <w:pStyle w:val="a3"/>
        <w:spacing w:before="6"/>
      </w:pPr>
    </w:p>
    <w:p w:rsidR="000229A8" w:rsidRPr="000229A8" w:rsidRDefault="000229A8" w:rsidP="000229A8">
      <w:pPr>
        <w:pStyle w:val="a3"/>
        <w:spacing w:before="1"/>
        <w:ind w:left="239"/>
      </w:pPr>
      <w:r w:rsidRPr="000229A8">
        <w:rPr>
          <w:w w:val="95"/>
        </w:rPr>
        <w:t>По</w:t>
      </w:r>
      <w:r w:rsidRPr="000229A8">
        <w:rPr>
          <w:spacing w:val="22"/>
        </w:rPr>
        <w:t xml:space="preserve"> </w:t>
      </w:r>
      <w:r w:rsidRPr="000229A8">
        <w:rPr>
          <w:w w:val="95"/>
        </w:rPr>
        <w:t>результатам</w:t>
      </w:r>
      <w:r w:rsidRPr="000229A8">
        <w:rPr>
          <w:spacing w:val="39"/>
        </w:rPr>
        <w:t xml:space="preserve"> </w:t>
      </w:r>
      <w:r w:rsidRPr="000229A8">
        <w:rPr>
          <w:w w:val="95"/>
        </w:rPr>
        <w:t>мониторинга</w:t>
      </w:r>
      <w:r w:rsidRPr="000229A8">
        <w:rPr>
          <w:spacing w:val="44"/>
        </w:rPr>
        <w:t xml:space="preserve"> </w:t>
      </w:r>
      <w:r w:rsidRPr="000229A8">
        <w:rPr>
          <w:w w:val="95"/>
        </w:rPr>
        <w:t>педагогических</w:t>
      </w:r>
      <w:r w:rsidRPr="000229A8">
        <w:rPr>
          <w:spacing w:val="12"/>
        </w:rPr>
        <w:t xml:space="preserve"> </w:t>
      </w:r>
      <w:r w:rsidRPr="000229A8">
        <w:rPr>
          <w:w w:val="95"/>
        </w:rPr>
        <w:t>компетенций</w:t>
      </w:r>
      <w:r w:rsidRPr="000229A8">
        <w:rPr>
          <w:spacing w:val="44"/>
        </w:rPr>
        <w:t xml:space="preserve"> </w:t>
      </w:r>
      <w:r w:rsidRPr="000229A8">
        <w:rPr>
          <w:w w:val="95"/>
        </w:rPr>
        <w:t>были</w:t>
      </w:r>
      <w:r w:rsidRPr="000229A8">
        <w:rPr>
          <w:spacing w:val="24"/>
        </w:rPr>
        <w:t xml:space="preserve"> </w:t>
      </w:r>
      <w:r w:rsidRPr="000229A8">
        <w:rPr>
          <w:w w:val="95"/>
        </w:rPr>
        <w:t>выявлены</w:t>
      </w:r>
      <w:r w:rsidRPr="000229A8">
        <w:rPr>
          <w:spacing w:val="34"/>
        </w:rPr>
        <w:t xml:space="preserve"> </w:t>
      </w:r>
      <w:r w:rsidRPr="000229A8">
        <w:rPr>
          <w:w w:val="95"/>
        </w:rPr>
        <w:t>следующие</w:t>
      </w:r>
      <w:r w:rsidRPr="000229A8">
        <w:rPr>
          <w:spacing w:val="40"/>
        </w:rPr>
        <w:t xml:space="preserve"> </w:t>
      </w:r>
      <w:r w:rsidRPr="000229A8">
        <w:rPr>
          <w:spacing w:val="-2"/>
          <w:w w:val="95"/>
        </w:rPr>
        <w:t>дефициты:</w:t>
      </w:r>
    </w:p>
    <w:p w:rsidR="000229A8" w:rsidRPr="000229A8" w:rsidRDefault="000229A8" w:rsidP="000229A8">
      <w:pPr>
        <w:pStyle w:val="a3"/>
        <w:spacing w:before="6"/>
      </w:pPr>
    </w:p>
    <w:p w:rsidR="000229A8" w:rsidRPr="000229A8" w:rsidRDefault="000229A8" w:rsidP="000229A8">
      <w:pPr>
        <w:pStyle w:val="a5"/>
        <w:numPr>
          <w:ilvl w:val="1"/>
          <w:numId w:val="1"/>
        </w:numPr>
        <w:tabs>
          <w:tab w:val="left" w:pos="957"/>
        </w:tabs>
        <w:ind w:hanging="360"/>
      </w:pPr>
      <w:r w:rsidRPr="000229A8">
        <w:rPr>
          <w:spacing w:val="-2"/>
        </w:rPr>
        <w:t>Ориентация</w:t>
      </w:r>
      <w:r w:rsidRPr="000229A8">
        <w:rPr>
          <w:spacing w:val="6"/>
        </w:rPr>
        <w:t xml:space="preserve"> </w:t>
      </w:r>
      <w:r w:rsidRPr="000229A8">
        <w:rPr>
          <w:spacing w:val="-2"/>
        </w:rPr>
        <w:t>на</w:t>
      </w:r>
      <w:r w:rsidRPr="000229A8">
        <w:rPr>
          <w:spacing w:val="-5"/>
        </w:rPr>
        <w:t xml:space="preserve"> </w:t>
      </w:r>
      <w:r w:rsidRPr="000229A8">
        <w:rPr>
          <w:spacing w:val="-2"/>
        </w:rPr>
        <w:t>результат</w:t>
      </w:r>
    </w:p>
    <w:p w:rsidR="000229A8" w:rsidRPr="000229A8" w:rsidRDefault="000229A8" w:rsidP="000229A8">
      <w:pPr>
        <w:pStyle w:val="a5"/>
        <w:numPr>
          <w:ilvl w:val="1"/>
          <w:numId w:val="1"/>
        </w:numPr>
        <w:tabs>
          <w:tab w:val="left" w:pos="959"/>
          <w:tab w:val="left" w:pos="960"/>
        </w:tabs>
        <w:spacing w:before="35"/>
        <w:ind w:left="959" w:hanging="361"/>
      </w:pPr>
      <w:r w:rsidRPr="000229A8">
        <w:rPr>
          <w:spacing w:val="-2"/>
        </w:rPr>
        <w:t>Психолого-педагогические</w:t>
      </w:r>
      <w:r w:rsidRPr="000229A8">
        <w:rPr>
          <w:spacing w:val="18"/>
        </w:rPr>
        <w:t xml:space="preserve"> </w:t>
      </w:r>
      <w:r w:rsidRPr="000229A8">
        <w:rPr>
          <w:spacing w:val="-2"/>
        </w:rPr>
        <w:t>компетенции</w:t>
      </w:r>
    </w:p>
    <w:p w:rsidR="000229A8" w:rsidRPr="000229A8" w:rsidRDefault="000229A8" w:rsidP="000229A8">
      <w:pPr>
        <w:pStyle w:val="a5"/>
        <w:numPr>
          <w:ilvl w:val="1"/>
          <w:numId w:val="1"/>
        </w:numPr>
        <w:tabs>
          <w:tab w:val="left" w:pos="960"/>
        </w:tabs>
        <w:spacing w:before="40"/>
        <w:ind w:left="959" w:hanging="360"/>
      </w:pPr>
      <w:r w:rsidRPr="000229A8">
        <w:rPr>
          <w:w w:val="95"/>
        </w:rPr>
        <w:t>Предметные</w:t>
      </w:r>
      <w:r w:rsidRPr="000229A8">
        <w:rPr>
          <w:spacing w:val="31"/>
        </w:rPr>
        <w:t xml:space="preserve"> </w:t>
      </w:r>
      <w:r w:rsidRPr="000229A8">
        <w:rPr>
          <w:spacing w:val="-2"/>
        </w:rPr>
        <w:t>компетенции</w:t>
      </w:r>
    </w:p>
    <w:p w:rsidR="000229A8" w:rsidRPr="000229A8" w:rsidRDefault="000229A8" w:rsidP="000229A8">
      <w:pPr>
        <w:pStyle w:val="a3"/>
        <w:spacing w:before="40"/>
        <w:ind w:left="239"/>
        <w:rPr>
          <w:spacing w:val="-2"/>
          <w:w w:val="95"/>
        </w:rPr>
      </w:pPr>
      <w:proofErr w:type="gramStart"/>
      <w:r w:rsidRPr="000229A8">
        <w:rPr>
          <w:w w:val="95"/>
        </w:rPr>
        <w:t>Исходя</w:t>
      </w:r>
      <w:r w:rsidRPr="000229A8">
        <w:rPr>
          <w:spacing w:val="31"/>
        </w:rPr>
        <w:t xml:space="preserve"> </w:t>
      </w:r>
      <w:r w:rsidRPr="000229A8">
        <w:rPr>
          <w:w w:val="95"/>
        </w:rPr>
        <w:t>из</w:t>
      </w:r>
      <w:r w:rsidRPr="000229A8">
        <w:rPr>
          <w:spacing w:val="23"/>
        </w:rPr>
        <w:t xml:space="preserve"> </w:t>
      </w:r>
      <w:r w:rsidRPr="000229A8">
        <w:rPr>
          <w:w w:val="95"/>
        </w:rPr>
        <w:t>анализа</w:t>
      </w:r>
      <w:r w:rsidRPr="000229A8">
        <w:rPr>
          <w:spacing w:val="32"/>
        </w:rPr>
        <w:t xml:space="preserve"> </w:t>
      </w:r>
      <w:r w:rsidRPr="000229A8">
        <w:rPr>
          <w:w w:val="95"/>
        </w:rPr>
        <w:t>результатов</w:t>
      </w:r>
      <w:r w:rsidRPr="000229A8">
        <w:rPr>
          <w:spacing w:val="41"/>
        </w:rPr>
        <w:t xml:space="preserve"> </w:t>
      </w:r>
      <w:r w:rsidRPr="000229A8">
        <w:rPr>
          <w:w w:val="95"/>
        </w:rPr>
        <w:t>мониторинга</w:t>
      </w:r>
      <w:r w:rsidRPr="000229A8">
        <w:rPr>
          <w:spacing w:val="49"/>
        </w:rPr>
        <w:t xml:space="preserve"> </w:t>
      </w:r>
      <w:r w:rsidRPr="000229A8">
        <w:rPr>
          <w:w w:val="95"/>
        </w:rPr>
        <w:t>составлен</w:t>
      </w:r>
      <w:proofErr w:type="gramEnd"/>
      <w:r w:rsidRPr="000229A8">
        <w:rPr>
          <w:spacing w:val="37"/>
        </w:rPr>
        <w:t xml:space="preserve"> </w:t>
      </w:r>
      <w:r w:rsidRPr="000229A8">
        <w:rPr>
          <w:w w:val="95"/>
        </w:rPr>
        <w:t>следующий</w:t>
      </w:r>
      <w:r w:rsidRPr="000229A8">
        <w:rPr>
          <w:spacing w:val="48"/>
        </w:rPr>
        <w:t xml:space="preserve"> </w:t>
      </w:r>
      <w:r w:rsidRPr="000229A8">
        <w:rPr>
          <w:w w:val="95"/>
        </w:rPr>
        <w:t>образовательный</w:t>
      </w:r>
      <w:r w:rsidRPr="000229A8">
        <w:rPr>
          <w:spacing w:val="7"/>
        </w:rPr>
        <w:t xml:space="preserve"> </w:t>
      </w:r>
      <w:r w:rsidRPr="000229A8">
        <w:rPr>
          <w:spacing w:val="-2"/>
          <w:w w:val="95"/>
        </w:rPr>
        <w:t>маршрут:</w:t>
      </w:r>
    </w:p>
    <w:p w:rsidR="000229A8" w:rsidRPr="000229A8" w:rsidRDefault="000229A8" w:rsidP="000229A8">
      <w:pPr>
        <w:pStyle w:val="a3"/>
        <w:spacing w:before="40"/>
        <w:ind w:left="239"/>
      </w:pPr>
    </w:p>
    <w:tbl>
      <w:tblPr>
        <w:tblStyle w:val="TableNormal"/>
        <w:tblW w:w="9568" w:type="dxa"/>
        <w:tblInd w:w="124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/>
      </w:tblPr>
      <w:tblGrid>
        <w:gridCol w:w="1656"/>
        <w:gridCol w:w="2837"/>
        <w:gridCol w:w="2607"/>
        <w:gridCol w:w="2468"/>
      </w:tblGrid>
      <w:tr w:rsidR="000229A8" w:rsidTr="000229A8">
        <w:trPr>
          <w:trHeight w:val="1079"/>
        </w:trPr>
        <w:tc>
          <w:tcPr>
            <w:tcW w:w="1656" w:type="dxa"/>
          </w:tcPr>
          <w:p w:rsidR="000229A8" w:rsidRDefault="000229A8" w:rsidP="003765D1">
            <w:pPr>
              <w:pStyle w:val="TableParagraph"/>
              <w:spacing w:line="239" w:lineRule="exact"/>
              <w:ind w:left="124"/>
            </w:pPr>
            <w:proofErr w:type="spellStart"/>
            <w:r>
              <w:rPr>
                <w:spacing w:val="-2"/>
              </w:rPr>
              <w:t>Дефициты</w:t>
            </w:r>
            <w:proofErr w:type="spellEnd"/>
          </w:p>
          <w:p w:rsidR="000229A8" w:rsidRDefault="000229A8" w:rsidP="003765D1">
            <w:pPr>
              <w:pStyle w:val="TableParagraph"/>
              <w:spacing w:before="40" w:line="273" w:lineRule="auto"/>
              <w:ind w:left="124" w:right="131" w:hanging="2"/>
            </w:pPr>
            <w:proofErr w:type="spellStart"/>
            <w:r>
              <w:rPr>
                <w:spacing w:val="-2"/>
              </w:rPr>
              <w:t>педагогически</w:t>
            </w:r>
            <w:proofErr w:type="spellEnd"/>
            <w:r>
              <w:rPr>
                <w:spacing w:val="-2"/>
              </w:rPr>
              <w:t xml:space="preserve"> х</w:t>
            </w:r>
            <w:r>
              <w:rPr>
                <w:spacing w:val="-12"/>
              </w:rPr>
              <w:t xml:space="preserve"> </w:t>
            </w:r>
            <w:proofErr w:type="spellStart"/>
            <w:r>
              <w:rPr>
                <w:spacing w:val="-2"/>
              </w:rPr>
              <w:t>компетенций</w:t>
            </w:r>
            <w:proofErr w:type="spellEnd"/>
          </w:p>
        </w:tc>
        <w:tc>
          <w:tcPr>
            <w:tcW w:w="2837" w:type="dxa"/>
          </w:tcPr>
          <w:p w:rsidR="000229A8" w:rsidRDefault="000229A8" w:rsidP="003765D1">
            <w:pPr>
              <w:pStyle w:val="TableParagraph"/>
              <w:spacing w:line="239" w:lineRule="exact"/>
              <w:ind w:left="123"/>
            </w:pPr>
            <w:proofErr w:type="spellStart"/>
            <w:r>
              <w:rPr>
                <w:w w:val="95"/>
              </w:rPr>
              <w:t>Мероприятия</w:t>
            </w:r>
            <w:proofErr w:type="spellEnd"/>
            <w:r>
              <w:rPr>
                <w:spacing w:val="38"/>
              </w:rPr>
              <w:t xml:space="preserve"> </w:t>
            </w:r>
            <w:proofErr w:type="spellStart"/>
            <w:r>
              <w:rPr>
                <w:spacing w:val="-5"/>
              </w:rPr>
              <w:t>по</w:t>
            </w:r>
            <w:proofErr w:type="spellEnd"/>
          </w:p>
          <w:p w:rsidR="000229A8" w:rsidRDefault="000229A8" w:rsidP="003765D1">
            <w:pPr>
              <w:pStyle w:val="TableParagraph"/>
              <w:spacing w:before="40"/>
              <w:ind w:left="125"/>
            </w:pPr>
            <w:proofErr w:type="spellStart"/>
            <w:r>
              <w:rPr>
                <w:w w:val="95"/>
              </w:rPr>
              <w:t>устранению</w:t>
            </w:r>
            <w:proofErr w:type="spellEnd"/>
            <w:r>
              <w:rPr>
                <w:spacing w:val="37"/>
              </w:rPr>
              <w:t xml:space="preserve"> </w:t>
            </w:r>
            <w:proofErr w:type="spellStart"/>
            <w:r>
              <w:rPr>
                <w:spacing w:val="-2"/>
              </w:rPr>
              <w:t>дефицитов</w:t>
            </w:r>
            <w:proofErr w:type="spellEnd"/>
          </w:p>
        </w:tc>
        <w:tc>
          <w:tcPr>
            <w:tcW w:w="2607" w:type="dxa"/>
          </w:tcPr>
          <w:p w:rsidR="000229A8" w:rsidRDefault="000229A8" w:rsidP="003765D1">
            <w:pPr>
              <w:pStyle w:val="TableParagraph"/>
              <w:spacing w:line="239" w:lineRule="exact"/>
              <w:ind w:left="127"/>
            </w:pPr>
            <w:proofErr w:type="spellStart"/>
            <w:r>
              <w:rPr>
                <w:spacing w:val="-2"/>
              </w:rPr>
              <w:t>Планируемые</w:t>
            </w:r>
            <w:proofErr w:type="spellEnd"/>
          </w:p>
          <w:p w:rsidR="000229A8" w:rsidRDefault="000229A8" w:rsidP="003765D1">
            <w:pPr>
              <w:pStyle w:val="TableParagraph"/>
              <w:spacing w:before="35"/>
              <w:ind w:left="123"/>
            </w:pPr>
            <w:proofErr w:type="spellStart"/>
            <w:r>
              <w:rPr>
                <w:spacing w:val="-2"/>
              </w:rPr>
              <w:t>результаты</w:t>
            </w:r>
            <w:proofErr w:type="spellEnd"/>
          </w:p>
        </w:tc>
        <w:tc>
          <w:tcPr>
            <w:tcW w:w="2468" w:type="dxa"/>
          </w:tcPr>
          <w:p w:rsidR="000229A8" w:rsidRDefault="000229A8" w:rsidP="003765D1">
            <w:pPr>
              <w:pStyle w:val="TableParagraph"/>
              <w:spacing w:line="239" w:lineRule="exact"/>
              <w:ind w:left="118"/>
            </w:pPr>
            <w:proofErr w:type="spellStart"/>
            <w:r>
              <w:t>Форма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отчёта</w:t>
            </w:r>
            <w:proofErr w:type="spellEnd"/>
            <w:r>
              <w:rPr>
                <w:spacing w:val="-2"/>
              </w:rPr>
              <w:t>,</w:t>
            </w:r>
          </w:p>
          <w:p w:rsidR="000229A8" w:rsidRDefault="000229A8" w:rsidP="003765D1">
            <w:pPr>
              <w:pStyle w:val="TableParagraph"/>
              <w:spacing w:before="35" w:line="278" w:lineRule="auto"/>
              <w:ind w:left="121" w:right="21" w:hanging="3"/>
            </w:pPr>
            <w:proofErr w:type="spellStart"/>
            <w:r>
              <w:rPr>
                <w:spacing w:val="-2"/>
              </w:rPr>
              <w:t>образовательный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продукт</w:t>
            </w:r>
            <w:proofErr w:type="spellEnd"/>
          </w:p>
        </w:tc>
      </w:tr>
      <w:tr w:rsidR="000229A8" w:rsidTr="000229A8">
        <w:trPr>
          <w:trHeight w:val="2964"/>
        </w:trPr>
        <w:tc>
          <w:tcPr>
            <w:tcW w:w="1656" w:type="dxa"/>
            <w:tcBorders>
              <w:bottom w:val="nil"/>
            </w:tcBorders>
          </w:tcPr>
          <w:p w:rsidR="000229A8" w:rsidRDefault="000229A8" w:rsidP="003765D1">
            <w:pPr>
              <w:pStyle w:val="TableParagraph"/>
              <w:spacing w:line="220" w:lineRule="exact"/>
              <w:ind w:left="124"/>
            </w:pPr>
            <w:proofErr w:type="spellStart"/>
            <w:r>
              <w:rPr>
                <w:w w:val="95"/>
              </w:rPr>
              <w:t>Ориентация</w:t>
            </w:r>
            <w:proofErr w:type="spellEnd"/>
            <w:r>
              <w:rPr>
                <w:spacing w:val="32"/>
              </w:rPr>
              <w:t xml:space="preserve"> </w:t>
            </w:r>
            <w:proofErr w:type="spellStart"/>
            <w:r>
              <w:rPr>
                <w:spacing w:val="-5"/>
              </w:rPr>
              <w:t>на</w:t>
            </w:r>
            <w:proofErr w:type="spellEnd"/>
          </w:p>
          <w:p w:rsidR="000229A8" w:rsidRDefault="000229A8" w:rsidP="003765D1">
            <w:pPr>
              <w:pStyle w:val="TableParagraph"/>
              <w:spacing w:before="44"/>
              <w:ind w:left="122"/>
            </w:pPr>
            <w:proofErr w:type="spellStart"/>
            <w:r>
              <w:rPr>
                <w:spacing w:val="-2"/>
              </w:rPr>
              <w:t>результат</w:t>
            </w:r>
            <w:proofErr w:type="spellEnd"/>
          </w:p>
        </w:tc>
        <w:tc>
          <w:tcPr>
            <w:tcW w:w="2837" w:type="dxa"/>
            <w:tcBorders>
              <w:bottom w:val="nil"/>
            </w:tcBorders>
          </w:tcPr>
          <w:p w:rsidR="000229A8" w:rsidRPr="000229A8" w:rsidRDefault="000229A8" w:rsidP="003765D1">
            <w:pPr>
              <w:pStyle w:val="TableParagraph"/>
              <w:spacing w:line="220" w:lineRule="exact"/>
              <w:ind w:left="123"/>
              <w:rPr>
                <w:lang w:val="ru-RU"/>
              </w:rPr>
            </w:pPr>
            <w:r w:rsidRPr="000229A8">
              <w:rPr>
                <w:w w:val="95"/>
                <w:lang w:val="ru-RU"/>
              </w:rPr>
              <w:t>Внедрение</w:t>
            </w:r>
            <w:r w:rsidRPr="000229A8">
              <w:rPr>
                <w:spacing w:val="33"/>
                <w:lang w:val="ru-RU"/>
              </w:rPr>
              <w:t xml:space="preserve"> </w:t>
            </w:r>
            <w:proofErr w:type="gramStart"/>
            <w:r w:rsidRPr="000229A8">
              <w:rPr>
                <w:spacing w:val="-10"/>
                <w:lang w:val="ru-RU"/>
              </w:rPr>
              <w:t>в</w:t>
            </w:r>
            <w:proofErr w:type="gramEnd"/>
          </w:p>
          <w:p w:rsidR="000229A8" w:rsidRPr="000229A8" w:rsidRDefault="000229A8" w:rsidP="003765D1">
            <w:pPr>
              <w:pStyle w:val="TableParagraph"/>
              <w:spacing w:before="44" w:line="276" w:lineRule="auto"/>
              <w:ind w:left="119" w:firstLine="2"/>
              <w:rPr>
                <w:lang w:val="ru-RU"/>
              </w:rPr>
            </w:pPr>
            <w:r w:rsidRPr="000229A8">
              <w:rPr>
                <w:spacing w:val="-2"/>
                <w:lang w:val="ru-RU"/>
              </w:rPr>
              <w:t>педагогическую</w:t>
            </w:r>
            <w:r w:rsidRPr="000229A8">
              <w:rPr>
                <w:spacing w:val="-12"/>
                <w:lang w:val="ru-RU"/>
              </w:rPr>
              <w:t xml:space="preserve"> </w:t>
            </w:r>
            <w:r w:rsidRPr="000229A8">
              <w:rPr>
                <w:spacing w:val="-2"/>
                <w:lang w:val="ru-RU"/>
              </w:rPr>
              <w:t xml:space="preserve">практику </w:t>
            </w:r>
            <w:r w:rsidRPr="000229A8">
              <w:rPr>
                <w:lang w:val="ru-RU"/>
              </w:rPr>
              <w:t xml:space="preserve">технологии уровней </w:t>
            </w:r>
            <w:r w:rsidRPr="000229A8">
              <w:rPr>
                <w:spacing w:val="-2"/>
                <w:lang w:val="ru-RU"/>
              </w:rPr>
              <w:t>дифференциации.</w:t>
            </w:r>
          </w:p>
        </w:tc>
        <w:tc>
          <w:tcPr>
            <w:tcW w:w="2607" w:type="dxa"/>
            <w:tcBorders>
              <w:bottom w:val="nil"/>
            </w:tcBorders>
          </w:tcPr>
          <w:p w:rsidR="000229A8" w:rsidRPr="000229A8" w:rsidRDefault="000229A8" w:rsidP="003765D1">
            <w:pPr>
              <w:pStyle w:val="TableParagraph"/>
              <w:spacing w:line="225" w:lineRule="exact"/>
              <w:ind w:left="124"/>
              <w:rPr>
                <w:lang w:val="ru-RU"/>
              </w:rPr>
            </w:pPr>
            <w:r w:rsidRPr="000229A8">
              <w:rPr>
                <w:w w:val="95"/>
                <w:lang w:val="ru-RU"/>
              </w:rPr>
              <w:t>Усвоение</w:t>
            </w:r>
            <w:r w:rsidRPr="000229A8">
              <w:rPr>
                <w:spacing w:val="35"/>
                <w:lang w:val="ru-RU"/>
              </w:rPr>
              <w:t xml:space="preserve"> </w:t>
            </w:r>
            <w:r w:rsidRPr="000229A8">
              <w:rPr>
                <w:spacing w:val="-2"/>
                <w:w w:val="95"/>
                <w:lang w:val="ru-RU"/>
              </w:rPr>
              <w:t>каждым</w:t>
            </w:r>
          </w:p>
          <w:p w:rsidR="000229A8" w:rsidRPr="000229A8" w:rsidRDefault="000229A8" w:rsidP="003765D1">
            <w:pPr>
              <w:pStyle w:val="TableParagraph"/>
              <w:spacing w:before="35" w:line="276" w:lineRule="auto"/>
              <w:ind w:left="123" w:firstLine="3"/>
              <w:rPr>
                <w:lang w:val="ru-RU"/>
              </w:rPr>
            </w:pPr>
            <w:r w:rsidRPr="000229A8">
              <w:rPr>
                <w:w w:val="95"/>
                <w:lang w:val="ru-RU"/>
              </w:rPr>
              <w:t xml:space="preserve">школьником базовых </w:t>
            </w:r>
            <w:r w:rsidRPr="000229A8">
              <w:rPr>
                <w:lang w:val="ru-RU"/>
              </w:rPr>
              <w:t>знаний и умений по русскому языку.</w:t>
            </w:r>
          </w:p>
          <w:p w:rsidR="000229A8" w:rsidRDefault="000229A8" w:rsidP="003765D1">
            <w:pPr>
              <w:pStyle w:val="TableParagraph"/>
              <w:spacing w:before="1" w:line="276" w:lineRule="auto"/>
              <w:ind w:left="125" w:hanging="3"/>
              <w:rPr>
                <w:lang w:val="ru-RU"/>
              </w:rPr>
            </w:pPr>
            <w:r w:rsidRPr="000229A8">
              <w:rPr>
                <w:lang w:val="ru-RU"/>
              </w:rPr>
              <w:t xml:space="preserve">Создание условий для </w:t>
            </w:r>
            <w:r w:rsidRPr="000229A8">
              <w:rPr>
                <w:w w:val="95"/>
                <w:lang w:val="ru-RU"/>
              </w:rPr>
              <w:t xml:space="preserve">учащихся, проявляющих </w:t>
            </w:r>
            <w:r w:rsidRPr="000229A8">
              <w:rPr>
                <w:lang w:val="ru-RU"/>
              </w:rPr>
              <w:t>интерес</w:t>
            </w:r>
            <w:r w:rsidRPr="000229A8">
              <w:rPr>
                <w:spacing w:val="-12"/>
                <w:lang w:val="ru-RU"/>
              </w:rPr>
              <w:t xml:space="preserve"> </w:t>
            </w:r>
            <w:r w:rsidRPr="000229A8">
              <w:rPr>
                <w:lang w:val="ru-RU"/>
              </w:rPr>
              <w:t>и</w:t>
            </w:r>
            <w:r w:rsidRPr="000229A8">
              <w:rPr>
                <w:spacing w:val="-14"/>
                <w:lang w:val="ru-RU"/>
              </w:rPr>
              <w:t xml:space="preserve"> </w:t>
            </w:r>
            <w:r w:rsidRPr="000229A8">
              <w:rPr>
                <w:lang w:val="ru-RU"/>
              </w:rPr>
              <w:t>способности</w:t>
            </w:r>
            <w:r w:rsidRPr="000229A8">
              <w:rPr>
                <w:spacing w:val="-5"/>
                <w:lang w:val="ru-RU"/>
              </w:rPr>
              <w:t xml:space="preserve"> </w:t>
            </w:r>
            <w:r w:rsidRPr="000229A8">
              <w:rPr>
                <w:lang w:val="ru-RU"/>
              </w:rPr>
              <w:t>к предмету, для усвоения материала на более высоком уровне.</w:t>
            </w:r>
          </w:p>
          <w:p w:rsidR="000229A8" w:rsidRPr="000229A8" w:rsidRDefault="000229A8" w:rsidP="000229A8">
            <w:pPr>
              <w:pStyle w:val="TableParagraph"/>
              <w:spacing w:line="235" w:lineRule="exact"/>
              <w:ind w:left="124"/>
              <w:rPr>
                <w:lang w:val="ru-RU"/>
              </w:rPr>
            </w:pPr>
            <w:r w:rsidRPr="000229A8">
              <w:rPr>
                <w:lang w:val="ru-RU"/>
              </w:rPr>
              <w:t>Снижение</w:t>
            </w:r>
            <w:r w:rsidRPr="000229A8">
              <w:rPr>
                <w:spacing w:val="-6"/>
                <w:lang w:val="ru-RU"/>
              </w:rPr>
              <w:t xml:space="preserve"> </w:t>
            </w:r>
            <w:r w:rsidRPr="000229A8">
              <w:rPr>
                <w:lang w:val="ru-RU"/>
              </w:rPr>
              <w:t xml:space="preserve">процента </w:t>
            </w:r>
            <w:r w:rsidRPr="000229A8">
              <w:rPr>
                <w:spacing w:val="-2"/>
                <w:lang w:val="ru-RU"/>
              </w:rPr>
              <w:t>учащихся</w:t>
            </w:r>
            <w:r w:rsidRPr="000229A8">
              <w:rPr>
                <w:spacing w:val="-9"/>
                <w:lang w:val="ru-RU"/>
              </w:rPr>
              <w:t xml:space="preserve"> </w:t>
            </w:r>
            <w:r w:rsidRPr="000229A8">
              <w:rPr>
                <w:spacing w:val="-2"/>
                <w:lang w:val="ru-RU"/>
              </w:rPr>
              <w:t>с</w:t>
            </w:r>
            <w:r w:rsidRPr="000229A8">
              <w:rPr>
                <w:spacing w:val="-12"/>
                <w:lang w:val="ru-RU"/>
              </w:rPr>
              <w:t xml:space="preserve"> </w:t>
            </w:r>
            <w:r w:rsidRPr="000229A8">
              <w:rPr>
                <w:spacing w:val="-2"/>
                <w:lang w:val="ru-RU"/>
              </w:rPr>
              <w:t>низкими образовательными результатами.</w:t>
            </w:r>
          </w:p>
          <w:p w:rsidR="000229A8" w:rsidRPr="000229A8" w:rsidRDefault="000229A8" w:rsidP="003765D1">
            <w:pPr>
              <w:pStyle w:val="TableParagraph"/>
              <w:spacing w:before="1" w:line="276" w:lineRule="auto"/>
              <w:ind w:left="125" w:hanging="3"/>
              <w:rPr>
                <w:lang w:val="ru-RU"/>
              </w:rPr>
            </w:pPr>
          </w:p>
        </w:tc>
        <w:tc>
          <w:tcPr>
            <w:tcW w:w="2468" w:type="dxa"/>
            <w:tcBorders>
              <w:bottom w:val="nil"/>
            </w:tcBorders>
          </w:tcPr>
          <w:p w:rsidR="000229A8" w:rsidRPr="000229A8" w:rsidRDefault="000229A8" w:rsidP="003765D1">
            <w:pPr>
              <w:pStyle w:val="TableParagraph"/>
              <w:spacing w:line="220" w:lineRule="exact"/>
              <w:ind w:left="118"/>
              <w:rPr>
                <w:lang w:val="ru-RU"/>
              </w:rPr>
            </w:pPr>
            <w:r w:rsidRPr="000229A8">
              <w:rPr>
                <w:spacing w:val="-2"/>
                <w:lang w:val="ru-RU"/>
              </w:rPr>
              <w:t>Открытый</w:t>
            </w:r>
            <w:r w:rsidRPr="000229A8">
              <w:rPr>
                <w:spacing w:val="5"/>
                <w:lang w:val="ru-RU"/>
              </w:rPr>
              <w:t xml:space="preserve"> </w:t>
            </w:r>
            <w:r w:rsidRPr="000229A8">
              <w:rPr>
                <w:spacing w:val="-2"/>
                <w:lang w:val="ru-RU"/>
              </w:rPr>
              <w:t>урок</w:t>
            </w:r>
            <w:r w:rsidRPr="000229A8">
              <w:rPr>
                <w:spacing w:val="-5"/>
                <w:lang w:val="ru-RU"/>
              </w:rPr>
              <w:t xml:space="preserve"> </w:t>
            </w:r>
            <w:proofErr w:type="gramStart"/>
            <w:r w:rsidRPr="000229A8">
              <w:rPr>
                <w:spacing w:val="-10"/>
                <w:lang w:val="ru-RU"/>
              </w:rPr>
              <w:t>с</w:t>
            </w:r>
            <w:proofErr w:type="gramEnd"/>
          </w:p>
          <w:p w:rsidR="000229A8" w:rsidRPr="000229A8" w:rsidRDefault="000229A8" w:rsidP="003765D1">
            <w:pPr>
              <w:pStyle w:val="TableParagraph"/>
              <w:spacing w:before="40" w:line="278" w:lineRule="auto"/>
              <w:ind w:left="119" w:firstLine="2"/>
              <w:rPr>
                <w:lang w:val="ru-RU"/>
              </w:rPr>
            </w:pPr>
            <w:r w:rsidRPr="000229A8">
              <w:rPr>
                <w:spacing w:val="-2"/>
                <w:lang w:val="ru-RU"/>
              </w:rPr>
              <w:t>применением</w:t>
            </w:r>
            <w:r w:rsidRPr="000229A8">
              <w:rPr>
                <w:spacing w:val="-3"/>
                <w:lang w:val="ru-RU"/>
              </w:rPr>
              <w:t xml:space="preserve"> </w:t>
            </w:r>
            <w:r w:rsidRPr="000229A8">
              <w:rPr>
                <w:spacing w:val="-2"/>
                <w:lang w:val="ru-RU"/>
              </w:rPr>
              <w:t xml:space="preserve">приёмов </w:t>
            </w:r>
            <w:r w:rsidRPr="000229A8">
              <w:rPr>
                <w:lang w:val="ru-RU"/>
              </w:rPr>
              <w:t>данной технологии.</w:t>
            </w:r>
          </w:p>
          <w:p w:rsidR="000229A8" w:rsidRPr="000229A8" w:rsidRDefault="000229A8" w:rsidP="003765D1">
            <w:pPr>
              <w:pStyle w:val="TableParagraph"/>
              <w:spacing w:line="278" w:lineRule="auto"/>
              <w:ind w:left="120" w:hanging="1"/>
              <w:rPr>
                <w:lang w:val="ru-RU"/>
              </w:rPr>
            </w:pPr>
            <w:r w:rsidRPr="000229A8">
              <w:rPr>
                <w:spacing w:val="-2"/>
                <w:lang w:val="ru-RU"/>
              </w:rPr>
              <w:t>Технологическая</w:t>
            </w:r>
            <w:r w:rsidRPr="000229A8">
              <w:rPr>
                <w:spacing w:val="-12"/>
                <w:lang w:val="ru-RU"/>
              </w:rPr>
              <w:t xml:space="preserve"> </w:t>
            </w:r>
            <w:r w:rsidRPr="000229A8">
              <w:rPr>
                <w:spacing w:val="-2"/>
                <w:lang w:val="ru-RU"/>
              </w:rPr>
              <w:t>карта урока.</w:t>
            </w:r>
          </w:p>
          <w:p w:rsidR="000229A8" w:rsidRPr="000229A8" w:rsidRDefault="000229A8" w:rsidP="003765D1">
            <w:pPr>
              <w:pStyle w:val="TableParagraph"/>
              <w:spacing w:before="189" w:line="276" w:lineRule="auto"/>
              <w:ind w:left="119" w:right="715" w:hanging="1"/>
              <w:rPr>
                <w:lang w:val="ru-RU"/>
              </w:rPr>
            </w:pPr>
            <w:r w:rsidRPr="000229A8">
              <w:rPr>
                <w:spacing w:val="-2"/>
                <w:lang w:val="ru-RU"/>
              </w:rPr>
              <w:t xml:space="preserve">Разработка дидактического </w:t>
            </w:r>
            <w:r w:rsidRPr="000229A8">
              <w:rPr>
                <w:lang w:val="ru-RU"/>
              </w:rPr>
              <w:t>материала,</w:t>
            </w:r>
            <w:r w:rsidRPr="000229A8">
              <w:rPr>
                <w:spacing w:val="-7"/>
                <w:lang w:val="ru-RU"/>
              </w:rPr>
              <w:t xml:space="preserve"> </w:t>
            </w:r>
            <w:r w:rsidRPr="000229A8">
              <w:rPr>
                <w:lang w:val="ru-RU"/>
              </w:rPr>
              <w:t xml:space="preserve">банка </w:t>
            </w:r>
            <w:r w:rsidRPr="000229A8">
              <w:rPr>
                <w:w w:val="95"/>
                <w:lang w:val="ru-RU"/>
              </w:rPr>
              <w:t>заданий,</w:t>
            </w:r>
            <w:r w:rsidRPr="000229A8">
              <w:rPr>
                <w:spacing w:val="27"/>
                <w:lang w:val="ru-RU"/>
              </w:rPr>
              <w:t xml:space="preserve"> </w:t>
            </w:r>
            <w:proofErr w:type="spellStart"/>
            <w:r w:rsidRPr="000229A8">
              <w:rPr>
                <w:spacing w:val="-2"/>
                <w:w w:val="95"/>
                <w:lang w:val="ru-RU"/>
              </w:rPr>
              <w:t>КИМов</w:t>
            </w:r>
            <w:proofErr w:type="spellEnd"/>
            <w:r w:rsidRPr="000229A8">
              <w:rPr>
                <w:spacing w:val="-2"/>
                <w:w w:val="95"/>
                <w:lang w:val="ru-RU"/>
              </w:rPr>
              <w:t>.</w:t>
            </w:r>
          </w:p>
        </w:tc>
      </w:tr>
      <w:tr w:rsidR="000229A8" w:rsidTr="000229A8">
        <w:tblPrEx>
          <w:tblBorders>
            <w:top w:val="single" w:sz="6" w:space="0" w:color="232323"/>
            <w:left w:val="single" w:sz="6" w:space="0" w:color="232323"/>
            <w:bottom w:val="single" w:sz="6" w:space="0" w:color="232323"/>
            <w:right w:val="single" w:sz="6" w:space="0" w:color="232323"/>
            <w:insideH w:val="single" w:sz="6" w:space="0" w:color="232323"/>
            <w:insideV w:val="single" w:sz="6" w:space="0" w:color="232323"/>
          </w:tblBorders>
        </w:tblPrEx>
        <w:trPr>
          <w:trHeight w:val="1444"/>
        </w:trPr>
        <w:tc>
          <w:tcPr>
            <w:tcW w:w="1656" w:type="dxa"/>
            <w:tcBorders>
              <w:bottom w:val="nil"/>
            </w:tcBorders>
          </w:tcPr>
          <w:p w:rsidR="000229A8" w:rsidRDefault="000229A8" w:rsidP="003765D1">
            <w:pPr>
              <w:pStyle w:val="TableParagraph"/>
              <w:spacing w:line="225" w:lineRule="exact"/>
              <w:ind w:left="122"/>
            </w:pPr>
            <w:proofErr w:type="spellStart"/>
            <w:r>
              <w:rPr>
                <w:spacing w:val="-2"/>
                <w:w w:val="95"/>
              </w:rPr>
              <w:t>Психолого</w:t>
            </w:r>
            <w:proofErr w:type="spellEnd"/>
            <w:r>
              <w:rPr>
                <w:spacing w:val="-2"/>
                <w:w w:val="95"/>
              </w:rPr>
              <w:t>—</w:t>
            </w:r>
          </w:p>
          <w:p w:rsidR="000229A8" w:rsidRDefault="000229A8" w:rsidP="003765D1">
            <w:pPr>
              <w:pStyle w:val="TableParagraph"/>
              <w:spacing w:before="40" w:line="273" w:lineRule="auto"/>
              <w:ind w:left="123" w:right="131" w:hanging="2"/>
            </w:pPr>
            <w:r>
              <w:rPr>
                <w:spacing w:val="-2"/>
              </w:rPr>
              <w:t xml:space="preserve">педагогически </w:t>
            </w:r>
            <w:r>
              <w:t>е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w w:val="95"/>
              </w:rPr>
              <w:t>компетенции</w:t>
            </w:r>
          </w:p>
        </w:tc>
        <w:tc>
          <w:tcPr>
            <w:tcW w:w="2837" w:type="dxa"/>
            <w:tcBorders>
              <w:bottom w:val="nil"/>
            </w:tcBorders>
          </w:tcPr>
          <w:p w:rsidR="000229A8" w:rsidRDefault="000229A8" w:rsidP="003765D1">
            <w:pPr>
              <w:pStyle w:val="TableParagraph"/>
              <w:spacing w:line="225" w:lineRule="exact"/>
              <w:ind w:left="123"/>
            </w:pPr>
            <w:r>
              <w:rPr>
                <w:w w:val="95"/>
              </w:rPr>
              <w:t>Самостоятельное</w:t>
            </w:r>
            <w:r>
              <w:rPr>
                <w:spacing w:val="48"/>
              </w:rPr>
              <w:t xml:space="preserve"> </w:t>
            </w:r>
            <w:r>
              <w:rPr>
                <w:spacing w:val="-2"/>
              </w:rPr>
              <w:t>изучение</w:t>
            </w:r>
          </w:p>
          <w:p w:rsidR="000229A8" w:rsidRDefault="000229A8" w:rsidP="003765D1">
            <w:pPr>
              <w:pStyle w:val="TableParagraph"/>
              <w:spacing w:before="40" w:line="273" w:lineRule="auto"/>
              <w:ind w:left="121" w:right="164"/>
            </w:pPr>
            <w:proofErr w:type="gramStart"/>
            <w:r>
              <w:t>возрастных</w:t>
            </w:r>
            <w:r>
              <w:rPr>
                <w:spacing w:val="-7"/>
              </w:rPr>
              <w:t xml:space="preserve"> </w:t>
            </w:r>
            <w:r>
              <w:t xml:space="preserve">особенностей школьников (изучение статей, работ по </w:t>
            </w:r>
            <w:r>
              <w:rPr>
                <w:w w:val="95"/>
              </w:rPr>
              <w:t>возрастным особенностям</w:t>
            </w:r>
            <w:proofErr w:type="gramEnd"/>
          </w:p>
        </w:tc>
        <w:tc>
          <w:tcPr>
            <w:tcW w:w="2607" w:type="dxa"/>
            <w:tcBorders>
              <w:bottom w:val="nil"/>
            </w:tcBorders>
          </w:tcPr>
          <w:p w:rsidR="000229A8" w:rsidRDefault="000229A8" w:rsidP="003765D1">
            <w:pPr>
              <w:pStyle w:val="TableParagraph"/>
              <w:spacing w:line="225" w:lineRule="exact"/>
              <w:ind w:left="124"/>
            </w:pPr>
            <w:r>
              <w:t>Учет</w:t>
            </w:r>
            <w:r>
              <w:rPr>
                <w:spacing w:val="-4"/>
              </w:rPr>
              <w:t xml:space="preserve"> </w:t>
            </w:r>
            <w:proofErr w:type="gramStart"/>
            <w:r>
              <w:rPr>
                <w:spacing w:val="-2"/>
              </w:rPr>
              <w:t>психологических</w:t>
            </w:r>
            <w:proofErr w:type="gramEnd"/>
          </w:p>
          <w:p w:rsidR="000229A8" w:rsidRDefault="000229A8" w:rsidP="003765D1">
            <w:pPr>
              <w:pStyle w:val="TableParagraph"/>
              <w:spacing w:before="40"/>
              <w:ind w:left="124"/>
            </w:pPr>
            <w:r>
              <w:rPr>
                <w:w w:val="95"/>
              </w:rPr>
              <w:t>особенностей</w:t>
            </w:r>
            <w:r>
              <w:rPr>
                <w:spacing w:val="50"/>
              </w:rPr>
              <w:t xml:space="preserve"> </w:t>
            </w:r>
            <w:r>
              <w:rPr>
                <w:spacing w:val="-2"/>
              </w:rPr>
              <w:t>учащихся.</w:t>
            </w:r>
          </w:p>
        </w:tc>
        <w:tc>
          <w:tcPr>
            <w:tcW w:w="2468" w:type="dxa"/>
            <w:tcBorders>
              <w:bottom w:val="nil"/>
            </w:tcBorders>
          </w:tcPr>
          <w:p w:rsidR="000229A8" w:rsidRDefault="000229A8" w:rsidP="003765D1">
            <w:pPr>
              <w:pStyle w:val="TableParagraph"/>
              <w:spacing w:line="225" w:lineRule="exact"/>
              <w:ind w:left="118"/>
            </w:pPr>
            <w:r>
              <w:t>Отчёт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заседании</w:t>
            </w:r>
          </w:p>
          <w:p w:rsidR="000229A8" w:rsidRDefault="000229A8" w:rsidP="003765D1">
            <w:pPr>
              <w:pStyle w:val="TableParagraph"/>
              <w:spacing w:before="40" w:line="276" w:lineRule="auto"/>
              <w:ind w:left="120" w:right="13"/>
            </w:pPr>
            <w:r>
              <w:rPr>
                <w:spacing w:val="-2"/>
              </w:rPr>
              <w:t>педагогического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совета </w:t>
            </w:r>
            <w:r>
              <w:t>школы (в конце учебного года).</w:t>
            </w:r>
          </w:p>
        </w:tc>
      </w:tr>
      <w:tr w:rsidR="000229A8" w:rsidTr="000229A8">
        <w:tblPrEx>
          <w:tblBorders>
            <w:top w:val="single" w:sz="6" w:space="0" w:color="232323"/>
            <w:left w:val="single" w:sz="6" w:space="0" w:color="232323"/>
            <w:bottom w:val="single" w:sz="6" w:space="0" w:color="232323"/>
            <w:right w:val="single" w:sz="6" w:space="0" w:color="232323"/>
            <w:insideH w:val="single" w:sz="6" w:space="0" w:color="232323"/>
            <w:insideV w:val="single" w:sz="6" w:space="0" w:color="232323"/>
          </w:tblBorders>
        </w:tblPrEx>
        <w:trPr>
          <w:trHeight w:val="246"/>
        </w:trPr>
        <w:tc>
          <w:tcPr>
            <w:tcW w:w="1656" w:type="dxa"/>
            <w:tcBorders>
              <w:top w:val="nil"/>
              <w:bottom w:val="nil"/>
            </w:tcBorders>
          </w:tcPr>
          <w:p w:rsidR="000229A8" w:rsidRDefault="000229A8" w:rsidP="003765D1">
            <w:pPr>
              <w:pStyle w:val="TableParagraph"/>
              <w:rPr>
                <w:sz w:val="16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0229A8" w:rsidRDefault="000229A8" w:rsidP="003765D1">
            <w:pPr>
              <w:pStyle w:val="TableParagraph"/>
              <w:spacing w:before="52"/>
              <w:ind w:left="123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ШКОЛЬНИКОВ;</w:t>
            </w:r>
          </w:p>
        </w:tc>
        <w:tc>
          <w:tcPr>
            <w:tcW w:w="2607" w:type="dxa"/>
            <w:tcBorders>
              <w:top w:val="nil"/>
              <w:bottom w:val="nil"/>
            </w:tcBorders>
          </w:tcPr>
          <w:p w:rsidR="000229A8" w:rsidRDefault="000229A8" w:rsidP="003765D1">
            <w:pPr>
              <w:pStyle w:val="TableParagraph"/>
              <w:rPr>
                <w:sz w:val="16"/>
              </w:rPr>
            </w:pPr>
          </w:p>
        </w:tc>
        <w:tc>
          <w:tcPr>
            <w:tcW w:w="2468" w:type="dxa"/>
            <w:tcBorders>
              <w:top w:val="nil"/>
              <w:bottom w:val="nil"/>
            </w:tcBorders>
          </w:tcPr>
          <w:p w:rsidR="000229A8" w:rsidRDefault="000229A8" w:rsidP="003765D1">
            <w:pPr>
              <w:pStyle w:val="TableParagraph"/>
              <w:rPr>
                <w:sz w:val="16"/>
              </w:rPr>
            </w:pPr>
          </w:p>
        </w:tc>
      </w:tr>
      <w:tr w:rsidR="000229A8" w:rsidTr="000229A8">
        <w:tblPrEx>
          <w:tblBorders>
            <w:top w:val="single" w:sz="6" w:space="0" w:color="232323"/>
            <w:left w:val="single" w:sz="6" w:space="0" w:color="232323"/>
            <w:bottom w:val="single" w:sz="6" w:space="0" w:color="232323"/>
            <w:right w:val="single" w:sz="6" w:space="0" w:color="232323"/>
            <w:insideH w:val="single" w:sz="6" w:space="0" w:color="232323"/>
            <w:insideV w:val="single" w:sz="6" w:space="0" w:color="232323"/>
          </w:tblBorders>
        </w:tblPrEx>
        <w:trPr>
          <w:trHeight w:val="1176"/>
        </w:trPr>
        <w:tc>
          <w:tcPr>
            <w:tcW w:w="1656" w:type="dxa"/>
            <w:tcBorders>
              <w:top w:val="nil"/>
              <w:bottom w:val="nil"/>
            </w:tcBorders>
          </w:tcPr>
          <w:p w:rsidR="000229A8" w:rsidRDefault="000229A8" w:rsidP="003765D1">
            <w:pPr>
              <w:pStyle w:val="TableParagraph"/>
              <w:rPr>
                <w:sz w:val="20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0229A8" w:rsidRDefault="000229A8" w:rsidP="003765D1">
            <w:pPr>
              <w:pStyle w:val="TableParagraph"/>
              <w:spacing w:before="24" w:line="278" w:lineRule="auto"/>
              <w:ind w:left="122" w:right="164" w:firstLine="1"/>
            </w:pPr>
            <w:r>
              <w:rPr>
                <w:spacing w:val="-2"/>
              </w:rPr>
              <w:t xml:space="preserve">анкетирование, </w:t>
            </w:r>
            <w:r>
              <w:rPr>
                <w:w w:val="95"/>
              </w:rPr>
              <w:t>наблюдение, тестирование</w:t>
            </w:r>
          </w:p>
          <w:p w:rsidR="000229A8" w:rsidRDefault="000229A8" w:rsidP="003765D1">
            <w:pPr>
              <w:pStyle w:val="TableParagraph"/>
              <w:spacing w:line="247" w:lineRule="exact"/>
              <w:ind w:left="122"/>
            </w:pPr>
            <w:r>
              <w:t>-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выявление</w:t>
            </w:r>
          </w:p>
          <w:p w:rsidR="000229A8" w:rsidRDefault="000229A8" w:rsidP="003765D1">
            <w:pPr>
              <w:pStyle w:val="TableParagraph"/>
              <w:spacing w:before="35"/>
              <w:ind w:left="122"/>
            </w:pPr>
            <w:r>
              <w:rPr>
                <w:spacing w:val="-2"/>
              </w:rPr>
              <w:t>индивидуальных</w:t>
            </w:r>
          </w:p>
        </w:tc>
        <w:tc>
          <w:tcPr>
            <w:tcW w:w="2607" w:type="dxa"/>
            <w:tcBorders>
              <w:top w:val="nil"/>
              <w:bottom w:val="nil"/>
            </w:tcBorders>
          </w:tcPr>
          <w:p w:rsidR="000229A8" w:rsidRDefault="000229A8" w:rsidP="003765D1">
            <w:pPr>
              <w:pStyle w:val="TableParagraph"/>
              <w:rPr>
                <w:sz w:val="20"/>
              </w:rPr>
            </w:pPr>
          </w:p>
        </w:tc>
        <w:tc>
          <w:tcPr>
            <w:tcW w:w="2468" w:type="dxa"/>
            <w:tcBorders>
              <w:top w:val="nil"/>
              <w:bottom w:val="nil"/>
            </w:tcBorders>
          </w:tcPr>
          <w:p w:rsidR="000229A8" w:rsidRDefault="000229A8" w:rsidP="003765D1">
            <w:pPr>
              <w:pStyle w:val="TableParagraph"/>
              <w:rPr>
                <w:sz w:val="20"/>
              </w:rPr>
            </w:pPr>
          </w:p>
        </w:tc>
      </w:tr>
      <w:tr w:rsidR="000229A8" w:rsidTr="000229A8">
        <w:tblPrEx>
          <w:tblBorders>
            <w:top w:val="single" w:sz="6" w:space="0" w:color="232323"/>
            <w:left w:val="single" w:sz="6" w:space="0" w:color="232323"/>
            <w:bottom w:val="single" w:sz="6" w:space="0" w:color="232323"/>
            <w:right w:val="single" w:sz="6" w:space="0" w:color="232323"/>
            <w:insideH w:val="single" w:sz="6" w:space="0" w:color="232323"/>
            <w:insideV w:val="single" w:sz="6" w:space="0" w:color="232323"/>
          </w:tblBorders>
        </w:tblPrEx>
        <w:trPr>
          <w:trHeight w:val="521"/>
        </w:trPr>
        <w:tc>
          <w:tcPr>
            <w:tcW w:w="1656" w:type="dxa"/>
            <w:tcBorders>
              <w:top w:val="nil"/>
            </w:tcBorders>
          </w:tcPr>
          <w:p w:rsidR="000229A8" w:rsidRDefault="000229A8" w:rsidP="003765D1">
            <w:pPr>
              <w:pStyle w:val="TableParagraph"/>
              <w:rPr>
                <w:sz w:val="20"/>
              </w:rPr>
            </w:pPr>
          </w:p>
        </w:tc>
        <w:tc>
          <w:tcPr>
            <w:tcW w:w="2837" w:type="dxa"/>
            <w:tcBorders>
              <w:top w:val="nil"/>
            </w:tcBorders>
          </w:tcPr>
          <w:p w:rsidR="000229A8" w:rsidRPr="0009126E" w:rsidRDefault="000229A8" w:rsidP="003765D1">
            <w:pPr>
              <w:pStyle w:val="TableParagraph"/>
              <w:spacing w:before="31"/>
              <w:ind w:left="122"/>
            </w:pPr>
            <w:r w:rsidRPr="0009126E">
              <w:rPr>
                <w:spacing w:val="-2"/>
                <w:w w:val="85"/>
              </w:rPr>
              <w:t>особенностей).</w:t>
            </w:r>
          </w:p>
        </w:tc>
        <w:tc>
          <w:tcPr>
            <w:tcW w:w="2607" w:type="dxa"/>
            <w:tcBorders>
              <w:top w:val="nil"/>
            </w:tcBorders>
          </w:tcPr>
          <w:p w:rsidR="000229A8" w:rsidRDefault="000229A8" w:rsidP="003765D1">
            <w:pPr>
              <w:pStyle w:val="TableParagraph"/>
              <w:rPr>
                <w:sz w:val="20"/>
              </w:rPr>
            </w:pPr>
          </w:p>
        </w:tc>
        <w:tc>
          <w:tcPr>
            <w:tcW w:w="2468" w:type="dxa"/>
            <w:tcBorders>
              <w:top w:val="nil"/>
            </w:tcBorders>
          </w:tcPr>
          <w:p w:rsidR="000229A8" w:rsidRDefault="000229A8" w:rsidP="003765D1">
            <w:pPr>
              <w:pStyle w:val="TableParagraph"/>
              <w:rPr>
                <w:sz w:val="20"/>
              </w:rPr>
            </w:pPr>
          </w:p>
        </w:tc>
      </w:tr>
      <w:tr w:rsidR="000229A8" w:rsidTr="000229A8">
        <w:tblPrEx>
          <w:tblBorders>
            <w:top w:val="single" w:sz="6" w:space="0" w:color="232323"/>
            <w:left w:val="single" w:sz="6" w:space="0" w:color="232323"/>
            <w:bottom w:val="single" w:sz="6" w:space="0" w:color="232323"/>
            <w:right w:val="single" w:sz="6" w:space="0" w:color="232323"/>
            <w:insideH w:val="single" w:sz="6" w:space="0" w:color="232323"/>
            <w:insideV w:val="single" w:sz="6" w:space="0" w:color="232323"/>
          </w:tblBorders>
        </w:tblPrEx>
        <w:trPr>
          <w:trHeight w:val="3981"/>
        </w:trPr>
        <w:tc>
          <w:tcPr>
            <w:tcW w:w="1656" w:type="dxa"/>
            <w:tcBorders>
              <w:bottom w:val="nil"/>
            </w:tcBorders>
          </w:tcPr>
          <w:p w:rsidR="000229A8" w:rsidRDefault="000229A8" w:rsidP="003765D1">
            <w:pPr>
              <w:pStyle w:val="TableParagraph"/>
              <w:spacing w:line="225" w:lineRule="exact"/>
              <w:ind w:left="122"/>
            </w:pPr>
            <w:r>
              <w:rPr>
                <w:spacing w:val="-2"/>
              </w:rPr>
              <w:lastRenderedPageBreak/>
              <w:t>Педагогически</w:t>
            </w:r>
          </w:p>
          <w:p w:rsidR="000229A8" w:rsidRDefault="000229A8" w:rsidP="003765D1">
            <w:pPr>
              <w:pStyle w:val="TableParagraph"/>
              <w:spacing w:before="40"/>
              <w:ind w:left="123"/>
            </w:pPr>
            <w:r>
              <w:t>е</w:t>
            </w:r>
            <w:r>
              <w:rPr>
                <w:spacing w:val="-2"/>
              </w:rPr>
              <w:t xml:space="preserve"> компетенции.</w:t>
            </w:r>
          </w:p>
        </w:tc>
        <w:tc>
          <w:tcPr>
            <w:tcW w:w="2837" w:type="dxa"/>
            <w:tcBorders>
              <w:bottom w:val="nil"/>
            </w:tcBorders>
          </w:tcPr>
          <w:p w:rsidR="000229A8" w:rsidRDefault="000229A8" w:rsidP="000229A8">
            <w:pPr>
              <w:pStyle w:val="TableParagraph"/>
              <w:numPr>
                <w:ilvl w:val="0"/>
                <w:numId w:val="4"/>
              </w:numPr>
              <w:tabs>
                <w:tab w:val="left" w:pos="843"/>
              </w:tabs>
              <w:spacing w:line="225" w:lineRule="exact"/>
            </w:pPr>
            <w:r>
              <w:rPr>
                <w:spacing w:val="-2"/>
              </w:rPr>
              <w:t>Курсы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повышения</w:t>
            </w:r>
          </w:p>
          <w:p w:rsidR="000229A8" w:rsidRPr="0009126E" w:rsidRDefault="000229A8" w:rsidP="003765D1">
            <w:pPr>
              <w:pStyle w:val="TableParagraph"/>
              <w:spacing w:before="40" w:line="278" w:lineRule="auto"/>
              <w:ind w:left="842"/>
            </w:pPr>
            <w:r>
              <w:rPr>
                <w:spacing w:val="-2"/>
              </w:rPr>
              <w:t>квалификации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по предмету:</w:t>
            </w:r>
          </w:p>
          <w:p w:rsidR="000229A8" w:rsidRDefault="000229A8" w:rsidP="003765D1">
            <w:pPr>
              <w:pStyle w:val="TableParagraph"/>
              <w:spacing w:before="7" w:line="245" w:lineRule="exact"/>
              <w:rPr>
                <w:spacing w:val="-2"/>
              </w:rPr>
            </w:pPr>
            <w:r>
              <w:rPr>
                <w:spacing w:val="-2"/>
              </w:rPr>
              <w:t xml:space="preserve">Академия </w:t>
            </w:r>
            <w:proofErr w:type="spellStart"/>
            <w:r>
              <w:rPr>
                <w:spacing w:val="-2"/>
              </w:rPr>
              <w:t>Минпросвещения</w:t>
            </w:r>
            <w:proofErr w:type="spellEnd"/>
            <w:r>
              <w:rPr>
                <w:spacing w:val="-2"/>
              </w:rPr>
              <w:t xml:space="preserve"> России</w:t>
            </w:r>
          </w:p>
          <w:p w:rsidR="000229A8" w:rsidRDefault="000229A8" w:rsidP="000229A8">
            <w:pPr>
              <w:pStyle w:val="TableParagraph"/>
              <w:numPr>
                <w:ilvl w:val="0"/>
                <w:numId w:val="5"/>
              </w:numPr>
              <w:spacing w:before="7" w:line="245" w:lineRule="exact"/>
              <w:rPr>
                <w:spacing w:val="-2"/>
              </w:rPr>
            </w:pPr>
            <w:r>
              <w:rPr>
                <w:spacing w:val="-2"/>
              </w:rPr>
              <w:t>«Реализация требований обновленных ФГОС НОО, ФГОС ООО в работе учителя»;</w:t>
            </w:r>
          </w:p>
          <w:p w:rsidR="000229A8" w:rsidRPr="0009126E" w:rsidRDefault="000229A8" w:rsidP="000229A8">
            <w:pPr>
              <w:pStyle w:val="TableParagraph"/>
              <w:numPr>
                <w:ilvl w:val="0"/>
                <w:numId w:val="5"/>
              </w:numPr>
              <w:spacing w:before="1"/>
              <w:rPr>
                <w:sz w:val="35"/>
              </w:rPr>
            </w:pPr>
            <w:r>
              <w:rPr>
                <w:spacing w:val="-2"/>
              </w:rPr>
              <w:t>«Школа современного учителя. Развитие читательской грамотности».</w:t>
            </w:r>
          </w:p>
          <w:p w:rsidR="000229A8" w:rsidRPr="0009126E" w:rsidRDefault="000229A8" w:rsidP="003765D1">
            <w:pPr>
              <w:pStyle w:val="TableParagraph"/>
              <w:tabs>
                <w:tab w:val="left" w:pos="839"/>
              </w:tabs>
              <w:spacing w:before="1"/>
            </w:pPr>
          </w:p>
          <w:p w:rsidR="000229A8" w:rsidRDefault="000229A8" w:rsidP="000229A8">
            <w:pPr>
              <w:pStyle w:val="TableParagraph"/>
              <w:numPr>
                <w:ilvl w:val="0"/>
                <w:numId w:val="4"/>
              </w:numPr>
              <w:tabs>
                <w:tab w:val="left" w:pos="839"/>
              </w:tabs>
              <w:spacing w:before="1"/>
              <w:ind w:left="838" w:hanging="357"/>
            </w:pPr>
            <w:r>
              <w:rPr>
                <w:spacing w:val="-2"/>
              </w:rPr>
              <w:t>Самообразование</w:t>
            </w:r>
          </w:p>
          <w:p w:rsidR="000229A8" w:rsidRDefault="000229A8" w:rsidP="003765D1">
            <w:pPr>
              <w:pStyle w:val="TableParagraph"/>
              <w:spacing w:before="39"/>
              <w:ind w:left="842"/>
            </w:pPr>
            <w:r>
              <w:rPr>
                <w:i/>
              </w:rPr>
              <w:t>по</w:t>
            </w:r>
            <w:r>
              <w:rPr>
                <w:i/>
                <w:spacing w:val="4"/>
              </w:rPr>
              <w:t xml:space="preserve"> </w:t>
            </w:r>
            <w:r>
              <w:rPr>
                <w:spacing w:val="-4"/>
              </w:rPr>
              <w:t>теме:</w:t>
            </w:r>
          </w:p>
          <w:p w:rsidR="000229A8" w:rsidRDefault="000229A8" w:rsidP="003765D1">
            <w:pPr>
              <w:pStyle w:val="TableParagraph"/>
              <w:spacing w:before="35" w:line="276" w:lineRule="auto"/>
              <w:ind w:left="839" w:firstLine="5"/>
            </w:pPr>
            <w:r>
              <w:rPr>
                <w:spacing w:val="-2"/>
              </w:rPr>
              <w:t xml:space="preserve">«Технология </w:t>
            </w:r>
            <w:r>
              <w:rPr>
                <w:spacing w:val="-2"/>
                <w:w w:val="95"/>
              </w:rPr>
              <w:t xml:space="preserve">формирующего </w:t>
            </w:r>
            <w:r>
              <w:rPr>
                <w:spacing w:val="-2"/>
              </w:rPr>
              <w:t>оценивания».</w:t>
            </w:r>
          </w:p>
        </w:tc>
        <w:tc>
          <w:tcPr>
            <w:tcW w:w="2607" w:type="dxa"/>
            <w:tcBorders>
              <w:bottom w:val="nil"/>
            </w:tcBorders>
          </w:tcPr>
          <w:p w:rsidR="000229A8" w:rsidRDefault="000229A8" w:rsidP="000229A8">
            <w:pPr>
              <w:pStyle w:val="TableParagraph"/>
              <w:numPr>
                <w:ilvl w:val="0"/>
                <w:numId w:val="3"/>
              </w:numPr>
              <w:tabs>
                <w:tab w:val="left" w:pos="843"/>
              </w:tabs>
              <w:spacing w:line="239" w:lineRule="exact"/>
            </w:pPr>
            <w:r>
              <w:rPr>
                <w:spacing w:val="-2"/>
              </w:rPr>
              <w:t>Повышение</w:t>
            </w:r>
          </w:p>
          <w:p w:rsidR="000229A8" w:rsidRDefault="000229A8" w:rsidP="003765D1">
            <w:pPr>
              <w:pStyle w:val="TableParagraph"/>
              <w:spacing w:before="44" w:line="273" w:lineRule="auto"/>
              <w:ind w:left="842"/>
            </w:pPr>
            <w:r>
              <w:rPr>
                <w:spacing w:val="-2"/>
              </w:rPr>
              <w:t>методического уровня,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развитие педагогических </w:t>
            </w:r>
            <w:r>
              <w:t xml:space="preserve">способностей и </w:t>
            </w:r>
            <w:r>
              <w:rPr>
                <w:spacing w:val="-2"/>
              </w:rPr>
              <w:t>компетенций.</w:t>
            </w:r>
          </w:p>
          <w:p w:rsidR="000229A8" w:rsidRDefault="000229A8" w:rsidP="003765D1">
            <w:pPr>
              <w:pStyle w:val="TableParagraph"/>
              <w:rPr>
                <w:sz w:val="24"/>
              </w:rPr>
            </w:pPr>
          </w:p>
          <w:p w:rsidR="000229A8" w:rsidRDefault="000229A8" w:rsidP="003765D1">
            <w:pPr>
              <w:pStyle w:val="TableParagraph"/>
              <w:rPr>
                <w:sz w:val="24"/>
              </w:rPr>
            </w:pPr>
          </w:p>
          <w:p w:rsidR="000229A8" w:rsidRPr="0009126E" w:rsidRDefault="000229A8" w:rsidP="003765D1">
            <w:pPr>
              <w:pStyle w:val="TableParagraph"/>
              <w:tabs>
                <w:tab w:val="left" w:pos="844"/>
              </w:tabs>
              <w:spacing w:before="162" w:line="276" w:lineRule="auto"/>
              <w:ind w:left="842" w:right="148"/>
            </w:pPr>
          </w:p>
          <w:p w:rsidR="000229A8" w:rsidRPr="0009126E" w:rsidRDefault="000229A8" w:rsidP="003765D1">
            <w:pPr>
              <w:pStyle w:val="TableParagraph"/>
              <w:tabs>
                <w:tab w:val="left" w:pos="844"/>
              </w:tabs>
              <w:spacing w:before="162" w:line="276" w:lineRule="auto"/>
              <w:ind w:left="842" w:right="148"/>
            </w:pPr>
          </w:p>
          <w:p w:rsidR="000229A8" w:rsidRPr="0009126E" w:rsidRDefault="000229A8" w:rsidP="003765D1">
            <w:pPr>
              <w:pStyle w:val="TableParagraph"/>
              <w:tabs>
                <w:tab w:val="left" w:pos="844"/>
              </w:tabs>
              <w:spacing w:before="162" w:line="276" w:lineRule="auto"/>
              <w:ind w:right="148"/>
            </w:pPr>
          </w:p>
          <w:p w:rsidR="000229A8" w:rsidRPr="0009126E" w:rsidRDefault="000229A8" w:rsidP="003765D1">
            <w:pPr>
              <w:pStyle w:val="TableParagraph"/>
              <w:tabs>
                <w:tab w:val="left" w:pos="844"/>
              </w:tabs>
              <w:spacing w:before="162" w:line="276" w:lineRule="auto"/>
              <w:ind w:left="842" w:right="148"/>
            </w:pPr>
          </w:p>
          <w:p w:rsidR="000229A8" w:rsidRDefault="000229A8" w:rsidP="000229A8">
            <w:pPr>
              <w:pStyle w:val="TableParagraph"/>
              <w:numPr>
                <w:ilvl w:val="0"/>
                <w:numId w:val="3"/>
              </w:numPr>
              <w:tabs>
                <w:tab w:val="left" w:pos="844"/>
              </w:tabs>
              <w:spacing w:before="162" w:line="276" w:lineRule="auto"/>
              <w:ind w:right="148" w:hanging="361"/>
            </w:pPr>
            <w:proofErr w:type="gramStart"/>
            <w:r>
              <w:rPr>
                <w:spacing w:val="-2"/>
              </w:rPr>
              <w:t xml:space="preserve">Формирование теоретические </w:t>
            </w:r>
            <w:r>
              <w:t>знаний</w:t>
            </w:r>
            <w:r>
              <w:rPr>
                <w:spacing w:val="-13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 xml:space="preserve">области </w:t>
            </w:r>
            <w:r>
              <w:rPr>
                <w:spacing w:val="-2"/>
              </w:rPr>
              <w:t>формирующего оценивания.</w:t>
            </w:r>
            <w:proofErr w:type="gramEnd"/>
          </w:p>
        </w:tc>
        <w:tc>
          <w:tcPr>
            <w:tcW w:w="2468" w:type="dxa"/>
            <w:tcBorders>
              <w:bottom w:val="nil"/>
            </w:tcBorders>
          </w:tcPr>
          <w:p w:rsidR="000229A8" w:rsidRDefault="000229A8" w:rsidP="000229A8">
            <w:pPr>
              <w:pStyle w:val="TableParagraph"/>
              <w:numPr>
                <w:ilvl w:val="0"/>
                <w:numId w:val="2"/>
              </w:numPr>
              <w:tabs>
                <w:tab w:val="left" w:pos="839"/>
              </w:tabs>
              <w:spacing w:line="225" w:lineRule="exact"/>
            </w:pPr>
            <w:r>
              <w:rPr>
                <w:w w:val="95"/>
              </w:rPr>
              <w:t>Документ</w:t>
            </w:r>
            <w:r>
              <w:rPr>
                <w:spacing w:val="31"/>
              </w:rPr>
              <w:t xml:space="preserve"> </w:t>
            </w:r>
            <w:proofErr w:type="gramStart"/>
            <w:r>
              <w:rPr>
                <w:spacing w:val="-5"/>
              </w:rPr>
              <w:t>об</w:t>
            </w:r>
            <w:proofErr w:type="gramEnd"/>
          </w:p>
          <w:p w:rsidR="000229A8" w:rsidRDefault="000229A8" w:rsidP="003765D1">
            <w:pPr>
              <w:pStyle w:val="TableParagraph"/>
              <w:spacing w:before="40" w:line="278" w:lineRule="auto"/>
              <w:ind w:left="837" w:firstLine="1"/>
            </w:pPr>
            <w:proofErr w:type="gramStart"/>
            <w:r>
              <w:rPr>
                <w:spacing w:val="-2"/>
              </w:rPr>
              <w:t>образовании</w:t>
            </w:r>
            <w:proofErr w:type="gramEnd"/>
            <w:r>
              <w:rPr>
                <w:spacing w:val="-2"/>
              </w:rPr>
              <w:t xml:space="preserve"> (удостоверения)</w:t>
            </w:r>
          </w:p>
          <w:p w:rsidR="000229A8" w:rsidRDefault="000229A8" w:rsidP="003765D1">
            <w:pPr>
              <w:pStyle w:val="TableParagraph"/>
              <w:rPr>
                <w:sz w:val="24"/>
              </w:rPr>
            </w:pPr>
          </w:p>
          <w:p w:rsidR="000229A8" w:rsidRDefault="000229A8" w:rsidP="003765D1">
            <w:pPr>
              <w:pStyle w:val="TableParagraph"/>
              <w:rPr>
                <w:sz w:val="24"/>
              </w:rPr>
            </w:pPr>
          </w:p>
          <w:p w:rsidR="000229A8" w:rsidRDefault="000229A8" w:rsidP="003765D1">
            <w:pPr>
              <w:pStyle w:val="TableParagraph"/>
              <w:rPr>
                <w:sz w:val="24"/>
              </w:rPr>
            </w:pPr>
          </w:p>
          <w:p w:rsidR="000229A8" w:rsidRDefault="000229A8" w:rsidP="003765D1">
            <w:pPr>
              <w:pStyle w:val="TableParagraph"/>
              <w:rPr>
                <w:sz w:val="24"/>
              </w:rPr>
            </w:pPr>
          </w:p>
          <w:p w:rsidR="000229A8" w:rsidRDefault="000229A8" w:rsidP="003765D1">
            <w:pPr>
              <w:pStyle w:val="TableParagraph"/>
              <w:spacing w:before="2"/>
              <w:rPr>
                <w:sz w:val="31"/>
              </w:rPr>
            </w:pPr>
          </w:p>
          <w:p w:rsidR="000229A8" w:rsidRPr="0009126E" w:rsidRDefault="000229A8" w:rsidP="003765D1">
            <w:pPr>
              <w:pStyle w:val="TableParagraph"/>
              <w:tabs>
                <w:tab w:val="left" w:pos="839"/>
              </w:tabs>
              <w:spacing w:line="278" w:lineRule="auto"/>
              <w:ind w:left="841" w:right="383"/>
            </w:pPr>
          </w:p>
          <w:p w:rsidR="000229A8" w:rsidRPr="0009126E" w:rsidRDefault="000229A8" w:rsidP="003765D1">
            <w:pPr>
              <w:pStyle w:val="TableParagraph"/>
              <w:tabs>
                <w:tab w:val="left" w:pos="839"/>
              </w:tabs>
              <w:spacing w:line="278" w:lineRule="auto"/>
              <w:ind w:left="841" w:right="383"/>
            </w:pPr>
          </w:p>
          <w:p w:rsidR="000229A8" w:rsidRPr="0009126E" w:rsidRDefault="000229A8" w:rsidP="003765D1">
            <w:pPr>
              <w:pStyle w:val="TableParagraph"/>
              <w:tabs>
                <w:tab w:val="left" w:pos="839"/>
              </w:tabs>
              <w:spacing w:line="278" w:lineRule="auto"/>
              <w:ind w:left="841" w:right="383"/>
            </w:pPr>
          </w:p>
          <w:p w:rsidR="000229A8" w:rsidRPr="0009126E" w:rsidRDefault="000229A8" w:rsidP="003765D1">
            <w:pPr>
              <w:pStyle w:val="TableParagraph"/>
              <w:tabs>
                <w:tab w:val="left" w:pos="839"/>
              </w:tabs>
              <w:spacing w:line="278" w:lineRule="auto"/>
              <w:ind w:left="841" w:right="383"/>
            </w:pPr>
          </w:p>
          <w:p w:rsidR="000229A8" w:rsidRPr="0009126E" w:rsidRDefault="000229A8" w:rsidP="003765D1">
            <w:pPr>
              <w:pStyle w:val="TableParagraph"/>
              <w:tabs>
                <w:tab w:val="left" w:pos="839"/>
              </w:tabs>
              <w:spacing w:line="278" w:lineRule="auto"/>
              <w:ind w:right="383"/>
            </w:pPr>
          </w:p>
          <w:p w:rsidR="000229A8" w:rsidRPr="0009126E" w:rsidRDefault="000229A8" w:rsidP="003765D1">
            <w:pPr>
              <w:pStyle w:val="TableParagraph"/>
              <w:tabs>
                <w:tab w:val="left" w:pos="839"/>
              </w:tabs>
              <w:spacing w:line="278" w:lineRule="auto"/>
              <w:ind w:left="841" w:right="383"/>
            </w:pPr>
          </w:p>
          <w:p w:rsidR="000229A8" w:rsidRDefault="000229A8" w:rsidP="000229A8">
            <w:pPr>
              <w:pStyle w:val="TableParagraph"/>
              <w:numPr>
                <w:ilvl w:val="0"/>
                <w:numId w:val="2"/>
              </w:numPr>
              <w:tabs>
                <w:tab w:val="left" w:pos="839"/>
              </w:tabs>
              <w:spacing w:line="278" w:lineRule="auto"/>
              <w:ind w:left="841" w:right="383" w:hanging="360"/>
            </w:pPr>
            <w:r>
              <w:rPr>
                <w:spacing w:val="-2"/>
                <w:w w:val="95"/>
              </w:rPr>
              <w:t xml:space="preserve">Выступление </w:t>
            </w:r>
            <w:r>
              <w:t>на ШМО учителей гуманитарного цикла</w:t>
            </w:r>
          </w:p>
        </w:tc>
      </w:tr>
      <w:tr w:rsidR="000229A8" w:rsidTr="000229A8">
        <w:tblPrEx>
          <w:tblBorders>
            <w:top w:val="single" w:sz="6" w:space="0" w:color="232323"/>
            <w:left w:val="single" w:sz="6" w:space="0" w:color="232323"/>
            <w:bottom w:val="single" w:sz="6" w:space="0" w:color="232323"/>
            <w:right w:val="single" w:sz="6" w:space="0" w:color="232323"/>
            <w:insideH w:val="single" w:sz="6" w:space="0" w:color="232323"/>
            <w:insideV w:val="single" w:sz="6" w:space="0" w:color="232323"/>
          </w:tblBorders>
        </w:tblPrEx>
        <w:trPr>
          <w:trHeight w:val="2186"/>
        </w:trPr>
        <w:tc>
          <w:tcPr>
            <w:tcW w:w="1656" w:type="dxa"/>
            <w:tcBorders>
              <w:top w:val="nil"/>
            </w:tcBorders>
          </w:tcPr>
          <w:p w:rsidR="000229A8" w:rsidRDefault="000229A8" w:rsidP="003765D1">
            <w:pPr>
              <w:pStyle w:val="TableParagraph"/>
              <w:rPr>
                <w:sz w:val="20"/>
              </w:rPr>
            </w:pPr>
          </w:p>
        </w:tc>
        <w:tc>
          <w:tcPr>
            <w:tcW w:w="2837" w:type="dxa"/>
            <w:tcBorders>
              <w:top w:val="nil"/>
            </w:tcBorders>
          </w:tcPr>
          <w:p w:rsidR="000229A8" w:rsidRDefault="000229A8" w:rsidP="003765D1">
            <w:pPr>
              <w:pStyle w:val="TableParagraph"/>
              <w:rPr>
                <w:sz w:val="20"/>
              </w:rPr>
            </w:pPr>
          </w:p>
        </w:tc>
        <w:tc>
          <w:tcPr>
            <w:tcW w:w="2607" w:type="dxa"/>
            <w:tcBorders>
              <w:top w:val="nil"/>
            </w:tcBorders>
          </w:tcPr>
          <w:p w:rsidR="000229A8" w:rsidRDefault="000229A8" w:rsidP="003765D1">
            <w:pPr>
              <w:pStyle w:val="TableParagraph"/>
              <w:spacing w:before="113" w:line="276" w:lineRule="auto"/>
              <w:ind w:left="482" w:right="82"/>
            </w:pPr>
            <w:r>
              <w:rPr>
                <w:spacing w:val="-2"/>
              </w:rPr>
              <w:t>Применение изученных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 xml:space="preserve">приёмов </w:t>
            </w:r>
            <w:r>
              <w:t>на уроках.</w:t>
            </w:r>
          </w:p>
        </w:tc>
        <w:tc>
          <w:tcPr>
            <w:tcW w:w="2468" w:type="dxa"/>
            <w:tcBorders>
              <w:top w:val="nil"/>
            </w:tcBorders>
          </w:tcPr>
          <w:p w:rsidR="000229A8" w:rsidRDefault="000229A8" w:rsidP="003765D1">
            <w:pPr>
              <w:pStyle w:val="TableParagraph"/>
              <w:rPr>
                <w:sz w:val="20"/>
              </w:rPr>
            </w:pPr>
          </w:p>
        </w:tc>
      </w:tr>
    </w:tbl>
    <w:p w:rsidR="004D1854" w:rsidRDefault="004D1854"/>
    <w:p w:rsidR="000229A8" w:rsidRDefault="000229A8"/>
    <w:sectPr w:rsidR="000229A8" w:rsidSect="004D18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4351C0"/>
    <w:multiLevelType w:val="hybridMultilevel"/>
    <w:tmpl w:val="E08856DA"/>
    <w:lvl w:ilvl="0" w:tplc="4686F6DA">
      <w:start w:val="1"/>
      <w:numFmt w:val="decimal"/>
      <w:lvlText w:val="%1)"/>
      <w:lvlJc w:val="left"/>
      <w:pPr>
        <w:ind w:left="842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7"/>
        <w:sz w:val="22"/>
        <w:szCs w:val="22"/>
        <w:lang w:val="ru-RU" w:eastAsia="en-US" w:bidi="ar-SA"/>
      </w:rPr>
    </w:lvl>
    <w:lvl w:ilvl="1" w:tplc="8B8C223E">
      <w:numFmt w:val="bullet"/>
      <w:lvlText w:val="•"/>
      <w:lvlJc w:val="left"/>
      <w:pPr>
        <w:ind w:left="1015" w:hanging="358"/>
      </w:pPr>
      <w:rPr>
        <w:rFonts w:hint="default"/>
        <w:lang w:val="ru-RU" w:eastAsia="en-US" w:bidi="ar-SA"/>
      </w:rPr>
    </w:lvl>
    <w:lvl w:ilvl="2" w:tplc="2D523094">
      <w:numFmt w:val="bullet"/>
      <w:lvlText w:val="•"/>
      <w:lvlJc w:val="left"/>
      <w:pPr>
        <w:ind w:left="1190" w:hanging="358"/>
      </w:pPr>
      <w:rPr>
        <w:rFonts w:hint="default"/>
        <w:lang w:val="ru-RU" w:eastAsia="en-US" w:bidi="ar-SA"/>
      </w:rPr>
    </w:lvl>
    <w:lvl w:ilvl="3" w:tplc="157217F4">
      <w:numFmt w:val="bullet"/>
      <w:lvlText w:val="•"/>
      <w:lvlJc w:val="left"/>
      <w:pPr>
        <w:ind w:left="1365" w:hanging="358"/>
      </w:pPr>
      <w:rPr>
        <w:rFonts w:hint="default"/>
        <w:lang w:val="ru-RU" w:eastAsia="en-US" w:bidi="ar-SA"/>
      </w:rPr>
    </w:lvl>
    <w:lvl w:ilvl="4" w:tplc="35624464">
      <w:numFmt w:val="bullet"/>
      <w:lvlText w:val="•"/>
      <w:lvlJc w:val="left"/>
      <w:pPr>
        <w:ind w:left="1540" w:hanging="358"/>
      </w:pPr>
      <w:rPr>
        <w:rFonts w:hint="default"/>
        <w:lang w:val="ru-RU" w:eastAsia="en-US" w:bidi="ar-SA"/>
      </w:rPr>
    </w:lvl>
    <w:lvl w:ilvl="5" w:tplc="400427C0">
      <w:numFmt w:val="bullet"/>
      <w:lvlText w:val="•"/>
      <w:lvlJc w:val="left"/>
      <w:pPr>
        <w:ind w:left="1716" w:hanging="358"/>
      </w:pPr>
      <w:rPr>
        <w:rFonts w:hint="default"/>
        <w:lang w:val="ru-RU" w:eastAsia="en-US" w:bidi="ar-SA"/>
      </w:rPr>
    </w:lvl>
    <w:lvl w:ilvl="6" w:tplc="3698EFCA">
      <w:numFmt w:val="bullet"/>
      <w:lvlText w:val="•"/>
      <w:lvlJc w:val="left"/>
      <w:pPr>
        <w:ind w:left="1891" w:hanging="358"/>
      </w:pPr>
      <w:rPr>
        <w:rFonts w:hint="default"/>
        <w:lang w:val="ru-RU" w:eastAsia="en-US" w:bidi="ar-SA"/>
      </w:rPr>
    </w:lvl>
    <w:lvl w:ilvl="7" w:tplc="D1704846">
      <w:numFmt w:val="bullet"/>
      <w:lvlText w:val="•"/>
      <w:lvlJc w:val="left"/>
      <w:pPr>
        <w:ind w:left="2066" w:hanging="358"/>
      </w:pPr>
      <w:rPr>
        <w:rFonts w:hint="default"/>
        <w:lang w:val="ru-RU" w:eastAsia="en-US" w:bidi="ar-SA"/>
      </w:rPr>
    </w:lvl>
    <w:lvl w:ilvl="8" w:tplc="2A1E44AA">
      <w:numFmt w:val="bullet"/>
      <w:lvlText w:val="•"/>
      <w:lvlJc w:val="left"/>
      <w:pPr>
        <w:ind w:left="2241" w:hanging="358"/>
      </w:pPr>
      <w:rPr>
        <w:rFonts w:hint="default"/>
        <w:lang w:val="ru-RU" w:eastAsia="en-US" w:bidi="ar-SA"/>
      </w:rPr>
    </w:lvl>
  </w:abstractNum>
  <w:abstractNum w:abstractNumId="1">
    <w:nsid w:val="3C542E5A"/>
    <w:multiLevelType w:val="hybridMultilevel"/>
    <w:tmpl w:val="E8883998"/>
    <w:lvl w:ilvl="0" w:tplc="D2A6CE66">
      <w:start w:val="1"/>
      <w:numFmt w:val="decimal"/>
      <w:lvlText w:val="%1)"/>
      <w:lvlJc w:val="left"/>
      <w:pPr>
        <w:ind w:left="476" w:hanging="2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4"/>
        <w:sz w:val="22"/>
        <w:szCs w:val="22"/>
        <w:lang w:val="ru-RU" w:eastAsia="en-US" w:bidi="ar-SA"/>
      </w:rPr>
    </w:lvl>
    <w:lvl w:ilvl="1" w:tplc="C5EA1E2A">
      <w:start w:val="1"/>
      <w:numFmt w:val="decimal"/>
      <w:lvlText w:val="%2."/>
      <w:lvlJc w:val="left"/>
      <w:pPr>
        <w:ind w:left="956" w:hanging="3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8"/>
        <w:sz w:val="22"/>
        <w:szCs w:val="22"/>
        <w:lang w:val="ru-RU" w:eastAsia="en-US" w:bidi="ar-SA"/>
      </w:rPr>
    </w:lvl>
    <w:lvl w:ilvl="2" w:tplc="B3CE56DE">
      <w:numFmt w:val="bullet"/>
      <w:lvlText w:val="•"/>
      <w:lvlJc w:val="left"/>
      <w:pPr>
        <w:ind w:left="1942" w:hanging="359"/>
      </w:pPr>
      <w:rPr>
        <w:rFonts w:hint="default"/>
        <w:lang w:val="ru-RU" w:eastAsia="en-US" w:bidi="ar-SA"/>
      </w:rPr>
    </w:lvl>
    <w:lvl w:ilvl="3" w:tplc="D932EEEE">
      <w:numFmt w:val="bullet"/>
      <w:lvlText w:val="•"/>
      <w:lvlJc w:val="left"/>
      <w:pPr>
        <w:ind w:left="2924" w:hanging="359"/>
      </w:pPr>
      <w:rPr>
        <w:rFonts w:hint="default"/>
        <w:lang w:val="ru-RU" w:eastAsia="en-US" w:bidi="ar-SA"/>
      </w:rPr>
    </w:lvl>
    <w:lvl w:ilvl="4" w:tplc="A49A1FA8">
      <w:numFmt w:val="bullet"/>
      <w:lvlText w:val="•"/>
      <w:lvlJc w:val="left"/>
      <w:pPr>
        <w:ind w:left="3906" w:hanging="359"/>
      </w:pPr>
      <w:rPr>
        <w:rFonts w:hint="default"/>
        <w:lang w:val="ru-RU" w:eastAsia="en-US" w:bidi="ar-SA"/>
      </w:rPr>
    </w:lvl>
    <w:lvl w:ilvl="5" w:tplc="D986968A">
      <w:numFmt w:val="bullet"/>
      <w:lvlText w:val="•"/>
      <w:lvlJc w:val="left"/>
      <w:pPr>
        <w:ind w:left="4888" w:hanging="359"/>
      </w:pPr>
      <w:rPr>
        <w:rFonts w:hint="default"/>
        <w:lang w:val="ru-RU" w:eastAsia="en-US" w:bidi="ar-SA"/>
      </w:rPr>
    </w:lvl>
    <w:lvl w:ilvl="6" w:tplc="AC941FFE">
      <w:numFmt w:val="bullet"/>
      <w:lvlText w:val="•"/>
      <w:lvlJc w:val="left"/>
      <w:pPr>
        <w:ind w:left="5871" w:hanging="359"/>
      </w:pPr>
      <w:rPr>
        <w:rFonts w:hint="default"/>
        <w:lang w:val="ru-RU" w:eastAsia="en-US" w:bidi="ar-SA"/>
      </w:rPr>
    </w:lvl>
    <w:lvl w:ilvl="7" w:tplc="CA7ECAAE">
      <w:numFmt w:val="bullet"/>
      <w:lvlText w:val="•"/>
      <w:lvlJc w:val="left"/>
      <w:pPr>
        <w:ind w:left="6853" w:hanging="359"/>
      </w:pPr>
      <w:rPr>
        <w:rFonts w:hint="default"/>
        <w:lang w:val="ru-RU" w:eastAsia="en-US" w:bidi="ar-SA"/>
      </w:rPr>
    </w:lvl>
    <w:lvl w:ilvl="8" w:tplc="27E84918">
      <w:numFmt w:val="bullet"/>
      <w:lvlText w:val="•"/>
      <w:lvlJc w:val="left"/>
      <w:pPr>
        <w:ind w:left="7835" w:hanging="359"/>
      </w:pPr>
      <w:rPr>
        <w:rFonts w:hint="default"/>
        <w:lang w:val="ru-RU" w:eastAsia="en-US" w:bidi="ar-SA"/>
      </w:rPr>
    </w:lvl>
  </w:abstractNum>
  <w:abstractNum w:abstractNumId="2">
    <w:nsid w:val="479F5CBC"/>
    <w:multiLevelType w:val="hybridMultilevel"/>
    <w:tmpl w:val="9B188B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0530B9"/>
    <w:multiLevelType w:val="hybridMultilevel"/>
    <w:tmpl w:val="B30A2852"/>
    <w:lvl w:ilvl="0" w:tplc="35EE4980">
      <w:start w:val="1"/>
      <w:numFmt w:val="decimal"/>
      <w:lvlText w:val="%1)"/>
      <w:lvlJc w:val="left"/>
      <w:pPr>
        <w:ind w:left="838" w:hanging="3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2"/>
        <w:szCs w:val="22"/>
        <w:lang w:val="ru-RU" w:eastAsia="en-US" w:bidi="ar-SA"/>
      </w:rPr>
    </w:lvl>
    <w:lvl w:ilvl="1" w:tplc="43AA3A8C">
      <w:numFmt w:val="bullet"/>
      <w:lvlText w:val="•"/>
      <w:lvlJc w:val="left"/>
      <w:pPr>
        <w:ind w:left="1001" w:hanging="359"/>
      </w:pPr>
      <w:rPr>
        <w:rFonts w:hint="default"/>
        <w:lang w:val="ru-RU" w:eastAsia="en-US" w:bidi="ar-SA"/>
      </w:rPr>
    </w:lvl>
    <w:lvl w:ilvl="2" w:tplc="76D2F6BA">
      <w:numFmt w:val="bullet"/>
      <w:lvlText w:val="•"/>
      <w:lvlJc w:val="left"/>
      <w:pPr>
        <w:ind w:left="1162" w:hanging="359"/>
      </w:pPr>
      <w:rPr>
        <w:rFonts w:hint="default"/>
        <w:lang w:val="ru-RU" w:eastAsia="en-US" w:bidi="ar-SA"/>
      </w:rPr>
    </w:lvl>
    <w:lvl w:ilvl="3" w:tplc="D8749288">
      <w:numFmt w:val="bullet"/>
      <w:lvlText w:val="•"/>
      <w:lvlJc w:val="left"/>
      <w:pPr>
        <w:ind w:left="1323" w:hanging="359"/>
      </w:pPr>
      <w:rPr>
        <w:rFonts w:hint="default"/>
        <w:lang w:val="ru-RU" w:eastAsia="en-US" w:bidi="ar-SA"/>
      </w:rPr>
    </w:lvl>
    <w:lvl w:ilvl="4" w:tplc="0882B5E0">
      <w:numFmt w:val="bullet"/>
      <w:lvlText w:val="•"/>
      <w:lvlJc w:val="left"/>
      <w:pPr>
        <w:ind w:left="1485" w:hanging="359"/>
      </w:pPr>
      <w:rPr>
        <w:rFonts w:hint="default"/>
        <w:lang w:val="ru-RU" w:eastAsia="en-US" w:bidi="ar-SA"/>
      </w:rPr>
    </w:lvl>
    <w:lvl w:ilvl="5" w:tplc="F794B494">
      <w:numFmt w:val="bullet"/>
      <w:lvlText w:val="•"/>
      <w:lvlJc w:val="left"/>
      <w:pPr>
        <w:ind w:left="1646" w:hanging="359"/>
      </w:pPr>
      <w:rPr>
        <w:rFonts w:hint="default"/>
        <w:lang w:val="ru-RU" w:eastAsia="en-US" w:bidi="ar-SA"/>
      </w:rPr>
    </w:lvl>
    <w:lvl w:ilvl="6" w:tplc="43CEB4EE">
      <w:numFmt w:val="bullet"/>
      <w:lvlText w:val="•"/>
      <w:lvlJc w:val="left"/>
      <w:pPr>
        <w:ind w:left="1807" w:hanging="359"/>
      </w:pPr>
      <w:rPr>
        <w:rFonts w:hint="default"/>
        <w:lang w:val="ru-RU" w:eastAsia="en-US" w:bidi="ar-SA"/>
      </w:rPr>
    </w:lvl>
    <w:lvl w:ilvl="7" w:tplc="A6D60CF8">
      <w:numFmt w:val="bullet"/>
      <w:lvlText w:val="•"/>
      <w:lvlJc w:val="left"/>
      <w:pPr>
        <w:ind w:left="1969" w:hanging="359"/>
      </w:pPr>
      <w:rPr>
        <w:rFonts w:hint="default"/>
        <w:lang w:val="ru-RU" w:eastAsia="en-US" w:bidi="ar-SA"/>
      </w:rPr>
    </w:lvl>
    <w:lvl w:ilvl="8" w:tplc="00507E42">
      <w:numFmt w:val="bullet"/>
      <w:lvlText w:val="•"/>
      <w:lvlJc w:val="left"/>
      <w:pPr>
        <w:ind w:left="2130" w:hanging="359"/>
      </w:pPr>
      <w:rPr>
        <w:rFonts w:hint="default"/>
        <w:lang w:val="ru-RU" w:eastAsia="en-US" w:bidi="ar-SA"/>
      </w:rPr>
    </w:lvl>
  </w:abstractNum>
  <w:abstractNum w:abstractNumId="4">
    <w:nsid w:val="601A2067"/>
    <w:multiLevelType w:val="hybridMultilevel"/>
    <w:tmpl w:val="6FA207E0"/>
    <w:lvl w:ilvl="0" w:tplc="65F28AF0">
      <w:start w:val="1"/>
      <w:numFmt w:val="decimal"/>
      <w:lvlText w:val="%1)"/>
      <w:lvlJc w:val="left"/>
      <w:pPr>
        <w:ind w:left="842" w:hanging="3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2"/>
        <w:szCs w:val="22"/>
        <w:lang w:val="ru-RU" w:eastAsia="en-US" w:bidi="ar-SA"/>
      </w:rPr>
    </w:lvl>
    <w:lvl w:ilvl="1" w:tplc="81203C6A">
      <w:numFmt w:val="bullet"/>
      <w:lvlText w:val="•"/>
      <w:lvlJc w:val="left"/>
      <w:pPr>
        <w:ind w:left="1038" w:hanging="363"/>
      </w:pPr>
      <w:rPr>
        <w:rFonts w:hint="default"/>
        <w:lang w:val="ru-RU" w:eastAsia="en-US" w:bidi="ar-SA"/>
      </w:rPr>
    </w:lvl>
    <w:lvl w:ilvl="2" w:tplc="0B703F44">
      <w:numFmt w:val="bullet"/>
      <w:lvlText w:val="•"/>
      <w:lvlJc w:val="left"/>
      <w:pPr>
        <w:ind w:left="1236" w:hanging="363"/>
      </w:pPr>
      <w:rPr>
        <w:rFonts w:hint="default"/>
        <w:lang w:val="ru-RU" w:eastAsia="en-US" w:bidi="ar-SA"/>
      </w:rPr>
    </w:lvl>
    <w:lvl w:ilvl="3" w:tplc="8892AFC8">
      <w:numFmt w:val="bullet"/>
      <w:lvlText w:val="•"/>
      <w:lvlJc w:val="left"/>
      <w:pPr>
        <w:ind w:left="1434" w:hanging="363"/>
      </w:pPr>
      <w:rPr>
        <w:rFonts w:hint="default"/>
        <w:lang w:val="ru-RU" w:eastAsia="en-US" w:bidi="ar-SA"/>
      </w:rPr>
    </w:lvl>
    <w:lvl w:ilvl="4" w:tplc="349EFFAA">
      <w:numFmt w:val="bullet"/>
      <w:lvlText w:val="•"/>
      <w:lvlJc w:val="left"/>
      <w:pPr>
        <w:ind w:left="1632" w:hanging="363"/>
      </w:pPr>
      <w:rPr>
        <w:rFonts w:hint="default"/>
        <w:lang w:val="ru-RU" w:eastAsia="en-US" w:bidi="ar-SA"/>
      </w:rPr>
    </w:lvl>
    <w:lvl w:ilvl="5" w:tplc="AA68D7C2">
      <w:numFmt w:val="bullet"/>
      <w:lvlText w:val="•"/>
      <w:lvlJc w:val="left"/>
      <w:pPr>
        <w:ind w:left="1831" w:hanging="363"/>
      </w:pPr>
      <w:rPr>
        <w:rFonts w:hint="default"/>
        <w:lang w:val="ru-RU" w:eastAsia="en-US" w:bidi="ar-SA"/>
      </w:rPr>
    </w:lvl>
    <w:lvl w:ilvl="6" w:tplc="DC40FD5A">
      <w:numFmt w:val="bullet"/>
      <w:lvlText w:val="•"/>
      <w:lvlJc w:val="left"/>
      <w:pPr>
        <w:ind w:left="2029" w:hanging="363"/>
      </w:pPr>
      <w:rPr>
        <w:rFonts w:hint="default"/>
        <w:lang w:val="ru-RU" w:eastAsia="en-US" w:bidi="ar-SA"/>
      </w:rPr>
    </w:lvl>
    <w:lvl w:ilvl="7" w:tplc="34144942">
      <w:numFmt w:val="bullet"/>
      <w:lvlText w:val="•"/>
      <w:lvlJc w:val="left"/>
      <w:pPr>
        <w:ind w:left="2227" w:hanging="363"/>
      </w:pPr>
      <w:rPr>
        <w:rFonts w:hint="default"/>
        <w:lang w:val="ru-RU" w:eastAsia="en-US" w:bidi="ar-SA"/>
      </w:rPr>
    </w:lvl>
    <w:lvl w:ilvl="8" w:tplc="C074A5C6">
      <w:numFmt w:val="bullet"/>
      <w:lvlText w:val="•"/>
      <w:lvlJc w:val="left"/>
      <w:pPr>
        <w:ind w:left="2425" w:hanging="363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oNotDisplayPageBoundaries/>
  <w:proofState w:spelling="clean" w:grammar="clean"/>
  <w:defaultTabStop w:val="708"/>
  <w:characterSpacingControl w:val="doNotCompress"/>
  <w:compat/>
  <w:rsids>
    <w:rsidRoot w:val="000229A8"/>
    <w:rsid w:val="000229A8"/>
    <w:rsid w:val="004D18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8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0229A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4">
    <w:name w:val="Основной текст Знак"/>
    <w:basedOn w:val="a0"/>
    <w:link w:val="a3"/>
    <w:uiPriority w:val="1"/>
    <w:rsid w:val="000229A8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uiPriority w:val="1"/>
    <w:qFormat/>
    <w:rsid w:val="000229A8"/>
    <w:pPr>
      <w:widowControl w:val="0"/>
      <w:autoSpaceDE w:val="0"/>
      <w:autoSpaceDN w:val="0"/>
      <w:spacing w:after="0" w:line="240" w:lineRule="auto"/>
      <w:ind w:left="959" w:hanging="360"/>
    </w:pPr>
    <w:rPr>
      <w:rFonts w:ascii="Times New Roman" w:eastAsia="Times New Roman" w:hAnsi="Times New Roman" w:cs="Times New Roman"/>
    </w:rPr>
  </w:style>
  <w:style w:type="paragraph" w:styleId="a6">
    <w:name w:val="No Spacing"/>
    <w:uiPriority w:val="1"/>
    <w:qFormat/>
    <w:rsid w:val="000229A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0229A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229A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A05A46-506A-402F-93B9-CE021528A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315</Words>
  <Characters>1797</Characters>
  <Application>Microsoft Office Word</Application>
  <DocSecurity>0</DocSecurity>
  <Lines>14</Lines>
  <Paragraphs>4</Paragraphs>
  <ScaleCrop>false</ScaleCrop>
  <Company/>
  <LinksUpToDate>false</LinksUpToDate>
  <CharactersWithSpaces>2108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2022-07-04T06:26:00Z</dcterms:created>
  <dcterms:modified xsi:type="dcterms:W3CDTF">2022-07-04T06:31:00Z</dcterms:modified>
</cp:coreProperties>
</file>