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C6" w:rsidRPr="008F2B13" w:rsidRDefault="009050C6" w:rsidP="00236324">
      <w:pPr>
        <w:tabs>
          <w:tab w:val="left" w:pos="709"/>
        </w:tabs>
        <w:spacing w:after="0" w:line="240" w:lineRule="auto"/>
        <w:ind w:left="-426"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 учебному плану</w:t>
      </w:r>
    </w:p>
    <w:p w:rsidR="009050C6" w:rsidRPr="008F2B13" w:rsidRDefault="009050C6" w:rsidP="00236324">
      <w:pPr>
        <w:tabs>
          <w:tab w:val="left" w:pos="709"/>
        </w:tabs>
        <w:spacing w:after="0" w:line="240" w:lineRule="auto"/>
        <w:ind w:left="-426"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общеобразовательногоучреждения Лысогорской средней общеобразовательной школы</w:t>
      </w:r>
      <w:r w:rsidR="008F2B13" w:rsidRPr="008F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реализующейосновные образовательные программы начального общего, основного общего, среднего общего </w:t>
      </w:r>
      <w:r w:rsidR="00D9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 на 2018</w:t>
      </w:r>
      <w:r w:rsidR="008F2B13" w:rsidRPr="008F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D9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F2B13" w:rsidRPr="008F2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050C6" w:rsidRPr="009A2522" w:rsidRDefault="009050C6" w:rsidP="00236324">
      <w:pPr>
        <w:tabs>
          <w:tab w:val="left" w:pos="709"/>
        </w:tabs>
        <w:spacing w:after="0" w:line="240" w:lineRule="auto"/>
        <w:ind w:left="-426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Учебный план (недельный) образовательной организации, реализующей основные образовательные программы начального общего, основного общего, средн</w:t>
      </w:r>
      <w:r w:rsidR="00F454C3">
        <w:rPr>
          <w:rFonts w:ascii="Times New Roman" w:hAnsi="Times New Roman" w:cs="Times New Roman"/>
          <w:sz w:val="24"/>
          <w:szCs w:val="24"/>
          <w:lang w:eastAsia="ru-RU"/>
        </w:rPr>
        <w:t>его общего образования</w:t>
      </w:r>
      <w:r w:rsidR="00D9506E">
        <w:rPr>
          <w:rFonts w:ascii="Times New Roman" w:hAnsi="Times New Roman" w:cs="Times New Roman"/>
          <w:sz w:val="24"/>
          <w:szCs w:val="24"/>
          <w:lang w:eastAsia="ru-RU"/>
        </w:rPr>
        <w:t xml:space="preserve">  на 2018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D9506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(далее - учебный план) </w:t>
      </w:r>
      <w:r w:rsidRPr="004C6EFA">
        <w:rPr>
          <w:rFonts w:ascii="Times New Roman" w:hAnsi="Times New Roman" w:cs="Times New Roman"/>
          <w:sz w:val="24"/>
          <w:szCs w:val="24"/>
        </w:rPr>
        <w:t>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C6EF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>сформирован в соответствии с требованиями федерального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</w:rPr>
      </w:pPr>
      <w:r w:rsidRPr="004C6EFA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</w:t>
      </w:r>
      <w:r w:rsidRPr="004C6E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4C6EF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образования,</w:t>
      </w:r>
      <w:r w:rsidRPr="004C6EFA">
        <w:rPr>
          <w:rFonts w:ascii="Times New Roman" w:hAnsi="Times New Roman" w:cs="Times New Roman"/>
          <w:sz w:val="24"/>
          <w:szCs w:val="24"/>
        </w:rPr>
        <w:t xml:space="preserve"> п</w:t>
      </w:r>
      <w:r w:rsidRPr="004C6EFA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4C6E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4C6E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образования, </w:t>
      </w:r>
      <w:r w:rsidRPr="004C6EFA">
        <w:rPr>
          <w:rFonts w:ascii="Times New Roman" w:hAnsi="Times New Roman" w:cs="Times New Roman"/>
          <w:sz w:val="24"/>
          <w:szCs w:val="24"/>
        </w:rPr>
        <w:t>п</w:t>
      </w:r>
      <w:r w:rsidRPr="004C6EFA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4C6EF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среднего</w:t>
      </w:r>
      <w:r w:rsidRPr="004C6EF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(далее - ПООП НОО, ПООП ООО, ПООП СОО), а также </w:t>
      </w:r>
      <w:r w:rsidRPr="004C6EFA">
        <w:rPr>
          <w:rFonts w:ascii="Times New Roman" w:hAnsi="Times New Roman" w:cs="Times New Roman"/>
          <w:sz w:val="24"/>
          <w:szCs w:val="24"/>
        </w:rPr>
        <w:t>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ГОС).</w:t>
      </w:r>
    </w:p>
    <w:p w:rsidR="007A63F3" w:rsidRPr="004C6EFA" w:rsidRDefault="00D9506E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7A63F3" w:rsidRPr="004C6EFA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7A63F3" w:rsidRPr="004C6EFA">
        <w:rPr>
          <w:rFonts w:ascii="Times New Roman" w:hAnsi="Times New Roman" w:cs="Times New Roman"/>
          <w:sz w:val="24"/>
          <w:szCs w:val="24"/>
        </w:rPr>
        <w:t xml:space="preserve"> учебном году реализуются федеральные государственные образовательные стандарты общего образования на уровне начального общего образования (в 1-4 классах) и основного общего образ</w:t>
      </w:r>
      <w:r>
        <w:rPr>
          <w:rFonts w:ascii="Times New Roman" w:hAnsi="Times New Roman" w:cs="Times New Roman"/>
          <w:sz w:val="24"/>
          <w:szCs w:val="24"/>
        </w:rPr>
        <w:t>ования (в 5-8</w:t>
      </w:r>
      <w:r w:rsidR="007A63F3" w:rsidRPr="004C6EFA">
        <w:rPr>
          <w:rFonts w:ascii="Times New Roman" w:hAnsi="Times New Roman" w:cs="Times New Roman"/>
          <w:sz w:val="24"/>
          <w:szCs w:val="24"/>
        </w:rPr>
        <w:t xml:space="preserve"> классах).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</w:rPr>
        <w:t>Учебный план общеобразовательной организации предусматривает возможность введения учебных курсов, обеспечивающих образовательные потребности и интересы обучающихся.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</w:t>
      </w:r>
      <w:r w:rsidRPr="004C6EFA">
        <w:rPr>
          <w:rFonts w:ascii="Times New Roman" w:hAnsi="Times New Roman" w:cs="Times New Roman"/>
          <w:sz w:val="24"/>
          <w:szCs w:val="24"/>
        </w:rPr>
        <w:t>, курсов и  время, отводимое на их освоение и организацию по классам (годам) обучения; определяет ч</w:t>
      </w:r>
      <w:r w:rsidRPr="004C6EFA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образовательных отношений</w:t>
      </w:r>
      <w:r w:rsidRPr="004C6EFA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</w:t>
      </w:r>
      <w:r w:rsidRPr="00A47CB1">
        <w:rPr>
          <w:rFonts w:ascii="Times New Roman" w:hAnsi="Times New Roman" w:cs="Times New Roman"/>
          <w:sz w:val="24"/>
          <w:szCs w:val="24"/>
        </w:rPr>
        <w:t>(приложения № 2,3,4,5).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Учебные занятия в 1-11-х классах проводятся по 5-дневной учебной неделе, в первую смену.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для обучающихся 1 класса составляет 33 учебные недели; для обучающихся  2-4 классов, а также 9 и 11 классов (без учета государственной итоговой аттестации) </w:t>
      </w:r>
      <w:r w:rsidRPr="004C6EF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>34 учебные недели;  для обучающихся 5-8, 10 классов - 3</w:t>
      </w:r>
      <w:r w:rsidR="00057299">
        <w:rPr>
          <w:rFonts w:ascii="Times New Roman" w:hAnsi="Times New Roman" w:cs="Times New Roman"/>
          <w:sz w:val="24"/>
          <w:szCs w:val="24"/>
          <w:lang w:eastAsia="ru-RU"/>
        </w:rPr>
        <w:t>4 учебные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 xml:space="preserve"> недел</w:t>
      </w:r>
      <w:r w:rsidR="0005729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урока составляет в 1 классе в первом полугодии составляет 30 минут, во втором - 35 минут в соответствии с требованием Сан ПиН 2.42.2821-10. Продолжительность урока для 2</w:t>
      </w:r>
      <w:r w:rsidRPr="004C6E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-11 классов 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 xml:space="preserve">по решению образовательной организации </w:t>
      </w:r>
      <w:r w:rsidRPr="004C6E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 40 минут.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В 1 классах используется «ступенчатый» режим обучения, а именно: в сентябре, октябре - по 3 урока в день, с ноября - по 4 урока в день.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>Часы регионального компонента (БУП-2004) переданы в компонент образовательного учреждения и использованы по усмотрению образовательной организации для углубленного изучения учебных предметов обязательной (инвариантной) части,  а также для введения новых учебных предметов, элективных курсов.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Образовательной организацией самостоятельно разработано и утверждено программно-методическое обеспечение к учебному плану образовательной организации </w:t>
      </w:r>
      <w:r w:rsidRPr="00A47CB1">
        <w:rPr>
          <w:rFonts w:ascii="Times New Roman" w:hAnsi="Times New Roman" w:cs="Times New Roman"/>
          <w:sz w:val="24"/>
          <w:szCs w:val="24"/>
          <w:lang w:eastAsia="ru-RU"/>
        </w:rPr>
        <w:t xml:space="preserve">(приложение </w:t>
      </w:r>
      <w:r w:rsidRPr="00A47CB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№</w:t>
      </w:r>
      <w:r w:rsidR="00057299" w:rsidRPr="00A47CB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47CB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F454C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C6EFA">
        <w:rPr>
          <w:rFonts w:ascii="Times New Roman" w:hAnsi="Times New Roman" w:cs="Times New Roman"/>
          <w:sz w:val="24"/>
          <w:szCs w:val="24"/>
          <w:lang w:eastAsia="ru-RU"/>
        </w:rPr>
        <w:t>Программно-методическое обеспечение к учебному плану образовательной организации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7A63F3" w:rsidRPr="004C6EFA" w:rsidRDefault="007A63F3" w:rsidP="00236324">
      <w:pPr>
        <w:pStyle w:val="afc"/>
        <w:ind w:left="-42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bCs/>
          <w:sz w:val="24"/>
          <w:szCs w:val="24"/>
          <w:lang w:eastAsia="ru-RU"/>
        </w:rPr>
        <w:t>При реализации учебного плана образовательной организации использованы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7A63F3" w:rsidRDefault="007A63F3" w:rsidP="00236324">
      <w:pPr>
        <w:pStyle w:val="afc"/>
        <w:ind w:left="-42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6EFA">
        <w:rPr>
          <w:rFonts w:ascii="Times New Roman" w:hAnsi="Times New Roman" w:cs="Times New Roman"/>
          <w:bCs/>
          <w:sz w:val="24"/>
          <w:szCs w:val="24"/>
          <w:lang w:eastAsia="ru-RU"/>
        </w:rPr>
        <w:t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образовательной организации.</w:t>
      </w:r>
    </w:p>
    <w:p w:rsidR="00420559" w:rsidRPr="004C6EFA" w:rsidRDefault="00420559" w:rsidP="00236324">
      <w:pPr>
        <w:pStyle w:val="afc"/>
        <w:ind w:left="-426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A63F3" w:rsidRDefault="007A63F3" w:rsidP="002363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начального общего образования</w:t>
      </w:r>
    </w:p>
    <w:p w:rsidR="007A63F3" w:rsidRPr="00784DD6" w:rsidRDefault="007A63F3" w:rsidP="002363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уровне начального общего образования реализуется ФГОС НОО.  Для начального уровня общего образования используется вариант недельного учебного плана при 5-дневной учебной неделе </w:t>
      </w:r>
      <w:r w:rsidRPr="00A47CB1">
        <w:rPr>
          <w:rFonts w:ascii="Times New Roman" w:hAnsi="Times New Roman" w:cs="Times New Roman"/>
          <w:sz w:val="24"/>
          <w:szCs w:val="24"/>
          <w:lang w:eastAsia="ru-RU"/>
        </w:rPr>
        <w:t>(приложение № 2).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Предметная область «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Русский язык и литературное чтение»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обязательные учебные предметы «Русский язык» и  «Литературное чтение».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При 5-дневной учебной неделе 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</w:t>
      </w:r>
      <w:r w:rsidR="00D9506E"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выполнения требований учебных</w:t>
      </w:r>
      <w:r w:rsidR="00711A21"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по русскому языку в 1-4 классах учебный предмет «Русский язык»  дополнен 1 часом из части, формируемой участниками образовательных отношений.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7A63F3" w:rsidRPr="00F454C3" w:rsidRDefault="007A63F3" w:rsidP="00236324">
      <w:pPr>
        <w:pStyle w:val="afc"/>
        <w:ind w:left="-426"/>
        <w:rPr>
          <w:rStyle w:val="Zag11"/>
          <w:rFonts w:ascii="Times New Roman" w:eastAsia="@Arial Unicode MS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Обязательный учебный предмет «Технология» (1 час в неделю) включает раздел «Практика работы на компьютере» в 3-4 классах с целью 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приобретения первоначальных представлений о компьютерной грамотности, </w:t>
      </w:r>
      <w:r w:rsidRPr="00F454C3">
        <w:rPr>
          <w:rStyle w:val="Zag11"/>
          <w:rFonts w:ascii="Times New Roman" w:eastAsia="@Arial Unicode MS" w:hAnsi="Times New Roman" w:cs="Times New Roman"/>
          <w:color w:val="000000" w:themeColor="text1"/>
          <w:sz w:val="24"/>
          <w:szCs w:val="24"/>
        </w:rPr>
        <w:t>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классе. Один из модулей ОРКСЭ, «Основы православной культуры», выбран для изучения родителями (законными представителями) обучающихся.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Обязательный учебный предмет «Физическая культура» изучается в объеме  3 часов в неделю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использование интегративных и модульных программ.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Часть, формируемая участниками образовательных отношений, при 5-дневной учебной неделе в 1-4 классах составляет 1 час в неделю и используется для усиления предмета русский язык.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F454C3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соответствует требованиям СанПиН 2.4.2.2821-10.</w:t>
      </w:r>
    </w:p>
    <w:p w:rsidR="007A63F3" w:rsidRPr="00784DD6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3F3" w:rsidRPr="00021409" w:rsidRDefault="007A63F3" w:rsidP="002363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основного общего образования</w:t>
      </w:r>
    </w:p>
    <w:p w:rsidR="007A63F3" w:rsidRPr="00F454C3" w:rsidRDefault="00711A21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2018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-201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F0786D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учебном году в 5-8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классах образовательной организации 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продолжается реализация 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ФГОС ООО, используется 1 вариант регионального учебного плана, предложенного при 5-дневной учебной неделе.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</w:t>
      </w:r>
      <w:r w:rsidR="00F0786D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классах, реализующих БУП-2004 (9 класс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), взят за основу примерный вариант рег</w:t>
      </w:r>
      <w:r w:rsidR="00F0786D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ионального учебного плана для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9 классов </w:t>
      </w:r>
      <w:r w:rsidRPr="00A47CB1">
        <w:rPr>
          <w:rFonts w:ascii="Times New Roman" w:hAnsi="Times New Roman" w:cs="Times New Roman"/>
          <w:sz w:val="24"/>
          <w:szCs w:val="24"/>
          <w:lang w:eastAsia="ru-RU"/>
        </w:rPr>
        <w:t>(приложение № 4).</w:t>
      </w:r>
    </w:p>
    <w:p w:rsidR="00F454C3" w:rsidRPr="00F454C3" w:rsidRDefault="007A63F3" w:rsidP="00F454C3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Предметная область «Русский язык и литература»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обязательные учебные предметы «Русский язык» и  «Литература».</w:t>
      </w:r>
    </w:p>
    <w:p w:rsidR="00F454C3" w:rsidRPr="00F454C3" w:rsidRDefault="00F454C3" w:rsidP="00F454C3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 целью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развития </w:t>
      </w:r>
      <w:r w:rsidRPr="00F454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основ читательской компетенции, овладения чтением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средством, совершенствования техники чтения в 7-8 классах </w:t>
      </w: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учебный предмет «Литература» (2 часа в неделю – федеральный компонент ФК ГОС) укреплен дополнительным часом из части, формируемой участниками образовательных отношений.</w:t>
      </w:r>
    </w:p>
    <w:p w:rsidR="007A63F3" w:rsidRPr="00F454C3" w:rsidRDefault="00F0786D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целью качественной подготовки</w:t>
      </w:r>
      <w:r w:rsidR="00B228B5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государственной итоговой аттестации учебный пр</w:t>
      </w: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едмет русский язык дополнен в 9 классе</w:t>
      </w:r>
      <w:r w:rsidR="00B228B5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дополнительным часом из части, формируемой участниками образовательных отношений.</w:t>
      </w:r>
    </w:p>
    <w:p w:rsidR="007A63F3" w:rsidRPr="00F454C3" w:rsidRDefault="007A63F3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предметную область «Математика и информатика» включены обязательные учебные предметы «Математика» (5-6 классы), «Алгебра» и «Геометрия» (7-9 классы).</w:t>
      </w:r>
      <w:r w:rsidR="00B228B5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предмет «Математика» в 5 классе дополнен дополнительным часом из части, формируемой участниками образовательных отношений.</w:t>
      </w:r>
    </w:p>
    <w:p w:rsidR="007A63F3" w:rsidRPr="00F454C3" w:rsidRDefault="007A63F3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Обязательный учебный предмет  «Информатика и ИКТ» изучается в 6 класс</w:t>
      </w:r>
      <w:r w:rsidR="00B228B5"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(1 час в неделю) за счет компонента образовательного учреждения, в </w:t>
      </w:r>
      <w:r w:rsidR="00B228B5"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7,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8 класс</w:t>
      </w:r>
      <w:r w:rsidR="00B228B5"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ах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(1 час в неделю)</w:t>
      </w:r>
      <w:r w:rsidR="00B228B5"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рамках ФГОС ООО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в 9 классе (2 часа в неделю) в соответствии с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БУП-2004 </w:t>
      </w: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целью совершенствования </w:t>
      </w:r>
      <w:r w:rsidRPr="00F454C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ИКТ-компетентности школьников для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учебных задач.</w:t>
      </w:r>
    </w:p>
    <w:p w:rsidR="007A63F3" w:rsidRPr="00F454C3" w:rsidRDefault="007A63F3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Предметная область «Общественно-научные предметы» состоит из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обязательных учебных предметов «История России. Всеобщая история» (5-9 классы), «Обществознание» (6-9 классы), «География» (5-9 классы).</w:t>
      </w:r>
    </w:p>
    <w:p w:rsidR="00F839C8" w:rsidRPr="00F454C3" w:rsidRDefault="00F839C8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предметную область «Естественнонаучные предметы» включены обязательные учебные предметы «Физика» (7-9 классы), «Химия» (8-9 классы), «Биология» (5-9 классы).В </w:t>
      </w:r>
      <w:r w:rsidR="00057299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классе</w:t>
      </w:r>
      <w:r w:rsidR="00594067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предмет «Биология»</w:t>
      </w: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целью выполнения учебной программы дополнен 1 часом из части, формируемой участниками образовательных отношений.</w:t>
      </w:r>
    </w:p>
    <w:p w:rsidR="00601153" w:rsidRPr="00F454C3" w:rsidRDefault="00F839C8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предметную область «Искусство» входят обязательные учебные предметы «Музыка» (5-8 классы) и «Изобразительное искусство» (5-7 классы</w:t>
      </w:r>
      <w:r w:rsidR="00512739"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7A63F3" w:rsidRPr="00F454C3" w:rsidRDefault="0060115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и «Основы безопасности жизнедеятельности».</w:t>
      </w:r>
    </w:p>
    <w:p w:rsidR="007A63F3" w:rsidRPr="00F454C3" w:rsidRDefault="00512739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предмет «Основы безопасности жизнедеятельности» в 8 классе изучается как самостоятельный учебный предмет, в 5-7,9 классах в качестве модуля (отдельных тем) в учебных предметах «Физическая культура», «Технология», «География», «Биология», «Физика», «Обществознание».</w:t>
      </w:r>
    </w:p>
    <w:p w:rsidR="007A63F3" w:rsidRPr="00F454C3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Обязательный учебный предмет «Физическая культура» в соответствии с ФГОС  ООО  при 5-дневной учебной неделе изучается </w:t>
      </w:r>
      <w:r w:rsidR="00F454C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 5-8</w:t>
      </w:r>
      <w:r w:rsidR="0060115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классах </w:t>
      </w:r>
      <w:r w:rsidR="00F839C8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 часа в неделю, в соответствии с БУП-2004 </w:t>
      </w:r>
      <w:r w:rsidR="0060115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9 класс</w:t>
      </w:r>
      <w:r w:rsidR="00F454C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- 3 часа в неделю.</w:t>
      </w:r>
    </w:p>
    <w:p w:rsidR="007A63F3" w:rsidRPr="00F454C3" w:rsidRDefault="0060115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4C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Предметная область «Технология» включает обязательный учебный предмет «Технология». 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Обязательный учебный предмет «Технология» построен по модульному принципу с учетом возможностей образовательно</w:t>
      </w:r>
      <w:r w:rsidR="00F454C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йорганизации</w:t>
      </w:r>
      <w:r w:rsidR="007A63F3" w:rsidRPr="00F454C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Обязательный учебный предмет «Технология» изучается по 2 часа в неделю в 5-7 классах, в 8 классе - 1 час в неделю.</w:t>
      </w:r>
    </w:p>
    <w:p w:rsidR="007A63F3" w:rsidRPr="00B912A6" w:rsidRDefault="007A63F3" w:rsidP="00236324">
      <w:pPr>
        <w:pStyle w:val="afc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B912A6">
        <w:rPr>
          <w:rFonts w:ascii="Times New Roman" w:hAnsi="Times New Roman" w:cs="Times New Roman"/>
          <w:sz w:val="24"/>
          <w:szCs w:val="24"/>
          <w:lang w:eastAsia="ru-RU"/>
        </w:rPr>
        <w:t>Часы «Технологии» в 9 классе по ФК ГОС переданы в компонент образовательно</w:t>
      </w:r>
      <w:r w:rsidR="00F454C3" w:rsidRPr="00B912A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A47C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4C3" w:rsidRPr="00B912A6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Pr="00B912A6">
        <w:rPr>
          <w:rFonts w:ascii="Times New Roman" w:hAnsi="Times New Roman" w:cs="Times New Roman"/>
          <w:sz w:val="24"/>
          <w:szCs w:val="24"/>
          <w:lang w:eastAsia="ru-RU"/>
        </w:rPr>
        <w:t xml:space="preserve"> для организации предпрофильной подготовки обучающихся: «Русский язык»- 1час, «Математика»-1час.</w:t>
      </w:r>
    </w:p>
    <w:p w:rsidR="000070A6" w:rsidRPr="00803CF7" w:rsidRDefault="000070A6" w:rsidP="00236324">
      <w:pPr>
        <w:pStyle w:val="afc"/>
        <w:ind w:left="-426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Обязательная предметная область «Основы духовно-нравственной культуры народов России» на уровне основного общего образования (далее – предметная область ОДНКНР) реализуется </w:t>
      </w:r>
      <w:r w:rsidR="00F454C3" w:rsidRPr="00803C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</w:t>
      </w:r>
      <w:r w:rsidR="00A47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F454C3" w:rsidRPr="00803C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классе </w:t>
      </w:r>
      <w:r w:rsidR="00803CF7" w:rsidRPr="00803C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объеме 1 часа, в </w:t>
      </w:r>
      <w:r w:rsidRPr="00803C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рамках учебного плана за счет части, формируемой участниками образовательных отношений. </w:t>
      </w:r>
    </w:p>
    <w:p w:rsidR="00F839C8" w:rsidRPr="00803CF7" w:rsidRDefault="007A63F3" w:rsidP="00236324">
      <w:pPr>
        <w:pStyle w:val="afc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32 часа в неделю, в 9 классе – 33 часа в неделю</w:t>
      </w:r>
      <w:r w:rsidR="004A3D78"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F839C8"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что </w:t>
      </w:r>
      <w:r w:rsidR="00F839C8" w:rsidRPr="00803CF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соответствует требованиям СанПиН 2.4.2.2821-10.</w:t>
      </w:r>
    </w:p>
    <w:p w:rsidR="00F839C8" w:rsidRPr="00803CF7" w:rsidRDefault="00F839C8" w:rsidP="00236324">
      <w:pPr>
        <w:pStyle w:val="afc"/>
        <w:ind w:left="-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Часть, формируемая участниками образовательных отношений, при 5-дневной учебной неделе (</w:t>
      </w:r>
      <w:r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</w:t>
      </w:r>
      <w:r w:rsidRPr="00803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вариант учебного плана) в 5, 7, 8 классах составляет 2 час в неделю, в 6 классе – 1 час в неделю, в 9 классе – 3 часа в неделю.</w:t>
      </w:r>
    </w:p>
    <w:p w:rsidR="00236324" w:rsidRPr="00601153" w:rsidRDefault="00236324" w:rsidP="00236324">
      <w:pPr>
        <w:pStyle w:val="afc"/>
        <w:ind w:left="-426"/>
        <w:rPr>
          <w:rFonts w:ascii="Times New Roman" w:hAnsi="Times New Roman" w:cs="Times New Roman"/>
          <w:bCs/>
          <w:sz w:val="24"/>
          <w:szCs w:val="24"/>
        </w:rPr>
      </w:pPr>
    </w:p>
    <w:p w:rsidR="007A63F3" w:rsidRPr="00470589" w:rsidRDefault="007A63F3" w:rsidP="002363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среднего общего образования</w:t>
      </w:r>
    </w:p>
    <w:p w:rsidR="007A63F3" w:rsidRPr="000F0FE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0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Обучение учащихся 10-11 классов осуществляется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универсальному (непрофильному) </w:t>
      </w:r>
      <w:r w:rsidRPr="000F0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БУП – 2004 года. Профильное обучение не вводится, в связи с недостаточным материально-техническим обеспечением образовательного процесса.</w:t>
      </w:r>
    </w:p>
    <w:p w:rsidR="007A63F3" w:rsidRPr="000F0FE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 </w:t>
      </w: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0F0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ступени обучения ориентирован на 2-хлетний срок освоения образовательных программ среднего (полного) общего образования.</w:t>
      </w:r>
    </w:p>
    <w:p w:rsidR="007A63F3" w:rsidRPr="00502C4B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составлен по следующему алгоритму:</w:t>
      </w:r>
    </w:p>
    <w:p w:rsidR="007A63F3" w:rsidRPr="00236324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</w:t>
      </w:r>
      <w:r w:rsidR="007A63F3"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обязательные учебные предметы на базовом уровне (инвариантная часть федерального компонента);</w:t>
      </w:r>
    </w:p>
    <w:p w:rsidR="007A63F3" w:rsidRPr="00236324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7A63F3"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учебные предметы по выбору на базовом уровне (вариативная часть федерального компонента);</w:t>
      </w:r>
    </w:p>
    <w:p w:rsidR="007A63F3" w:rsidRPr="00236324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7A63F3"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компонент образовательного учреждения.</w:t>
      </w:r>
    </w:p>
    <w:p w:rsidR="007A63F3" w:rsidRPr="00502C4B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 компонента образовательного учреждения используются для расширения содержания образовательных программ по учебным предметам федерального компонента:</w:t>
      </w:r>
    </w:p>
    <w:p w:rsidR="007A63F3" w:rsidRPr="00502C4B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 - </w:t>
      </w:r>
      <w:r w:rsidR="007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7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10, 11 классах;</w:t>
      </w:r>
    </w:p>
    <w:p w:rsidR="007A63F3" w:rsidRPr="00502C4B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– 1 час в 10, 11 классах</w:t>
      </w:r>
    </w:p>
    <w:p w:rsidR="007A63F3" w:rsidRPr="00502C4B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-1 час в 10,11 классах</w:t>
      </w:r>
    </w:p>
    <w:p w:rsidR="007A63F3" w:rsidRPr="001C707A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="007A63F3" w:rsidRPr="00502C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час в 10,11 классах</w:t>
      </w:r>
    </w:p>
    <w:p w:rsidR="007A63F3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-1 час в 10 класс</w:t>
      </w:r>
      <w:r w:rsidR="00756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756080" w:rsidRPr="001C707A" w:rsidRDefault="00756080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-астрономия – 1 час в 11 классе</w:t>
      </w:r>
    </w:p>
    <w:p w:rsidR="007A63F3" w:rsidRPr="001C707A" w:rsidRDefault="00236324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– 1 час в 10,11 классах</w:t>
      </w:r>
    </w:p>
    <w:p w:rsidR="007A63F3" w:rsidRPr="009839B0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Обязательными базовыми общеобразовательными учебными предметами на 3 ступени являются «Русский язык», «Литература», «Иностранный язык», «Математика», «История», </w:t>
      </w:r>
      <w:r w:rsidR="0063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«Астрономия», 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культура», «Основы безопасности жизнедеятельности», а также интегрированны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«Обществознание (включа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 </w:t>
      </w: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экономику и право)»</w:t>
      </w:r>
      <w:r w:rsidR="00803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3F3" w:rsidRPr="009839B0" w:rsidRDefault="007A63F3" w:rsidP="00236324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Обязательный учебный предмет «Математика»  включает изучение учебных курсов «Алгебра и начала анализа» и «Геометрия» и демонстрирует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общий объем часов: 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>«Алгебра и начала анализа» - 3 часа, «Геометрия» - 2 часа.</w:t>
      </w:r>
    </w:p>
    <w:p w:rsidR="007A63F3" w:rsidRDefault="007A63F3" w:rsidP="00236324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>чебный предмет «История» изуча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ется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интегрированный и включа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>т разделы «История России» и «Всеобщая история»(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9839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часа).</w:t>
      </w:r>
    </w:p>
    <w:p w:rsidR="00803CF7" w:rsidRPr="009839B0" w:rsidRDefault="00803CF7" w:rsidP="00236324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Интегрированный учебный предмет «Естествознание » (3 часа) инвариантной части заменен учебными предметами «Биология» (1 час), «Химия» (1 час), «Физика» (2 часа) вариативной части и дополнены по 1 часу из части, формируемой участниками образовательных отношений, что позволяет выполнить в полном объеме федеральный компонент базисного учебного плана без нарушения структуры учебного плана.</w:t>
      </w:r>
    </w:p>
    <w:p w:rsidR="007A63F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«Основы безопасности жизнедеятельности» (базовый уровень – 1 час в неделю) в 10 классах включает в рамках бюджетного финансирования  проведение 5-ти дневных учебных сборов в количестве 35 часов с целью обучения начальным знаниям в области обороны и  подготовки по основам военной службы.</w:t>
      </w:r>
    </w:p>
    <w:p w:rsidR="00756080" w:rsidRPr="009839B0" w:rsidRDefault="00756080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Минобрнауки России от 07.06.02017 №506 «О внесении</w:t>
      </w:r>
      <w:r w:rsidR="0070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федеральный компонент государственного образовательного стандарта, утвержденный приказом Минобразования России 5 марта 2004 г. №1089» учебный предмет «Астрономия» включен как обязательный в учебный план 11 класса в часть, формируемую участниками образовательных отношений.</w:t>
      </w:r>
    </w:p>
    <w:p w:rsidR="007A63F3" w:rsidRDefault="00803CF7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образовательнойорганизации</w:t>
      </w:r>
      <w:r w:rsidR="007A63F3" w:rsidRPr="00A8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инструментом в управлении качеством образования.</w:t>
      </w:r>
    </w:p>
    <w:p w:rsidR="007A63F3" w:rsidRPr="00236324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63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Учебный план обеспечивает достижение следующих целей:</w:t>
      </w:r>
      <w:bookmarkStart w:id="0" w:name="_GoBack"/>
      <w:bookmarkEnd w:id="0"/>
    </w:p>
    <w:p w:rsidR="007A63F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каждому обучающемуся возможности получения бесплатного качественного начального общего, основного общего и среднего полного образования;</w:t>
      </w:r>
    </w:p>
    <w:p w:rsidR="007A63F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 способностей и творческого потенциала каждого обучающегося;</w:t>
      </w:r>
    </w:p>
    <w:p w:rsidR="007A63F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воспитание чувства гражданственности, патриотизма;</w:t>
      </w:r>
    </w:p>
    <w:p w:rsidR="007A63F3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здорового образа жизни;</w:t>
      </w:r>
    </w:p>
    <w:p w:rsidR="00AF10FE" w:rsidRPr="00AF10FE" w:rsidRDefault="007A63F3" w:rsidP="00236324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социализации личности и дальнейшего профессионального самоопределения.</w:t>
      </w:r>
    </w:p>
    <w:sectPr w:rsidR="00AF10FE" w:rsidRPr="00AF10FE" w:rsidSect="00673C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27E" w:rsidRDefault="00C0027E" w:rsidP="009050C6">
      <w:pPr>
        <w:spacing w:after="0" w:line="240" w:lineRule="auto"/>
      </w:pPr>
      <w:r>
        <w:separator/>
      </w:r>
    </w:p>
  </w:endnote>
  <w:endnote w:type="continuationSeparator" w:id="1">
    <w:p w:rsidR="00C0027E" w:rsidRDefault="00C0027E" w:rsidP="009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27E" w:rsidRDefault="00C0027E" w:rsidP="009050C6">
      <w:pPr>
        <w:spacing w:after="0" w:line="240" w:lineRule="auto"/>
      </w:pPr>
      <w:r>
        <w:separator/>
      </w:r>
    </w:p>
  </w:footnote>
  <w:footnote w:type="continuationSeparator" w:id="1">
    <w:p w:rsidR="00C0027E" w:rsidRDefault="00C0027E" w:rsidP="0090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B485F"/>
    <w:multiLevelType w:val="hybridMultilevel"/>
    <w:tmpl w:val="720214B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BDD1265"/>
    <w:multiLevelType w:val="hybridMultilevel"/>
    <w:tmpl w:val="BB763760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0C6"/>
    <w:rsid w:val="000070A6"/>
    <w:rsid w:val="00021409"/>
    <w:rsid w:val="00036325"/>
    <w:rsid w:val="00057299"/>
    <w:rsid w:val="00067C9D"/>
    <w:rsid w:val="000A30A0"/>
    <w:rsid w:val="000C0A99"/>
    <w:rsid w:val="000C135C"/>
    <w:rsid w:val="000E134E"/>
    <w:rsid w:val="000E1F00"/>
    <w:rsid w:val="000F3078"/>
    <w:rsid w:val="000F6FF6"/>
    <w:rsid w:val="0016414B"/>
    <w:rsid w:val="00166337"/>
    <w:rsid w:val="0017235B"/>
    <w:rsid w:val="00176A4A"/>
    <w:rsid w:val="001770E7"/>
    <w:rsid w:val="0019220C"/>
    <w:rsid w:val="001A0007"/>
    <w:rsid w:val="001D740A"/>
    <w:rsid w:val="00216E2A"/>
    <w:rsid w:val="00236324"/>
    <w:rsid w:val="00245B33"/>
    <w:rsid w:val="002532C8"/>
    <w:rsid w:val="002A3644"/>
    <w:rsid w:val="002A4487"/>
    <w:rsid w:val="002A6748"/>
    <w:rsid w:val="002C0360"/>
    <w:rsid w:val="002F36D3"/>
    <w:rsid w:val="00306A49"/>
    <w:rsid w:val="00311E57"/>
    <w:rsid w:val="00330A2E"/>
    <w:rsid w:val="00356577"/>
    <w:rsid w:val="003647F7"/>
    <w:rsid w:val="003A5470"/>
    <w:rsid w:val="003C4CA7"/>
    <w:rsid w:val="003E6402"/>
    <w:rsid w:val="003E67CA"/>
    <w:rsid w:val="00420559"/>
    <w:rsid w:val="00470589"/>
    <w:rsid w:val="004A3D78"/>
    <w:rsid w:val="004B2448"/>
    <w:rsid w:val="004F0EDA"/>
    <w:rsid w:val="00512739"/>
    <w:rsid w:val="00543D77"/>
    <w:rsid w:val="005471CF"/>
    <w:rsid w:val="00561335"/>
    <w:rsid w:val="00561DDE"/>
    <w:rsid w:val="005711B2"/>
    <w:rsid w:val="005779AB"/>
    <w:rsid w:val="00594067"/>
    <w:rsid w:val="005C5BF7"/>
    <w:rsid w:val="005F33C8"/>
    <w:rsid w:val="00601153"/>
    <w:rsid w:val="006105DC"/>
    <w:rsid w:val="00615771"/>
    <w:rsid w:val="006352AE"/>
    <w:rsid w:val="00673CE9"/>
    <w:rsid w:val="006A6074"/>
    <w:rsid w:val="006E0CBB"/>
    <w:rsid w:val="00701E99"/>
    <w:rsid w:val="00711A21"/>
    <w:rsid w:val="00754214"/>
    <w:rsid w:val="00756080"/>
    <w:rsid w:val="0076189F"/>
    <w:rsid w:val="00774FAD"/>
    <w:rsid w:val="00784DD6"/>
    <w:rsid w:val="007A63F3"/>
    <w:rsid w:val="007C6382"/>
    <w:rsid w:val="007E0461"/>
    <w:rsid w:val="00803CF7"/>
    <w:rsid w:val="00842E5C"/>
    <w:rsid w:val="00843F91"/>
    <w:rsid w:val="0085519D"/>
    <w:rsid w:val="00896421"/>
    <w:rsid w:val="008964F4"/>
    <w:rsid w:val="008C271C"/>
    <w:rsid w:val="008D606B"/>
    <w:rsid w:val="008F2B13"/>
    <w:rsid w:val="00903204"/>
    <w:rsid w:val="009050C6"/>
    <w:rsid w:val="00934D90"/>
    <w:rsid w:val="00953095"/>
    <w:rsid w:val="00955F1F"/>
    <w:rsid w:val="00970029"/>
    <w:rsid w:val="0097046A"/>
    <w:rsid w:val="009708DF"/>
    <w:rsid w:val="00981D42"/>
    <w:rsid w:val="009A12DE"/>
    <w:rsid w:val="009A2522"/>
    <w:rsid w:val="009A3C5A"/>
    <w:rsid w:val="009E7C75"/>
    <w:rsid w:val="00A12981"/>
    <w:rsid w:val="00A44D9E"/>
    <w:rsid w:val="00A47CB1"/>
    <w:rsid w:val="00A6297F"/>
    <w:rsid w:val="00A63EF6"/>
    <w:rsid w:val="00A749F1"/>
    <w:rsid w:val="00AA7F91"/>
    <w:rsid w:val="00AB389F"/>
    <w:rsid w:val="00AB444B"/>
    <w:rsid w:val="00AF10FE"/>
    <w:rsid w:val="00B00494"/>
    <w:rsid w:val="00B228B5"/>
    <w:rsid w:val="00B2666E"/>
    <w:rsid w:val="00B30587"/>
    <w:rsid w:val="00B36C5B"/>
    <w:rsid w:val="00B36D2C"/>
    <w:rsid w:val="00B51B52"/>
    <w:rsid w:val="00B912A6"/>
    <w:rsid w:val="00BF591A"/>
    <w:rsid w:val="00C0027E"/>
    <w:rsid w:val="00C07A4A"/>
    <w:rsid w:val="00C20D6C"/>
    <w:rsid w:val="00C5179B"/>
    <w:rsid w:val="00C767B1"/>
    <w:rsid w:val="00C81F6D"/>
    <w:rsid w:val="00CA37DE"/>
    <w:rsid w:val="00CF1654"/>
    <w:rsid w:val="00CF26AE"/>
    <w:rsid w:val="00D02424"/>
    <w:rsid w:val="00D041D3"/>
    <w:rsid w:val="00D20E56"/>
    <w:rsid w:val="00D42931"/>
    <w:rsid w:val="00D47142"/>
    <w:rsid w:val="00D62155"/>
    <w:rsid w:val="00D9506E"/>
    <w:rsid w:val="00D973D0"/>
    <w:rsid w:val="00DC7AF2"/>
    <w:rsid w:val="00E125A7"/>
    <w:rsid w:val="00E4160A"/>
    <w:rsid w:val="00E571C9"/>
    <w:rsid w:val="00E62EF2"/>
    <w:rsid w:val="00E73F56"/>
    <w:rsid w:val="00E84837"/>
    <w:rsid w:val="00EB7FAB"/>
    <w:rsid w:val="00ED2C4F"/>
    <w:rsid w:val="00EF5DDF"/>
    <w:rsid w:val="00F0786D"/>
    <w:rsid w:val="00F219BE"/>
    <w:rsid w:val="00F32E2C"/>
    <w:rsid w:val="00F3343C"/>
    <w:rsid w:val="00F454C3"/>
    <w:rsid w:val="00F47452"/>
    <w:rsid w:val="00F534F4"/>
    <w:rsid w:val="00F71372"/>
    <w:rsid w:val="00F71F10"/>
    <w:rsid w:val="00F839C8"/>
    <w:rsid w:val="00F94AD5"/>
    <w:rsid w:val="00FA3215"/>
    <w:rsid w:val="00FB6C06"/>
    <w:rsid w:val="00FC70EE"/>
    <w:rsid w:val="00FD02FD"/>
    <w:rsid w:val="00FE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C8"/>
  </w:style>
  <w:style w:type="paragraph" w:styleId="1">
    <w:name w:val="heading 1"/>
    <w:basedOn w:val="a"/>
    <w:next w:val="a"/>
    <w:link w:val="10"/>
    <w:qFormat/>
    <w:rsid w:val="00905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0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50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050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050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050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050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050C6"/>
    <w:pPr>
      <w:keepNext/>
      <w:spacing w:after="0" w:line="240" w:lineRule="auto"/>
      <w:ind w:left="2124" w:hanging="2124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50C6"/>
  </w:style>
  <w:style w:type="character" w:styleId="a3">
    <w:name w:val="Hyperlink"/>
    <w:semiHidden/>
    <w:unhideWhenUsed/>
    <w:rsid w:val="00905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0C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050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9050C6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7">
    <w:name w:val="Текст сноски Знак"/>
    <w:basedOn w:val="a0"/>
    <w:link w:val="a6"/>
    <w:semiHidden/>
    <w:rsid w:val="009050C6"/>
    <w:rPr>
      <w:rFonts w:ascii="Arial" w:eastAsia="Times New Roman" w:hAnsi="Arial" w:cs="Times New Roman"/>
      <w:sz w:val="20"/>
      <w:szCs w:val="24"/>
    </w:rPr>
  </w:style>
  <w:style w:type="paragraph" w:styleId="a8">
    <w:name w:val="Title"/>
    <w:basedOn w:val="a"/>
    <w:link w:val="a9"/>
    <w:qFormat/>
    <w:rsid w:val="009050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unhideWhenUsed/>
    <w:rsid w:val="009050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050C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9050C6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9050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05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05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050C6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lock Text"/>
    <w:basedOn w:val="a"/>
    <w:semiHidden/>
    <w:unhideWhenUsed/>
    <w:rsid w:val="009050C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9050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050C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qFormat/>
    <w:rsid w:val="009050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Знак"/>
    <w:basedOn w:val="a"/>
    <w:semiHidden/>
    <w:rsid w:val="009050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semiHidden/>
    <w:rsid w:val="009050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сноски1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9050C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905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9050C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5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905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Основной"/>
    <w:basedOn w:val="a"/>
    <w:semiHidden/>
    <w:rsid w:val="009050C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semiHidden/>
    <w:rsid w:val="009050C6"/>
    <w:pPr>
      <w:ind w:firstLine="244"/>
    </w:pPr>
  </w:style>
  <w:style w:type="paragraph" w:customStyle="1" w:styleId="normactprilozhenie">
    <w:name w:val="norm_act_prilozhenie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unhideWhenUsed/>
    <w:rsid w:val="009050C6"/>
    <w:rPr>
      <w:vertAlign w:val="superscript"/>
    </w:rPr>
  </w:style>
  <w:style w:type="character" w:customStyle="1" w:styleId="Zag11">
    <w:name w:val="Zag_11"/>
    <w:rsid w:val="009050C6"/>
  </w:style>
  <w:style w:type="character" w:customStyle="1" w:styleId="13">
    <w:name w:val="Знак Знак1"/>
    <w:rsid w:val="009050C6"/>
    <w:rPr>
      <w:rFonts w:ascii="Arial" w:hAnsi="Arial" w:cs="Arial" w:hint="default"/>
      <w:szCs w:val="24"/>
      <w:lang w:bidi="ar-SA"/>
    </w:rPr>
  </w:style>
  <w:style w:type="character" w:customStyle="1" w:styleId="14">
    <w:name w:val="Знак сноски1"/>
    <w:rsid w:val="009050C6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0">
    <w:name w:val="Основной текст + Полужирный24"/>
    <w:aliases w:val="Курсив19"/>
    <w:rsid w:val="009050C6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050C6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050C6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9050C6"/>
  </w:style>
  <w:style w:type="character" w:customStyle="1" w:styleId="af8">
    <w:name w:val="Основной текст + Полужирный"/>
    <w:rsid w:val="009050C6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050C6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050C6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255">
    <w:name w:val="Основной текст (12)55"/>
    <w:rsid w:val="009050C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f9">
    <w:name w:val="Table Grid"/>
    <w:basedOn w:val="a1"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"/>
    <w:basedOn w:val="a"/>
    <w:rsid w:val="00B36D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"/>
    <w:basedOn w:val="a"/>
    <w:rsid w:val="00AF10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4">
    <w:name w:val="c4"/>
    <w:rsid w:val="00E571C9"/>
  </w:style>
  <w:style w:type="paragraph" w:styleId="afc">
    <w:name w:val="No Spacing"/>
    <w:uiPriority w:val="1"/>
    <w:qFormat/>
    <w:rsid w:val="001D74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5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50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050C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050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050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050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050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050C6"/>
    <w:pPr>
      <w:keepNext/>
      <w:spacing w:after="0" w:line="240" w:lineRule="auto"/>
      <w:ind w:left="2124" w:hanging="2124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05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50C6"/>
  </w:style>
  <w:style w:type="character" w:styleId="a3">
    <w:name w:val="Hyperlink"/>
    <w:semiHidden/>
    <w:unhideWhenUsed/>
    <w:rsid w:val="00905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50C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050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9050C6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9050C6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8">
    <w:name w:val="Title"/>
    <w:basedOn w:val="a"/>
    <w:link w:val="a9"/>
    <w:qFormat/>
    <w:rsid w:val="009050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050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050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050C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9050C6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9050C6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050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05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050C6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050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lock Text"/>
    <w:basedOn w:val="a"/>
    <w:semiHidden/>
    <w:unhideWhenUsed/>
    <w:rsid w:val="009050C6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9050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050C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qFormat/>
    <w:rsid w:val="009050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4">
    <w:name w:val="Знак"/>
    <w:basedOn w:val="a"/>
    <w:semiHidden/>
    <w:rsid w:val="009050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semiHidden/>
    <w:rsid w:val="009050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сноски1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9050C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905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semiHidden/>
    <w:rsid w:val="009050C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semiHidden/>
    <w:rsid w:val="0090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905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semiHidden/>
    <w:rsid w:val="009050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Основной"/>
    <w:basedOn w:val="a"/>
    <w:semiHidden/>
    <w:rsid w:val="009050C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6">
    <w:name w:val="Буллит"/>
    <w:basedOn w:val="af5"/>
    <w:semiHidden/>
    <w:rsid w:val="009050C6"/>
    <w:pPr>
      <w:ind w:firstLine="244"/>
    </w:pPr>
  </w:style>
  <w:style w:type="paragraph" w:customStyle="1" w:styleId="normactprilozhenie">
    <w:name w:val="norm_act_prilozhenie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semiHidden/>
    <w:rsid w:val="0090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semiHidden/>
    <w:unhideWhenUsed/>
    <w:rsid w:val="009050C6"/>
    <w:rPr>
      <w:vertAlign w:val="superscript"/>
    </w:rPr>
  </w:style>
  <w:style w:type="character" w:customStyle="1" w:styleId="Zag11">
    <w:name w:val="Zag_11"/>
    <w:rsid w:val="009050C6"/>
  </w:style>
  <w:style w:type="character" w:customStyle="1" w:styleId="13">
    <w:name w:val="Знак Знак1"/>
    <w:rsid w:val="009050C6"/>
    <w:rPr>
      <w:rFonts w:ascii="Arial" w:hAnsi="Arial" w:cs="Arial" w:hint="default"/>
      <w:szCs w:val="24"/>
      <w:lang w:val="x-none" w:eastAsia="x-none" w:bidi="ar-SA"/>
    </w:rPr>
  </w:style>
  <w:style w:type="character" w:customStyle="1" w:styleId="14">
    <w:name w:val="Знак сноски1"/>
    <w:rsid w:val="009050C6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050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0">
    <w:name w:val="Основной текст + Полужирный24"/>
    <w:aliases w:val="Курсив19"/>
    <w:rsid w:val="009050C6"/>
    <w:rPr>
      <w:rFonts w:ascii="Times New Roman" w:hAnsi="Times New Roman" w:cs="Times New Roman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050C6"/>
    <w:rPr>
      <w:rFonts w:ascii="Times New Roman" w:hAnsi="Times New Roman" w:cs="Times New Roman" w:hint="default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050C6"/>
    <w:rPr>
      <w:rFonts w:ascii="Times New Roman" w:hAnsi="Times New Roman" w:cs="Times New Roman" w:hint="default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pple-converted-space">
    <w:name w:val="apple-converted-space"/>
    <w:basedOn w:val="a0"/>
    <w:rsid w:val="009050C6"/>
  </w:style>
  <w:style w:type="character" w:customStyle="1" w:styleId="af8">
    <w:name w:val="Основной текст + Полужирный"/>
    <w:rsid w:val="009050C6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050C6"/>
    <w:rPr>
      <w:rFonts w:ascii="Times New Roman" w:hAnsi="Times New Roman" w:cs="Times New Roman" w:hint="default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050C6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1255">
    <w:name w:val="Основной текст (12)55"/>
    <w:rsid w:val="009050C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table" w:styleId="af9">
    <w:name w:val="Table Grid"/>
    <w:basedOn w:val="a1"/>
    <w:rsid w:val="0090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"/>
    <w:basedOn w:val="a"/>
    <w:rsid w:val="00B36D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b">
    <w:name w:val="Знак"/>
    <w:basedOn w:val="a"/>
    <w:rsid w:val="00AF10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1275-1CC0-41CE-B0BE-74D27326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7</cp:revision>
  <cp:lastPrinted>2018-09-17T05:04:00Z</cp:lastPrinted>
  <dcterms:created xsi:type="dcterms:W3CDTF">2018-06-21T11:23:00Z</dcterms:created>
  <dcterms:modified xsi:type="dcterms:W3CDTF">2018-09-17T05:05:00Z</dcterms:modified>
</cp:coreProperties>
</file>